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4B" w:rsidRDefault="00DC514B" w:rsidP="00EA73E8">
      <w:pPr>
        <w:pStyle w:val="af5"/>
        <w:tabs>
          <w:tab w:val="center" w:pos="4500"/>
          <w:tab w:val="right" w:pos="9000"/>
        </w:tabs>
        <w:rPr>
          <w:color w:val="auto"/>
        </w:rPr>
      </w:pPr>
    </w:p>
    <w:p w:rsidR="00DC514B" w:rsidRPr="00DC514B" w:rsidRDefault="00DC514B" w:rsidP="00EA73E8">
      <w:pPr>
        <w:pStyle w:val="af5"/>
        <w:tabs>
          <w:tab w:val="center" w:pos="4500"/>
          <w:tab w:val="right" w:pos="9000"/>
        </w:tabs>
        <w:rPr>
          <w:b w:val="0"/>
          <w:color w:val="auto"/>
        </w:rPr>
      </w:pPr>
      <w:r>
        <w:rPr>
          <w:b w:val="0"/>
          <w:noProof/>
          <w:color w:val="auto"/>
        </w:rPr>
        <w:drawing>
          <wp:inline distT="0" distB="0" distL="0" distR="0">
            <wp:extent cx="5705475" cy="7848600"/>
            <wp:effectExtent l="19050" t="0" r="9525" b="0"/>
            <wp:docPr id="1" name="Рисунок 1" descr="C:\Users\User\Desktop\о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оп.jpeg"/>
                    <pic:cNvPicPr>
                      <a:picLocks noChangeAspect="1" noChangeArrowheads="1"/>
                    </pic:cNvPicPr>
                  </pic:nvPicPr>
                  <pic:blipFill>
                    <a:blip r:embed="rId8" cstate="print"/>
                    <a:srcRect/>
                    <a:stretch>
                      <a:fillRect/>
                    </a:stretch>
                  </pic:blipFill>
                  <pic:spPr bwMode="auto">
                    <a:xfrm>
                      <a:off x="0" y="0"/>
                      <a:ext cx="5705475" cy="7848600"/>
                    </a:xfrm>
                    <a:prstGeom prst="rect">
                      <a:avLst/>
                    </a:prstGeom>
                    <a:noFill/>
                    <a:ln w="9525">
                      <a:noFill/>
                      <a:miter lim="800000"/>
                      <a:headEnd/>
                      <a:tailEnd/>
                    </a:ln>
                  </pic:spPr>
                </pic:pic>
              </a:graphicData>
            </a:graphic>
          </wp:inline>
        </w:drawing>
      </w:r>
    </w:p>
    <w:p w:rsidR="00DC514B" w:rsidRDefault="00DC514B" w:rsidP="00EA73E8">
      <w:pPr>
        <w:pStyle w:val="af5"/>
        <w:tabs>
          <w:tab w:val="center" w:pos="4500"/>
          <w:tab w:val="right" w:pos="9000"/>
        </w:tabs>
        <w:rPr>
          <w:color w:val="auto"/>
        </w:rPr>
      </w:pPr>
    </w:p>
    <w:p w:rsidR="007F4A74" w:rsidRPr="007F4A74" w:rsidRDefault="007F4A74" w:rsidP="00EA73E8">
      <w:pPr>
        <w:pStyle w:val="af5"/>
        <w:tabs>
          <w:tab w:val="center" w:pos="4500"/>
          <w:tab w:val="right" w:pos="9000"/>
        </w:tabs>
        <w:rPr>
          <w:color w:val="auto"/>
        </w:rPr>
      </w:pPr>
      <w:r w:rsidRPr="007F4A74">
        <w:rPr>
          <w:color w:val="auto"/>
        </w:rPr>
        <w:lastRenderedPageBreak/>
        <w:t>Оглавление</w:t>
      </w:r>
      <w:r w:rsidR="00EA73E8">
        <w:rPr>
          <w:color w:val="auto"/>
        </w:rPr>
        <w:tab/>
      </w:r>
    </w:p>
    <w:p w:rsidR="007F4A74" w:rsidRPr="007F4A74" w:rsidRDefault="007F4A74">
      <w:pPr>
        <w:pStyle w:val="12"/>
        <w:rPr>
          <w:rFonts w:ascii="Calibri" w:hAnsi="Calibri"/>
          <w:noProof/>
          <w:sz w:val="28"/>
          <w:szCs w:val="28"/>
        </w:rPr>
      </w:pPr>
      <w:r w:rsidRPr="007F4A74">
        <w:rPr>
          <w:sz w:val="28"/>
          <w:szCs w:val="28"/>
        </w:rPr>
        <w:fldChar w:fldCharType="begin"/>
      </w:r>
      <w:r w:rsidRPr="007F4A74">
        <w:rPr>
          <w:sz w:val="28"/>
          <w:szCs w:val="28"/>
        </w:rPr>
        <w:instrText xml:space="preserve"> TOC \o "1-3" \h \z \u </w:instrText>
      </w:r>
      <w:r w:rsidRPr="007F4A74">
        <w:rPr>
          <w:sz w:val="28"/>
          <w:szCs w:val="28"/>
        </w:rPr>
        <w:fldChar w:fldCharType="separate"/>
      </w:r>
      <w:hyperlink w:anchor="_Toc496630451" w:history="1">
        <w:r w:rsidRPr="007F4A74">
          <w:rPr>
            <w:rStyle w:val="a3"/>
            <w:noProof/>
            <w:sz w:val="28"/>
            <w:szCs w:val="28"/>
          </w:rPr>
          <w:t>Введение</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_Toc496630451 \h </w:instrText>
        </w:r>
        <w:r w:rsidRPr="007F4A74">
          <w:rPr>
            <w:noProof/>
            <w:webHidden/>
            <w:sz w:val="28"/>
            <w:szCs w:val="28"/>
          </w:rPr>
        </w:r>
        <w:r w:rsidRPr="007F4A74">
          <w:rPr>
            <w:noProof/>
            <w:webHidden/>
            <w:sz w:val="28"/>
            <w:szCs w:val="28"/>
          </w:rPr>
          <w:fldChar w:fldCharType="separate"/>
        </w:r>
        <w:r w:rsidR="004811DF">
          <w:rPr>
            <w:noProof/>
            <w:webHidden/>
            <w:sz w:val="28"/>
            <w:szCs w:val="28"/>
          </w:rPr>
          <w:t>3</w:t>
        </w:r>
        <w:r w:rsidRPr="007F4A74">
          <w:rPr>
            <w:noProof/>
            <w:webHidden/>
            <w:sz w:val="28"/>
            <w:szCs w:val="28"/>
          </w:rPr>
          <w:fldChar w:fldCharType="end"/>
        </w:r>
      </w:hyperlink>
    </w:p>
    <w:p w:rsidR="007F4A74" w:rsidRPr="007F4A74" w:rsidRDefault="007F4A74">
      <w:pPr>
        <w:pStyle w:val="12"/>
        <w:rPr>
          <w:rFonts w:ascii="Calibri" w:hAnsi="Calibri"/>
          <w:noProof/>
          <w:sz w:val="28"/>
          <w:szCs w:val="28"/>
        </w:rPr>
      </w:pPr>
      <w:hyperlink w:anchor="_Toc496630452" w:history="1">
        <w:r w:rsidR="00C170BF">
          <w:rPr>
            <w:rStyle w:val="a3"/>
            <w:b/>
            <w:noProof/>
            <w:sz w:val="28"/>
            <w:szCs w:val="28"/>
          </w:rPr>
          <w:t>1</w:t>
        </w:r>
        <w:r w:rsidRPr="007F4A74">
          <w:rPr>
            <w:rStyle w:val="a3"/>
            <w:b/>
            <w:noProof/>
            <w:sz w:val="28"/>
            <w:szCs w:val="28"/>
          </w:rPr>
          <w:t>.</w:t>
        </w:r>
        <w:r w:rsidR="00C170BF">
          <w:rPr>
            <w:rStyle w:val="a3"/>
            <w:b/>
            <w:noProof/>
            <w:sz w:val="28"/>
            <w:szCs w:val="28"/>
          </w:rPr>
          <w:t xml:space="preserve"> </w:t>
        </w:r>
        <w:r w:rsidRPr="007F4A74">
          <w:rPr>
            <w:rStyle w:val="a3"/>
            <w:b/>
            <w:noProof/>
            <w:sz w:val="28"/>
            <w:szCs w:val="28"/>
          </w:rPr>
          <w:t>Целевой раздел</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_Toc496630452 \h </w:instrText>
        </w:r>
        <w:r w:rsidRPr="007F4A74">
          <w:rPr>
            <w:noProof/>
            <w:webHidden/>
            <w:sz w:val="28"/>
            <w:szCs w:val="28"/>
          </w:rPr>
        </w:r>
        <w:r w:rsidRPr="007F4A74">
          <w:rPr>
            <w:noProof/>
            <w:webHidden/>
            <w:sz w:val="28"/>
            <w:szCs w:val="28"/>
          </w:rPr>
          <w:fldChar w:fldCharType="separate"/>
        </w:r>
        <w:r w:rsidR="004811DF">
          <w:rPr>
            <w:noProof/>
            <w:webHidden/>
            <w:sz w:val="28"/>
            <w:szCs w:val="28"/>
          </w:rPr>
          <w:t>3</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53" w:history="1">
        <w:r w:rsidRPr="007F4A74">
          <w:rPr>
            <w:rStyle w:val="a3"/>
            <w:noProof/>
            <w:sz w:val="28"/>
            <w:szCs w:val="28"/>
          </w:rPr>
          <w:t>Пояснительная записка</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_Toc496630453 \h </w:instrText>
        </w:r>
        <w:r w:rsidRPr="007F4A74">
          <w:rPr>
            <w:noProof/>
            <w:webHidden/>
            <w:sz w:val="28"/>
            <w:szCs w:val="28"/>
          </w:rPr>
        </w:r>
        <w:r w:rsidRPr="007F4A74">
          <w:rPr>
            <w:noProof/>
            <w:webHidden/>
            <w:sz w:val="28"/>
            <w:szCs w:val="28"/>
          </w:rPr>
          <w:fldChar w:fldCharType="separate"/>
        </w:r>
        <w:r w:rsidR="004811DF">
          <w:rPr>
            <w:noProof/>
            <w:webHidden/>
            <w:sz w:val="28"/>
            <w:szCs w:val="28"/>
          </w:rPr>
          <w:t>3</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54" w:history="1">
        <w:r w:rsidRPr="007F4A74">
          <w:rPr>
            <w:rStyle w:val="a3"/>
            <w:noProof/>
            <w:sz w:val="28"/>
            <w:szCs w:val="28"/>
          </w:rPr>
          <w:t>Цели и задачи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_Toc496630454 \h </w:instrText>
        </w:r>
        <w:r w:rsidRPr="007F4A74">
          <w:rPr>
            <w:noProof/>
            <w:webHidden/>
            <w:sz w:val="28"/>
            <w:szCs w:val="28"/>
          </w:rPr>
        </w:r>
        <w:r w:rsidRPr="007F4A74">
          <w:rPr>
            <w:noProof/>
            <w:webHidden/>
            <w:sz w:val="28"/>
            <w:szCs w:val="28"/>
          </w:rPr>
          <w:fldChar w:fldCharType="separate"/>
        </w:r>
        <w:r w:rsidR="004811DF">
          <w:rPr>
            <w:noProof/>
            <w:webHidden/>
            <w:sz w:val="28"/>
            <w:szCs w:val="28"/>
          </w:rPr>
          <w:t>4</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55" w:history="1">
        <w:r w:rsidRPr="007F4A74">
          <w:rPr>
            <w:rStyle w:val="a3"/>
            <w:noProof/>
            <w:sz w:val="28"/>
            <w:szCs w:val="28"/>
          </w:rPr>
          <w:t>Принципы и подходы к формированию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_Toc496630455 \h </w:instrText>
        </w:r>
        <w:r w:rsidRPr="007F4A74">
          <w:rPr>
            <w:noProof/>
            <w:webHidden/>
            <w:sz w:val="28"/>
            <w:szCs w:val="28"/>
          </w:rPr>
        </w:r>
        <w:r w:rsidRPr="007F4A74">
          <w:rPr>
            <w:noProof/>
            <w:webHidden/>
            <w:sz w:val="28"/>
            <w:szCs w:val="28"/>
          </w:rPr>
          <w:fldChar w:fldCharType="separate"/>
        </w:r>
        <w:r w:rsidR="004811DF">
          <w:rPr>
            <w:noProof/>
            <w:webHidden/>
            <w:sz w:val="28"/>
            <w:szCs w:val="28"/>
          </w:rPr>
          <w:t>6</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56" w:history="1">
        <w:r w:rsidRPr="007F4A74">
          <w:rPr>
            <w:rStyle w:val="a3"/>
            <w:noProof/>
            <w:sz w:val="28"/>
            <w:szCs w:val="28"/>
          </w:rPr>
          <w:t>Отличительные особенности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_Toc496630456 \h </w:instrText>
        </w:r>
        <w:r w:rsidRPr="007F4A74">
          <w:rPr>
            <w:noProof/>
            <w:webHidden/>
            <w:sz w:val="28"/>
            <w:szCs w:val="28"/>
          </w:rPr>
        </w:r>
        <w:r w:rsidRPr="007F4A74">
          <w:rPr>
            <w:noProof/>
            <w:webHidden/>
            <w:sz w:val="28"/>
            <w:szCs w:val="28"/>
          </w:rPr>
          <w:fldChar w:fldCharType="separate"/>
        </w:r>
        <w:r w:rsidR="004811DF">
          <w:rPr>
            <w:noProof/>
            <w:webHidden/>
            <w:sz w:val="28"/>
            <w:szCs w:val="28"/>
          </w:rPr>
          <w:t>8</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57" w:history="1">
        <w:r w:rsidRPr="007F4A74">
          <w:rPr>
            <w:rStyle w:val="a3"/>
            <w:noProof/>
            <w:sz w:val="28"/>
            <w:szCs w:val="28"/>
          </w:rPr>
          <w:t>Значимые характеристики для разработки и реализации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_Toc496630457 \h </w:instrText>
        </w:r>
        <w:r w:rsidRPr="007F4A74">
          <w:rPr>
            <w:noProof/>
            <w:webHidden/>
            <w:sz w:val="28"/>
            <w:szCs w:val="28"/>
          </w:rPr>
        </w:r>
        <w:r w:rsidRPr="007F4A74">
          <w:rPr>
            <w:noProof/>
            <w:webHidden/>
            <w:sz w:val="28"/>
            <w:szCs w:val="28"/>
          </w:rPr>
          <w:fldChar w:fldCharType="separate"/>
        </w:r>
        <w:r w:rsidR="004811DF">
          <w:rPr>
            <w:noProof/>
            <w:webHidden/>
            <w:sz w:val="28"/>
            <w:szCs w:val="28"/>
          </w:rPr>
          <w:t>11</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58" w:history="1">
        <w:r w:rsidRPr="007F4A74">
          <w:rPr>
            <w:rStyle w:val="a3"/>
            <w:noProof/>
            <w:sz w:val="28"/>
            <w:szCs w:val="28"/>
          </w:rPr>
          <w:t>Характеристики особенностей развития детей раннего и дошкольного возраста.</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_Toc496630458 \h </w:instrText>
        </w:r>
        <w:r w:rsidRPr="007F4A74">
          <w:rPr>
            <w:noProof/>
            <w:webHidden/>
            <w:sz w:val="28"/>
            <w:szCs w:val="28"/>
          </w:rPr>
        </w:r>
        <w:r w:rsidRPr="007F4A74">
          <w:rPr>
            <w:noProof/>
            <w:webHidden/>
            <w:sz w:val="28"/>
            <w:szCs w:val="28"/>
          </w:rPr>
          <w:fldChar w:fldCharType="separate"/>
        </w:r>
        <w:r w:rsidR="004811DF">
          <w:rPr>
            <w:noProof/>
            <w:webHidden/>
            <w:sz w:val="28"/>
            <w:szCs w:val="28"/>
          </w:rPr>
          <w:t>13</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59" w:history="1">
        <w:r w:rsidRPr="007F4A74">
          <w:rPr>
            <w:rStyle w:val="a3"/>
            <w:noProof/>
            <w:sz w:val="28"/>
            <w:szCs w:val="28"/>
          </w:rPr>
          <w:t>Планируемые результаты освоения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_Toc496630459 \h </w:instrText>
        </w:r>
        <w:r w:rsidRPr="007F4A74">
          <w:rPr>
            <w:noProof/>
            <w:webHidden/>
            <w:sz w:val="28"/>
            <w:szCs w:val="28"/>
          </w:rPr>
        </w:r>
        <w:r w:rsidRPr="007F4A74">
          <w:rPr>
            <w:noProof/>
            <w:webHidden/>
            <w:sz w:val="28"/>
            <w:szCs w:val="28"/>
          </w:rPr>
          <w:fldChar w:fldCharType="separate"/>
        </w:r>
        <w:r w:rsidR="004811DF">
          <w:rPr>
            <w:noProof/>
            <w:webHidden/>
            <w:sz w:val="28"/>
            <w:szCs w:val="28"/>
          </w:rPr>
          <w:t>33</w:t>
        </w:r>
        <w:r w:rsidRPr="007F4A74">
          <w:rPr>
            <w:noProof/>
            <w:webHidden/>
            <w:sz w:val="28"/>
            <w:szCs w:val="28"/>
          </w:rPr>
          <w:fldChar w:fldCharType="end"/>
        </w:r>
      </w:hyperlink>
    </w:p>
    <w:p w:rsidR="007F4A74" w:rsidRPr="007F4A74" w:rsidRDefault="007F4A74">
      <w:pPr>
        <w:pStyle w:val="12"/>
        <w:rPr>
          <w:rFonts w:ascii="Calibri" w:hAnsi="Calibri"/>
          <w:noProof/>
          <w:sz w:val="28"/>
          <w:szCs w:val="28"/>
        </w:rPr>
      </w:pPr>
      <w:hyperlink w:anchor="_Toc496630460" w:history="1">
        <w:r w:rsidRPr="007F4A74">
          <w:rPr>
            <w:rStyle w:val="a3"/>
            <w:b/>
            <w:noProof/>
            <w:sz w:val="28"/>
            <w:szCs w:val="28"/>
          </w:rPr>
          <w:t>2. Содержательный раздел</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_Toc496630460 \h </w:instrText>
        </w:r>
        <w:r w:rsidRPr="007F4A74">
          <w:rPr>
            <w:noProof/>
            <w:webHidden/>
            <w:sz w:val="28"/>
            <w:szCs w:val="28"/>
          </w:rPr>
        </w:r>
        <w:r w:rsidRPr="007F4A74">
          <w:rPr>
            <w:noProof/>
            <w:webHidden/>
            <w:sz w:val="28"/>
            <w:szCs w:val="28"/>
          </w:rPr>
          <w:fldChar w:fldCharType="separate"/>
        </w:r>
        <w:r w:rsidR="004811DF">
          <w:rPr>
            <w:noProof/>
            <w:webHidden/>
            <w:sz w:val="28"/>
            <w:szCs w:val="28"/>
          </w:rPr>
          <w:t>38</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61" w:history="1">
        <w:r w:rsidRPr="007F4A74">
          <w:rPr>
            <w:rStyle w:val="a3"/>
            <w:noProof/>
            <w:sz w:val="28"/>
            <w:szCs w:val="28"/>
          </w:rPr>
          <w:t>Социально-коммуникативное развитие</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_Toc496630461 \h </w:instrText>
        </w:r>
        <w:r w:rsidRPr="007F4A74">
          <w:rPr>
            <w:noProof/>
            <w:webHidden/>
            <w:sz w:val="28"/>
            <w:szCs w:val="28"/>
          </w:rPr>
        </w:r>
        <w:r w:rsidRPr="007F4A74">
          <w:rPr>
            <w:noProof/>
            <w:webHidden/>
            <w:sz w:val="28"/>
            <w:szCs w:val="28"/>
          </w:rPr>
          <w:fldChar w:fldCharType="separate"/>
        </w:r>
        <w:r w:rsidR="004811DF">
          <w:rPr>
            <w:noProof/>
            <w:webHidden/>
            <w:sz w:val="28"/>
            <w:szCs w:val="28"/>
          </w:rPr>
          <w:t>38</w:t>
        </w:r>
        <w:r w:rsidRPr="007F4A74">
          <w:rPr>
            <w:noProof/>
            <w:webHidden/>
            <w:sz w:val="28"/>
            <w:szCs w:val="28"/>
          </w:rPr>
          <w:fldChar w:fldCharType="end"/>
        </w:r>
      </w:hyperlink>
    </w:p>
    <w:p w:rsidR="007F4A74" w:rsidRPr="007F4A74" w:rsidRDefault="007F4A74" w:rsidP="007F4A74">
      <w:pPr>
        <w:pStyle w:val="12"/>
        <w:rPr>
          <w:rFonts w:ascii="Calibri" w:hAnsi="Calibri"/>
          <w:noProof/>
          <w:sz w:val="28"/>
          <w:szCs w:val="28"/>
        </w:rPr>
      </w:pPr>
      <w:hyperlink w:anchor="_Toc496630462" w:history="1">
        <w:r w:rsidRPr="007F4A74">
          <w:rPr>
            <w:rStyle w:val="a3"/>
            <w:noProof/>
            <w:sz w:val="28"/>
            <w:szCs w:val="28"/>
          </w:rPr>
          <w:t>Познавательное развитие</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_Toc496630462 \h </w:instrText>
        </w:r>
        <w:r w:rsidRPr="007F4A74">
          <w:rPr>
            <w:noProof/>
            <w:webHidden/>
            <w:sz w:val="28"/>
            <w:szCs w:val="28"/>
          </w:rPr>
        </w:r>
        <w:r w:rsidRPr="007F4A74">
          <w:rPr>
            <w:noProof/>
            <w:webHidden/>
            <w:sz w:val="28"/>
            <w:szCs w:val="28"/>
          </w:rPr>
          <w:fldChar w:fldCharType="separate"/>
        </w:r>
        <w:r w:rsidR="004811DF">
          <w:rPr>
            <w:noProof/>
            <w:webHidden/>
            <w:sz w:val="28"/>
            <w:szCs w:val="28"/>
          </w:rPr>
          <w:t>49</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65" w:history="1">
        <w:r w:rsidRPr="007F4A74">
          <w:rPr>
            <w:rStyle w:val="a3"/>
            <w:noProof/>
            <w:sz w:val="28"/>
            <w:szCs w:val="28"/>
          </w:rPr>
          <w:t>Речевое развитие</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_Toc496630465 \h </w:instrText>
        </w:r>
        <w:r w:rsidRPr="007F4A74">
          <w:rPr>
            <w:noProof/>
            <w:webHidden/>
            <w:sz w:val="28"/>
            <w:szCs w:val="28"/>
          </w:rPr>
        </w:r>
        <w:r w:rsidRPr="007F4A74">
          <w:rPr>
            <w:noProof/>
            <w:webHidden/>
            <w:sz w:val="28"/>
            <w:szCs w:val="28"/>
          </w:rPr>
          <w:fldChar w:fldCharType="separate"/>
        </w:r>
        <w:r w:rsidR="004811DF">
          <w:rPr>
            <w:noProof/>
            <w:webHidden/>
            <w:sz w:val="28"/>
            <w:szCs w:val="28"/>
          </w:rPr>
          <w:t>57</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66" w:history="1">
        <w:r w:rsidRPr="007F4A74">
          <w:rPr>
            <w:rStyle w:val="a3"/>
            <w:noProof/>
            <w:sz w:val="28"/>
            <w:szCs w:val="28"/>
          </w:rPr>
          <w:t>Художественно-эстетическое развитие</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_Toc496630466 \h </w:instrText>
        </w:r>
        <w:r w:rsidRPr="007F4A74">
          <w:rPr>
            <w:noProof/>
            <w:webHidden/>
            <w:sz w:val="28"/>
            <w:szCs w:val="28"/>
          </w:rPr>
        </w:r>
        <w:r w:rsidRPr="007F4A74">
          <w:rPr>
            <w:noProof/>
            <w:webHidden/>
            <w:sz w:val="28"/>
            <w:szCs w:val="28"/>
          </w:rPr>
          <w:fldChar w:fldCharType="separate"/>
        </w:r>
        <w:r w:rsidR="004811DF">
          <w:rPr>
            <w:noProof/>
            <w:webHidden/>
            <w:sz w:val="28"/>
            <w:szCs w:val="28"/>
          </w:rPr>
          <w:t>68</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67" w:history="1">
        <w:r w:rsidRPr="007F4A74">
          <w:rPr>
            <w:rStyle w:val="a3"/>
            <w:noProof/>
            <w:sz w:val="28"/>
            <w:szCs w:val="28"/>
          </w:rPr>
          <w:t>Физическое развитие</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_Toc496630467 \h </w:instrText>
        </w:r>
        <w:r w:rsidRPr="007F4A74">
          <w:rPr>
            <w:noProof/>
            <w:webHidden/>
            <w:sz w:val="28"/>
            <w:szCs w:val="28"/>
          </w:rPr>
        </w:r>
        <w:r w:rsidRPr="007F4A74">
          <w:rPr>
            <w:noProof/>
            <w:webHidden/>
            <w:sz w:val="28"/>
            <w:szCs w:val="28"/>
          </w:rPr>
          <w:fldChar w:fldCharType="separate"/>
        </w:r>
        <w:r w:rsidR="004811DF">
          <w:rPr>
            <w:noProof/>
            <w:webHidden/>
            <w:sz w:val="28"/>
            <w:szCs w:val="28"/>
          </w:rPr>
          <w:t>79</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68" w:history="1">
        <w:r w:rsidRPr="007F4A74">
          <w:rPr>
            <w:rStyle w:val="a3"/>
            <w:noProof/>
            <w:sz w:val="28"/>
            <w:szCs w:val="28"/>
          </w:rPr>
          <w:t>Описание форм, способов, методов и средств реализации Програмы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_Toc496630468 \h </w:instrText>
        </w:r>
        <w:r w:rsidRPr="007F4A74">
          <w:rPr>
            <w:noProof/>
            <w:webHidden/>
            <w:sz w:val="28"/>
            <w:szCs w:val="28"/>
          </w:rPr>
        </w:r>
        <w:r w:rsidRPr="007F4A74">
          <w:rPr>
            <w:noProof/>
            <w:webHidden/>
            <w:sz w:val="28"/>
            <w:szCs w:val="28"/>
          </w:rPr>
          <w:fldChar w:fldCharType="separate"/>
        </w:r>
        <w:r w:rsidR="004811DF">
          <w:rPr>
            <w:noProof/>
            <w:webHidden/>
            <w:sz w:val="28"/>
            <w:szCs w:val="28"/>
          </w:rPr>
          <w:t>87</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69" w:history="1">
        <w:r w:rsidRPr="007F4A74">
          <w:rPr>
            <w:rStyle w:val="a3"/>
            <w:noProof/>
            <w:sz w:val="28"/>
            <w:szCs w:val="28"/>
          </w:rPr>
          <w:t>Коррекционная работа</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_Toc496630469 \h </w:instrText>
        </w:r>
        <w:r w:rsidRPr="007F4A74">
          <w:rPr>
            <w:noProof/>
            <w:webHidden/>
            <w:sz w:val="28"/>
            <w:szCs w:val="28"/>
          </w:rPr>
        </w:r>
        <w:r w:rsidRPr="007F4A74">
          <w:rPr>
            <w:noProof/>
            <w:webHidden/>
            <w:sz w:val="28"/>
            <w:szCs w:val="28"/>
          </w:rPr>
          <w:fldChar w:fldCharType="separate"/>
        </w:r>
        <w:r w:rsidR="004811DF">
          <w:rPr>
            <w:noProof/>
            <w:webHidden/>
            <w:sz w:val="28"/>
            <w:szCs w:val="28"/>
          </w:rPr>
          <w:t>92</w:t>
        </w:r>
        <w:r w:rsidRPr="007F4A74">
          <w:rPr>
            <w:noProof/>
            <w:webHidden/>
            <w:sz w:val="28"/>
            <w:szCs w:val="28"/>
          </w:rPr>
          <w:fldChar w:fldCharType="end"/>
        </w:r>
      </w:hyperlink>
    </w:p>
    <w:p w:rsidR="007F4A74" w:rsidRPr="007F4A74" w:rsidRDefault="007F4A74" w:rsidP="007F4A74">
      <w:pPr>
        <w:pStyle w:val="22"/>
        <w:tabs>
          <w:tab w:val="right" w:leader="dot" w:pos="8990"/>
        </w:tabs>
        <w:rPr>
          <w:rFonts w:ascii="Calibri" w:hAnsi="Calibri"/>
          <w:noProof/>
          <w:sz w:val="28"/>
          <w:szCs w:val="28"/>
        </w:rPr>
      </w:pPr>
      <w:hyperlink w:anchor="_Toc496630470" w:history="1">
        <w:r w:rsidRPr="007F4A74">
          <w:rPr>
            <w:rStyle w:val="a3"/>
            <w:noProof/>
            <w:sz w:val="28"/>
            <w:szCs w:val="28"/>
          </w:rPr>
          <w:t>Особенности образовательной деятельности разных видов и культурных практик</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_Toc496630470 \h </w:instrText>
        </w:r>
        <w:r w:rsidRPr="007F4A74">
          <w:rPr>
            <w:noProof/>
            <w:webHidden/>
            <w:sz w:val="28"/>
            <w:szCs w:val="28"/>
          </w:rPr>
        </w:r>
        <w:r w:rsidRPr="007F4A74">
          <w:rPr>
            <w:noProof/>
            <w:webHidden/>
            <w:sz w:val="28"/>
            <w:szCs w:val="28"/>
          </w:rPr>
          <w:fldChar w:fldCharType="separate"/>
        </w:r>
        <w:r w:rsidR="004811DF">
          <w:rPr>
            <w:noProof/>
            <w:webHidden/>
            <w:sz w:val="28"/>
            <w:szCs w:val="28"/>
          </w:rPr>
          <w:t>94</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72" w:history="1">
        <w:r w:rsidRPr="007F4A74">
          <w:rPr>
            <w:rStyle w:val="a3"/>
            <w:noProof/>
            <w:sz w:val="28"/>
            <w:szCs w:val="28"/>
          </w:rPr>
          <w:t>Способы и направления поддержки детской инициативы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_Toc496630472 \h </w:instrText>
        </w:r>
        <w:r w:rsidRPr="007F4A74">
          <w:rPr>
            <w:noProof/>
            <w:webHidden/>
            <w:sz w:val="28"/>
            <w:szCs w:val="28"/>
          </w:rPr>
        </w:r>
        <w:r w:rsidRPr="007F4A74">
          <w:rPr>
            <w:noProof/>
            <w:webHidden/>
            <w:sz w:val="28"/>
            <w:szCs w:val="28"/>
          </w:rPr>
          <w:fldChar w:fldCharType="separate"/>
        </w:r>
        <w:r w:rsidR="004811DF">
          <w:rPr>
            <w:noProof/>
            <w:webHidden/>
            <w:sz w:val="28"/>
            <w:szCs w:val="28"/>
          </w:rPr>
          <w:t>99</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73" w:history="1">
        <w:r w:rsidRPr="007F4A74">
          <w:rPr>
            <w:rStyle w:val="a3"/>
            <w:noProof/>
            <w:sz w:val="28"/>
            <w:szCs w:val="28"/>
          </w:rPr>
          <w:t>Особенности взаимодействия педагогического коллектива  с семьями воспитанников</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_Toc496630473 \h </w:instrText>
        </w:r>
        <w:r w:rsidRPr="007F4A74">
          <w:rPr>
            <w:noProof/>
            <w:webHidden/>
            <w:sz w:val="28"/>
            <w:szCs w:val="28"/>
          </w:rPr>
        </w:r>
        <w:r w:rsidRPr="007F4A74">
          <w:rPr>
            <w:noProof/>
            <w:webHidden/>
            <w:sz w:val="28"/>
            <w:szCs w:val="28"/>
          </w:rPr>
          <w:fldChar w:fldCharType="separate"/>
        </w:r>
        <w:r w:rsidR="004811DF">
          <w:rPr>
            <w:noProof/>
            <w:webHidden/>
            <w:sz w:val="28"/>
            <w:szCs w:val="28"/>
          </w:rPr>
          <w:t>100</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74" w:history="1">
        <w:r w:rsidRPr="007F4A74">
          <w:rPr>
            <w:rStyle w:val="a3"/>
            <w:noProof/>
            <w:sz w:val="28"/>
            <w:szCs w:val="28"/>
          </w:rPr>
          <w:t>Часть, формируемая участниками  образовательных отношений.</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_Toc496630474 \h </w:instrText>
        </w:r>
        <w:r w:rsidRPr="007F4A74">
          <w:rPr>
            <w:noProof/>
            <w:webHidden/>
            <w:sz w:val="28"/>
            <w:szCs w:val="28"/>
          </w:rPr>
        </w:r>
        <w:r w:rsidRPr="007F4A74">
          <w:rPr>
            <w:noProof/>
            <w:webHidden/>
            <w:sz w:val="28"/>
            <w:szCs w:val="28"/>
          </w:rPr>
          <w:fldChar w:fldCharType="separate"/>
        </w:r>
        <w:r w:rsidR="004811DF">
          <w:rPr>
            <w:noProof/>
            <w:webHidden/>
            <w:sz w:val="28"/>
            <w:szCs w:val="28"/>
          </w:rPr>
          <w:t>102</w:t>
        </w:r>
        <w:r w:rsidRPr="007F4A74">
          <w:rPr>
            <w:noProof/>
            <w:webHidden/>
            <w:sz w:val="28"/>
            <w:szCs w:val="28"/>
          </w:rPr>
          <w:fldChar w:fldCharType="end"/>
        </w:r>
      </w:hyperlink>
    </w:p>
    <w:p w:rsidR="007F4A74" w:rsidRPr="007F4A74" w:rsidRDefault="007F4A74">
      <w:pPr>
        <w:pStyle w:val="12"/>
        <w:rPr>
          <w:rFonts w:ascii="Calibri" w:hAnsi="Calibri"/>
          <w:noProof/>
          <w:sz w:val="28"/>
          <w:szCs w:val="28"/>
        </w:rPr>
      </w:pPr>
      <w:hyperlink w:anchor="_Toc496630475" w:history="1">
        <w:r w:rsidRPr="00EA73E8">
          <w:rPr>
            <w:rStyle w:val="a3"/>
            <w:b/>
            <w:noProof/>
            <w:sz w:val="28"/>
            <w:szCs w:val="28"/>
          </w:rPr>
          <w:t>3.  Организационный раздел</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_Toc496630475 \h </w:instrText>
        </w:r>
        <w:r w:rsidRPr="007F4A74">
          <w:rPr>
            <w:noProof/>
            <w:webHidden/>
            <w:sz w:val="28"/>
            <w:szCs w:val="28"/>
          </w:rPr>
        </w:r>
        <w:r w:rsidRPr="007F4A74">
          <w:rPr>
            <w:noProof/>
            <w:webHidden/>
            <w:sz w:val="28"/>
            <w:szCs w:val="28"/>
          </w:rPr>
          <w:fldChar w:fldCharType="separate"/>
        </w:r>
        <w:r w:rsidR="004811DF">
          <w:rPr>
            <w:noProof/>
            <w:webHidden/>
            <w:sz w:val="28"/>
            <w:szCs w:val="28"/>
          </w:rPr>
          <w:t>105</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76" w:history="1">
        <w:r w:rsidRPr="007F4A74">
          <w:rPr>
            <w:rStyle w:val="a3"/>
            <w:noProof/>
            <w:sz w:val="28"/>
            <w:szCs w:val="28"/>
          </w:rPr>
          <w:t>Организация образовательной деятельности</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_Toc496630476 \h </w:instrText>
        </w:r>
        <w:r w:rsidRPr="007F4A74">
          <w:rPr>
            <w:noProof/>
            <w:webHidden/>
            <w:sz w:val="28"/>
            <w:szCs w:val="28"/>
          </w:rPr>
        </w:r>
        <w:r w:rsidRPr="007F4A74">
          <w:rPr>
            <w:noProof/>
            <w:webHidden/>
            <w:sz w:val="28"/>
            <w:szCs w:val="28"/>
          </w:rPr>
          <w:fldChar w:fldCharType="separate"/>
        </w:r>
        <w:r w:rsidR="004811DF">
          <w:rPr>
            <w:noProof/>
            <w:webHidden/>
            <w:sz w:val="28"/>
            <w:szCs w:val="28"/>
          </w:rPr>
          <w:t>105</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77" w:history="1">
        <w:r w:rsidRPr="007F4A74">
          <w:rPr>
            <w:rStyle w:val="a3"/>
            <w:noProof/>
            <w:sz w:val="28"/>
            <w:szCs w:val="28"/>
          </w:rPr>
          <w:t>Режим дня</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_Toc496630477 \h </w:instrText>
        </w:r>
        <w:r w:rsidRPr="007F4A74">
          <w:rPr>
            <w:noProof/>
            <w:webHidden/>
            <w:sz w:val="28"/>
            <w:szCs w:val="28"/>
          </w:rPr>
        </w:r>
        <w:r w:rsidRPr="007F4A74">
          <w:rPr>
            <w:noProof/>
            <w:webHidden/>
            <w:sz w:val="28"/>
            <w:szCs w:val="28"/>
          </w:rPr>
          <w:fldChar w:fldCharType="separate"/>
        </w:r>
        <w:r w:rsidR="004811DF">
          <w:rPr>
            <w:noProof/>
            <w:webHidden/>
            <w:sz w:val="28"/>
            <w:szCs w:val="28"/>
          </w:rPr>
          <w:t>111</w:t>
        </w:r>
        <w:r w:rsidRPr="007F4A74">
          <w:rPr>
            <w:noProof/>
            <w:webHidden/>
            <w:sz w:val="28"/>
            <w:szCs w:val="28"/>
          </w:rPr>
          <w:fldChar w:fldCharType="end"/>
        </w:r>
      </w:hyperlink>
    </w:p>
    <w:p w:rsidR="007F4A74" w:rsidRPr="007F4A74" w:rsidRDefault="007F4A74" w:rsidP="007F4A74">
      <w:pPr>
        <w:pStyle w:val="22"/>
        <w:tabs>
          <w:tab w:val="right" w:leader="dot" w:pos="8990"/>
        </w:tabs>
        <w:rPr>
          <w:rFonts w:ascii="Calibri" w:hAnsi="Calibri"/>
          <w:noProof/>
          <w:sz w:val="28"/>
          <w:szCs w:val="28"/>
        </w:rPr>
      </w:pPr>
      <w:hyperlink w:anchor="_Toc496630478" w:history="1">
        <w:r w:rsidRPr="007F4A74">
          <w:rPr>
            <w:rStyle w:val="a3"/>
            <w:noProof/>
            <w:sz w:val="28"/>
            <w:szCs w:val="28"/>
          </w:rPr>
          <w:t>Культурно-досуговая деятельность</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_Toc496630478 \h </w:instrText>
        </w:r>
        <w:r w:rsidRPr="007F4A74">
          <w:rPr>
            <w:noProof/>
            <w:webHidden/>
            <w:sz w:val="28"/>
            <w:szCs w:val="28"/>
          </w:rPr>
        </w:r>
        <w:r w:rsidRPr="007F4A74">
          <w:rPr>
            <w:noProof/>
            <w:webHidden/>
            <w:sz w:val="28"/>
            <w:szCs w:val="28"/>
          </w:rPr>
          <w:fldChar w:fldCharType="separate"/>
        </w:r>
        <w:r w:rsidR="004811DF">
          <w:rPr>
            <w:noProof/>
            <w:webHidden/>
            <w:sz w:val="28"/>
            <w:szCs w:val="28"/>
          </w:rPr>
          <w:t>116</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80" w:history="1">
        <w:r w:rsidRPr="007F4A74">
          <w:rPr>
            <w:rStyle w:val="a3"/>
            <w:noProof/>
            <w:sz w:val="28"/>
            <w:szCs w:val="28"/>
          </w:rPr>
          <w:t xml:space="preserve">Организация образовательного процесса </w:t>
        </w:r>
        <w:r w:rsidRPr="007F4A74">
          <w:rPr>
            <w:rStyle w:val="a3"/>
            <w:noProof/>
            <w:sz w:val="28"/>
            <w:szCs w:val="28"/>
          </w:rPr>
          <w:t xml:space="preserve">                                                                          </w:t>
        </w:r>
        <w:r w:rsidR="00EA73E8">
          <w:rPr>
            <w:rStyle w:val="a3"/>
            <w:noProof/>
            <w:sz w:val="28"/>
            <w:szCs w:val="28"/>
          </w:rPr>
          <w:t xml:space="preserve">     </w:t>
        </w:r>
        <w:r w:rsidRPr="007F4A74">
          <w:rPr>
            <w:rStyle w:val="a3"/>
            <w:noProof/>
            <w:sz w:val="28"/>
            <w:szCs w:val="28"/>
          </w:rPr>
          <w:t>и организационно-педагогических условий</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_Toc496630480 \h </w:instrText>
        </w:r>
        <w:r w:rsidRPr="007F4A74">
          <w:rPr>
            <w:noProof/>
            <w:webHidden/>
            <w:sz w:val="28"/>
            <w:szCs w:val="28"/>
          </w:rPr>
        </w:r>
        <w:r w:rsidRPr="007F4A74">
          <w:rPr>
            <w:noProof/>
            <w:webHidden/>
            <w:sz w:val="28"/>
            <w:szCs w:val="28"/>
          </w:rPr>
          <w:fldChar w:fldCharType="separate"/>
        </w:r>
        <w:r w:rsidR="004811DF">
          <w:rPr>
            <w:noProof/>
            <w:webHidden/>
            <w:sz w:val="28"/>
            <w:szCs w:val="28"/>
          </w:rPr>
          <w:t>117</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81" w:history="1">
        <w:r w:rsidRPr="007F4A74">
          <w:rPr>
            <w:rStyle w:val="a3"/>
            <w:noProof/>
            <w:sz w:val="28"/>
            <w:szCs w:val="28"/>
          </w:rPr>
          <w:t>Психолого-педагогические условия:</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_Toc496630481 \h </w:instrText>
        </w:r>
        <w:r w:rsidRPr="007F4A74">
          <w:rPr>
            <w:noProof/>
            <w:webHidden/>
            <w:sz w:val="28"/>
            <w:szCs w:val="28"/>
          </w:rPr>
        </w:r>
        <w:r w:rsidRPr="007F4A74">
          <w:rPr>
            <w:noProof/>
            <w:webHidden/>
            <w:sz w:val="28"/>
            <w:szCs w:val="28"/>
          </w:rPr>
          <w:fldChar w:fldCharType="separate"/>
        </w:r>
        <w:r w:rsidR="004811DF">
          <w:rPr>
            <w:noProof/>
            <w:webHidden/>
            <w:sz w:val="28"/>
            <w:szCs w:val="28"/>
          </w:rPr>
          <w:t>119</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82" w:history="1">
        <w:r w:rsidRPr="007F4A74">
          <w:rPr>
            <w:rStyle w:val="a3"/>
            <w:noProof/>
            <w:sz w:val="28"/>
            <w:szCs w:val="28"/>
          </w:rPr>
          <w:t>Материально-технические условия реализации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_Toc496630482 \h </w:instrText>
        </w:r>
        <w:r w:rsidRPr="007F4A74">
          <w:rPr>
            <w:noProof/>
            <w:webHidden/>
            <w:sz w:val="28"/>
            <w:szCs w:val="28"/>
          </w:rPr>
        </w:r>
        <w:r w:rsidRPr="007F4A74">
          <w:rPr>
            <w:noProof/>
            <w:webHidden/>
            <w:sz w:val="28"/>
            <w:szCs w:val="28"/>
          </w:rPr>
          <w:fldChar w:fldCharType="separate"/>
        </w:r>
        <w:r w:rsidR="004811DF">
          <w:rPr>
            <w:noProof/>
            <w:webHidden/>
            <w:sz w:val="28"/>
            <w:szCs w:val="28"/>
          </w:rPr>
          <w:t>121</w:t>
        </w:r>
        <w:r w:rsidRPr="007F4A74">
          <w:rPr>
            <w:noProof/>
            <w:webHidden/>
            <w:sz w:val="28"/>
            <w:szCs w:val="28"/>
          </w:rPr>
          <w:fldChar w:fldCharType="end"/>
        </w:r>
      </w:hyperlink>
    </w:p>
    <w:p w:rsidR="007F4A74" w:rsidRPr="007F4A74" w:rsidRDefault="007F4A74" w:rsidP="007F4A74">
      <w:pPr>
        <w:pStyle w:val="22"/>
        <w:tabs>
          <w:tab w:val="right" w:leader="dot" w:pos="8990"/>
        </w:tabs>
        <w:rPr>
          <w:rFonts w:ascii="Calibri" w:hAnsi="Calibri"/>
          <w:noProof/>
          <w:sz w:val="28"/>
          <w:szCs w:val="28"/>
        </w:rPr>
      </w:pPr>
      <w:hyperlink w:anchor="_Toc496630483" w:history="1">
        <w:r w:rsidRPr="007F4A74">
          <w:rPr>
            <w:rStyle w:val="a3"/>
            <w:noProof/>
            <w:sz w:val="28"/>
            <w:szCs w:val="28"/>
          </w:rPr>
          <w:t>Особенности организации</w:t>
        </w:r>
      </w:hyperlink>
      <w:r w:rsidRPr="007F4A74">
        <w:rPr>
          <w:rStyle w:val="a3"/>
          <w:noProof/>
          <w:sz w:val="28"/>
          <w:szCs w:val="28"/>
        </w:rPr>
        <w:t xml:space="preserve"> </w:t>
      </w:r>
      <w:hyperlink w:anchor="_Toc496630484" w:history="1">
        <w:r w:rsidRPr="007F4A74">
          <w:rPr>
            <w:rStyle w:val="a3"/>
            <w:noProof/>
            <w:sz w:val="28"/>
            <w:szCs w:val="28"/>
          </w:rPr>
          <w:t>развивающей предметно-пространственной среды в МДОУ.</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_Toc496630484 \h </w:instrText>
        </w:r>
        <w:r w:rsidRPr="007F4A74">
          <w:rPr>
            <w:noProof/>
            <w:webHidden/>
            <w:sz w:val="28"/>
            <w:szCs w:val="28"/>
          </w:rPr>
        </w:r>
        <w:r w:rsidRPr="007F4A74">
          <w:rPr>
            <w:noProof/>
            <w:webHidden/>
            <w:sz w:val="28"/>
            <w:szCs w:val="28"/>
          </w:rPr>
          <w:fldChar w:fldCharType="separate"/>
        </w:r>
        <w:r w:rsidR="004811DF">
          <w:rPr>
            <w:noProof/>
            <w:webHidden/>
            <w:sz w:val="28"/>
            <w:szCs w:val="28"/>
          </w:rPr>
          <w:t>122</w:t>
        </w:r>
        <w:r w:rsidRPr="007F4A74">
          <w:rPr>
            <w:noProof/>
            <w:webHidden/>
            <w:sz w:val="28"/>
            <w:szCs w:val="28"/>
          </w:rPr>
          <w:fldChar w:fldCharType="end"/>
        </w:r>
      </w:hyperlink>
    </w:p>
    <w:p w:rsidR="007F4A74" w:rsidRPr="007F4A74" w:rsidRDefault="007F4A74" w:rsidP="007F4A74">
      <w:pPr>
        <w:pStyle w:val="22"/>
        <w:tabs>
          <w:tab w:val="right" w:leader="dot" w:pos="8990"/>
        </w:tabs>
        <w:rPr>
          <w:rFonts w:ascii="Calibri" w:hAnsi="Calibri"/>
          <w:noProof/>
          <w:sz w:val="28"/>
          <w:szCs w:val="28"/>
        </w:rPr>
      </w:pPr>
      <w:hyperlink w:anchor="_Toc496630485" w:history="1">
        <w:r w:rsidRPr="007F4A74">
          <w:rPr>
            <w:rStyle w:val="a3"/>
            <w:noProof/>
            <w:sz w:val="28"/>
            <w:szCs w:val="28"/>
          </w:rPr>
          <w:t>Обеспеченность методическими</w:t>
        </w:r>
      </w:hyperlink>
      <w:r w:rsidRPr="007F4A74">
        <w:rPr>
          <w:rStyle w:val="a3"/>
          <w:noProof/>
          <w:sz w:val="28"/>
          <w:szCs w:val="28"/>
        </w:rPr>
        <w:t xml:space="preserve"> </w:t>
      </w:r>
      <w:hyperlink w:anchor="_Toc496630486" w:history="1">
        <w:r w:rsidRPr="007F4A74">
          <w:rPr>
            <w:rStyle w:val="a3"/>
            <w:noProof/>
            <w:sz w:val="28"/>
            <w:szCs w:val="28"/>
          </w:rPr>
          <w:t>материалами и средствами обучения:</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_Toc496630486 \h </w:instrText>
        </w:r>
        <w:r w:rsidRPr="007F4A74">
          <w:rPr>
            <w:noProof/>
            <w:webHidden/>
            <w:sz w:val="28"/>
            <w:szCs w:val="28"/>
          </w:rPr>
        </w:r>
        <w:r w:rsidRPr="007F4A74">
          <w:rPr>
            <w:noProof/>
            <w:webHidden/>
            <w:sz w:val="28"/>
            <w:szCs w:val="28"/>
          </w:rPr>
          <w:fldChar w:fldCharType="separate"/>
        </w:r>
        <w:r w:rsidR="004811DF">
          <w:rPr>
            <w:noProof/>
            <w:webHidden/>
            <w:sz w:val="28"/>
            <w:szCs w:val="28"/>
          </w:rPr>
          <w:t>125</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87" w:history="1">
        <w:r w:rsidRPr="007F4A74">
          <w:rPr>
            <w:rStyle w:val="a3"/>
            <w:noProof/>
            <w:sz w:val="28"/>
            <w:szCs w:val="28"/>
          </w:rPr>
          <w:t>Финансовые условия реализации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_Toc496630487 \h </w:instrText>
        </w:r>
        <w:r w:rsidRPr="007F4A74">
          <w:rPr>
            <w:noProof/>
            <w:webHidden/>
            <w:sz w:val="28"/>
            <w:szCs w:val="28"/>
          </w:rPr>
        </w:r>
        <w:r w:rsidRPr="007F4A74">
          <w:rPr>
            <w:noProof/>
            <w:webHidden/>
            <w:sz w:val="28"/>
            <w:szCs w:val="28"/>
          </w:rPr>
          <w:fldChar w:fldCharType="separate"/>
        </w:r>
        <w:r w:rsidR="004811DF">
          <w:rPr>
            <w:noProof/>
            <w:webHidden/>
            <w:sz w:val="28"/>
            <w:szCs w:val="28"/>
          </w:rPr>
          <w:t>129</w:t>
        </w:r>
        <w:r w:rsidRPr="007F4A74">
          <w:rPr>
            <w:noProof/>
            <w:webHidden/>
            <w:sz w:val="28"/>
            <w:szCs w:val="28"/>
          </w:rPr>
          <w:fldChar w:fldCharType="end"/>
        </w:r>
      </w:hyperlink>
    </w:p>
    <w:p w:rsidR="007F4A74" w:rsidRPr="007F4A74" w:rsidRDefault="007F4A74">
      <w:pPr>
        <w:pStyle w:val="22"/>
        <w:tabs>
          <w:tab w:val="right" w:leader="dot" w:pos="8990"/>
        </w:tabs>
        <w:rPr>
          <w:rFonts w:ascii="Calibri" w:hAnsi="Calibri"/>
          <w:noProof/>
          <w:sz w:val="28"/>
          <w:szCs w:val="28"/>
        </w:rPr>
      </w:pPr>
      <w:hyperlink w:anchor="_Toc496630488" w:history="1">
        <w:r w:rsidRPr="007F4A74">
          <w:rPr>
            <w:rStyle w:val="a3"/>
            <w:b/>
            <w:noProof/>
            <w:sz w:val="28"/>
            <w:szCs w:val="28"/>
          </w:rPr>
          <w:t>4.Краткая презентация Программы</w:t>
        </w:r>
        <w:r w:rsidRPr="007F4A74">
          <w:rPr>
            <w:noProof/>
            <w:webHidden/>
            <w:sz w:val="28"/>
            <w:szCs w:val="28"/>
          </w:rPr>
          <w:tab/>
        </w:r>
        <w:r w:rsidRPr="007F4A74">
          <w:rPr>
            <w:noProof/>
            <w:webHidden/>
            <w:sz w:val="28"/>
            <w:szCs w:val="28"/>
          </w:rPr>
          <w:fldChar w:fldCharType="begin"/>
        </w:r>
        <w:r w:rsidRPr="007F4A74">
          <w:rPr>
            <w:noProof/>
            <w:webHidden/>
            <w:sz w:val="28"/>
            <w:szCs w:val="28"/>
          </w:rPr>
          <w:instrText xml:space="preserve"> PAGEREF _Toc496630488 \h </w:instrText>
        </w:r>
        <w:r w:rsidRPr="007F4A74">
          <w:rPr>
            <w:noProof/>
            <w:webHidden/>
            <w:sz w:val="28"/>
            <w:szCs w:val="28"/>
          </w:rPr>
        </w:r>
        <w:r w:rsidRPr="007F4A74">
          <w:rPr>
            <w:noProof/>
            <w:webHidden/>
            <w:sz w:val="28"/>
            <w:szCs w:val="28"/>
          </w:rPr>
          <w:fldChar w:fldCharType="separate"/>
        </w:r>
        <w:r w:rsidR="004811DF">
          <w:rPr>
            <w:noProof/>
            <w:webHidden/>
            <w:sz w:val="28"/>
            <w:szCs w:val="28"/>
          </w:rPr>
          <w:t>130</w:t>
        </w:r>
        <w:r w:rsidRPr="007F4A74">
          <w:rPr>
            <w:noProof/>
            <w:webHidden/>
            <w:sz w:val="28"/>
            <w:szCs w:val="28"/>
          </w:rPr>
          <w:fldChar w:fldCharType="end"/>
        </w:r>
      </w:hyperlink>
    </w:p>
    <w:p w:rsidR="007F4A74" w:rsidRPr="007F4A74" w:rsidRDefault="007F4A74">
      <w:pPr>
        <w:rPr>
          <w:sz w:val="28"/>
          <w:szCs w:val="28"/>
        </w:rPr>
      </w:pPr>
      <w:r w:rsidRPr="007F4A74">
        <w:rPr>
          <w:b/>
          <w:bCs/>
          <w:sz w:val="28"/>
          <w:szCs w:val="28"/>
        </w:rPr>
        <w:fldChar w:fldCharType="end"/>
      </w:r>
    </w:p>
    <w:p w:rsidR="00AF56AE" w:rsidRPr="007F4A74" w:rsidRDefault="00AF56AE">
      <w:pPr>
        <w:rPr>
          <w:sz w:val="28"/>
          <w:szCs w:val="28"/>
        </w:rPr>
      </w:pPr>
    </w:p>
    <w:p w:rsidR="00A8177D" w:rsidRPr="007F4A74" w:rsidRDefault="00A8177D">
      <w:pPr>
        <w:rPr>
          <w:sz w:val="28"/>
          <w:szCs w:val="28"/>
        </w:rPr>
      </w:pPr>
    </w:p>
    <w:p w:rsidR="00982F96" w:rsidRPr="007F4A74" w:rsidRDefault="00982F96" w:rsidP="00982F96">
      <w:pPr>
        <w:rPr>
          <w:sz w:val="28"/>
          <w:szCs w:val="28"/>
        </w:rPr>
      </w:pPr>
      <w:bookmarkStart w:id="0" w:name="_Toc401238313"/>
      <w:bookmarkStart w:id="1" w:name="_Toc401495059"/>
      <w:bookmarkStart w:id="2" w:name="_Toc401499356"/>
    </w:p>
    <w:p w:rsidR="006E1408" w:rsidRPr="00A90BC5" w:rsidRDefault="00AB2A63" w:rsidP="00AE4A43">
      <w:pPr>
        <w:pStyle w:val="1"/>
        <w:jc w:val="center"/>
      </w:pPr>
      <w:bookmarkStart w:id="3" w:name="_Toc401579430"/>
      <w:bookmarkStart w:id="4" w:name="_Toc484600464"/>
      <w:r>
        <w:br w:type="page"/>
      </w:r>
      <w:bookmarkStart w:id="5" w:name="_Toc496629721"/>
      <w:bookmarkStart w:id="6" w:name="_Toc496630451"/>
      <w:r w:rsidR="00A85B5F">
        <w:lastRenderedPageBreak/>
        <w:t>Введение</w:t>
      </w:r>
      <w:bookmarkEnd w:id="0"/>
      <w:bookmarkEnd w:id="1"/>
      <w:bookmarkEnd w:id="2"/>
      <w:bookmarkEnd w:id="3"/>
      <w:bookmarkEnd w:id="4"/>
      <w:bookmarkEnd w:id="5"/>
      <w:bookmarkEnd w:id="6"/>
    </w:p>
    <w:p w:rsidR="006E1408" w:rsidRPr="00184313" w:rsidRDefault="006E1408" w:rsidP="006E1408">
      <w:pPr>
        <w:ind w:left="540"/>
        <w:jc w:val="center"/>
        <w:rPr>
          <w:b/>
          <w:color w:val="000000"/>
          <w:spacing w:val="-13"/>
        </w:rPr>
      </w:pPr>
    </w:p>
    <w:p w:rsidR="006E1408" w:rsidRPr="00184313" w:rsidRDefault="006E1408" w:rsidP="006E1408">
      <w:pPr>
        <w:rPr>
          <w:b/>
          <w:color w:val="000000"/>
          <w:spacing w:val="-13"/>
        </w:rPr>
      </w:pPr>
      <w:r w:rsidRPr="00184313">
        <w:rPr>
          <w:b/>
          <w:color w:val="000000"/>
          <w:spacing w:val="-13"/>
        </w:rPr>
        <w:t xml:space="preserve">        1.   Нормативно-правовое обеспечение.</w:t>
      </w:r>
    </w:p>
    <w:p w:rsidR="006E1408" w:rsidRPr="00EC5DB8" w:rsidRDefault="006E1408" w:rsidP="00D5007E">
      <w:pPr>
        <w:widowControl w:val="0"/>
        <w:numPr>
          <w:ilvl w:val="0"/>
          <w:numId w:val="1"/>
        </w:numPr>
        <w:shd w:val="clear" w:color="auto" w:fill="FFFFFF"/>
        <w:tabs>
          <w:tab w:val="left" w:pos="-142"/>
        </w:tabs>
        <w:autoSpaceDE w:val="0"/>
        <w:autoSpaceDN w:val="0"/>
        <w:adjustRightInd w:val="0"/>
        <w:jc w:val="both"/>
        <w:rPr>
          <w:color w:val="000000"/>
        </w:rPr>
      </w:pPr>
      <w:r w:rsidRPr="00184313">
        <w:rPr>
          <w:color w:val="000000"/>
          <w:spacing w:val="1"/>
        </w:rPr>
        <w:t>Конвенция о защите прав ребенка;</w:t>
      </w:r>
    </w:p>
    <w:p w:rsidR="00EC5DB8" w:rsidRPr="00184313" w:rsidRDefault="00EC5DB8" w:rsidP="00D5007E">
      <w:pPr>
        <w:widowControl w:val="0"/>
        <w:numPr>
          <w:ilvl w:val="0"/>
          <w:numId w:val="1"/>
        </w:numPr>
        <w:shd w:val="clear" w:color="auto" w:fill="FFFFFF"/>
        <w:tabs>
          <w:tab w:val="left" w:pos="-142"/>
        </w:tabs>
        <w:autoSpaceDE w:val="0"/>
        <w:autoSpaceDN w:val="0"/>
        <w:adjustRightInd w:val="0"/>
        <w:jc w:val="both"/>
        <w:rPr>
          <w:color w:val="000000"/>
        </w:rPr>
      </w:pPr>
      <w:r>
        <w:rPr>
          <w:color w:val="000000"/>
          <w:spacing w:val="1"/>
        </w:rPr>
        <w:t>Федеральный закон «Об образовании в Российской Федерации» (273-ФЗ от 29.12.2012)</w:t>
      </w:r>
    </w:p>
    <w:p w:rsidR="006E1408" w:rsidRPr="00BE42BB" w:rsidRDefault="006E1408" w:rsidP="00D5007E">
      <w:pPr>
        <w:widowControl w:val="0"/>
        <w:numPr>
          <w:ilvl w:val="0"/>
          <w:numId w:val="1"/>
        </w:numPr>
        <w:shd w:val="clear" w:color="auto" w:fill="FFFFFF"/>
        <w:tabs>
          <w:tab w:val="left" w:pos="-142"/>
        </w:tabs>
        <w:autoSpaceDE w:val="0"/>
        <w:autoSpaceDN w:val="0"/>
        <w:adjustRightInd w:val="0"/>
        <w:jc w:val="both"/>
        <w:rPr>
          <w:color w:val="000000"/>
        </w:rPr>
      </w:pPr>
      <w:r w:rsidRPr="00BE42BB">
        <w:t xml:space="preserve">Приказа </w:t>
      </w:r>
      <w:bookmarkStart w:id="7" w:name="ZAP1M803AM"/>
      <w:bookmarkStart w:id="8" w:name="bssPhr5"/>
      <w:bookmarkEnd w:id="7"/>
      <w:bookmarkEnd w:id="8"/>
      <w:r w:rsidRPr="00FE2AEC">
        <w:rPr>
          <w:color w:val="000000"/>
          <w:spacing w:val="1"/>
        </w:rPr>
        <w:t>Министерства образования и науки Российской Федерации</w:t>
      </w:r>
      <w:r>
        <w:t xml:space="preserve"> </w:t>
      </w:r>
      <w:r w:rsidRPr="006F2D56">
        <w:t xml:space="preserve"> </w:t>
      </w:r>
      <w:r w:rsidRPr="00BE42BB">
        <w:t xml:space="preserve">от 30 августа 2013 года N 1014 </w:t>
      </w:r>
      <w:bookmarkStart w:id="9" w:name="ZAP296I3FM"/>
      <w:bookmarkStart w:id="10" w:name="bssPhr6"/>
      <w:bookmarkEnd w:id="9"/>
      <w:bookmarkEnd w:id="10"/>
      <w:r w:rsidRPr="00BE42BB">
        <w:t>«Об утверждении</w:t>
      </w:r>
      <w:r w:rsidRPr="00BE42BB">
        <w:rPr>
          <w:rStyle w:val="apple-converted-space"/>
        </w:rPr>
        <w:t>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E1408" w:rsidRPr="006F2D56" w:rsidRDefault="006E1408" w:rsidP="00D5007E">
      <w:pPr>
        <w:pStyle w:val="ConsPlusNormal0"/>
        <w:numPr>
          <w:ilvl w:val="0"/>
          <w:numId w:val="1"/>
        </w:numPr>
        <w:jc w:val="both"/>
        <w:rPr>
          <w:rFonts w:ascii="Times New Roman" w:hAnsi="Times New Roman" w:cs="Times New Roman"/>
          <w:sz w:val="24"/>
          <w:szCs w:val="24"/>
        </w:rPr>
      </w:pPr>
      <w:r w:rsidRPr="006F2D56">
        <w:t xml:space="preserve">  </w:t>
      </w:r>
      <w:r w:rsidRPr="006F2D56">
        <w:rPr>
          <w:rFonts w:ascii="Times New Roman" w:hAnsi="Times New Roman" w:cs="Times New Roman"/>
          <w:sz w:val="24"/>
          <w:szCs w:val="24"/>
        </w:rPr>
        <w:t>Приказ</w:t>
      </w:r>
      <w:r w:rsidRPr="00FE2AEC">
        <w:rPr>
          <w:color w:val="000000"/>
          <w:spacing w:val="1"/>
        </w:rPr>
        <w:t xml:space="preserve"> </w:t>
      </w:r>
      <w:r w:rsidRPr="00FE2AEC">
        <w:rPr>
          <w:rFonts w:ascii="Times New Roman" w:hAnsi="Times New Roman" w:cs="Times New Roman"/>
          <w:color w:val="000000"/>
          <w:spacing w:val="1"/>
          <w:sz w:val="24"/>
          <w:szCs w:val="24"/>
        </w:rPr>
        <w:t>Министерства образования и науки Российской Федерации</w:t>
      </w:r>
      <w:r>
        <w:rPr>
          <w:rFonts w:ascii="Times New Roman" w:hAnsi="Times New Roman" w:cs="Times New Roman"/>
          <w:sz w:val="24"/>
          <w:szCs w:val="24"/>
        </w:rPr>
        <w:t xml:space="preserve"> </w:t>
      </w:r>
      <w:r w:rsidRPr="006F2D56">
        <w:rPr>
          <w:rFonts w:ascii="Times New Roman" w:hAnsi="Times New Roman" w:cs="Times New Roman"/>
          <w:sz w:val="24"/>
          <w:szCs w:val="24"/>
        </w:rPr>
        <w:t xml:space="preserve"> от 17 октября </w:t>
      </w:r>
      <w:smartTag w:uri="urn:schemas-microsoft-com:office:smarttags" w:element="metricconverter">
        <w:smartTagPr>
          <w:attr w:name="ProductID" w:val="2013 г"/>
        </w:smartTagPr>
        <w:r w:rsidRPr="006F2D56">
          <w:rPr>
            <w:rFonts w:ascii="Times New Roman" w:hAnsi="Times New Roman" w:cs="Times New Roman"/>
            <w:sz w:val="24"/>
            <w:szCs w:val="24"/>
          </w:rPr>
          <w:t>2013 г</w:t>
        </w:r>
      </w:smartTag>
      <w:r w:rsidRPr="006F2D56">
        <w:rPr>
          <w:rFonts w:ascii="Times New Roman" w:hAnsi="Times New Roman" w:cs="Times New Roman"/>
          <w:sz w:val="24"/>
          <w:szCs w:val="24"/>
        </w:rPr>
        <w:t>. N 1155 «Об утверждении</w:t>
      </w:r>
      <w:r>
        <w:rPr>
          <w:rFonts w:ascii="Times New Roman" w:hAnsi="Times New Roman" w:cs="Times New Roman"/>
          <w:sz w:val="24"/>
          <w:szCs w:val="24"/>
        </w:rPr>
        <w:t xml:space="preserve"> федерального государственного образовательного стандарта дошкольного образования»;</w:t>
      </w:r>
    </w:p>
    <w:p w:rsidR="006E1408" w:rsidRPr="00FE2AEC" w:rsidRDefault="006E1408" w:rsidP="00D5007E">
      <w:pPr>
        <w:pStyle w:val="ConsPlusNormal0"/>
        <w:numPr>
          <w:ilvl w:val="0"/>
          <w:numId w:val="1"/>
        </w:numPr>
        <w:jc w:val="both"/>
        <w:rPr>
          <w:rFonts w:ascii="Times New Roman" w:hAnsi="Times New Roman" w:cs="Times New Roman"/>
          <w:color w:val="000000"/>
          <w:sz w:val="24"/>
          <w:szCs w:val="24"/>
        </w:rPr>
      </w:pPr>
      <w:r w:rsidRPr="00FE2AEC">
        <w:rPr>
          <w:rFonts w:ascii="Times New Roman" w:hAnsi="Times New Roman" w:cs="Times New Roman"/>
          <w:sz w:val="24"/>
          <w:szCs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E2AEC">
          <w:rPr>
            <w:rFonts w:ascii="Times New Roman" w:hAnsi="Times New Roman" w:cs="Times New Roman"/>
            <w:sz w:val="24"/>
            <w:szCs w:val="24"/>
          </w:rPr>
          <w:t>2013 г</w:t>
        </w:r>
      </w:smartTag>
      <w:r w:rsidRPr="00FE2AEC">
        <w:rPr>
          <w:rFonts w:ascii="Times New Roman" w:hAnsi="Times New Roman" w:cs="Times New Roman"/>
          <w:sz w:val="24"/>
          <w:szCs w:val="24"/>
        </w:rPr>
        <w:t xml:space="preserve">. N 26. </w:t>
      </w:r>
    </w:p>
    <w:p w:rsidR="006E1408" w:rsidRPr="006731D6" w:rsidRDefault="006E1408" w:rsidP="00D5007E">
      <w:pPr>
        <w:numPr>
          <w:ilvl w:val="0"/>
          <w:numId w:val="1"/>
        </w:numPr>
        <w:shd w:val="clear" w:color="auto" w:fill="FFFFFF"/>
        <w:ind w:right="365"/>
        <w:jc w:val="both"/>
        <w:rPr>
          <w:color w:val="000000"/>
          <w:spacing w:val="-3"/>
          <w:w w:val="102"/>
        </w:rPr>
      </w:pPr>
      <w:r w:rsidRPr="00184313">
        <w:rPr>
          <w:color w:val="000000"/>
          <w:spacing w:val="-3"/>
          <w:w w:val="102"/>
        </w:rPr>
        <w:t xml:space="preserve"> Устав МДОУ</w:t>
      </w:r>
      <w:r w:rsidR="006A1181">
        <w:rPr>
          <w:color w:val="000000"/>
          <w:spacing w:val="-3"/>
          <w:w w:val="102"/>
        </w:rPr>
        <w:t xml:space="preserve"> Красночикоский детский сад «Сказка»</w:t>
      </w:r>
      <w:r w:rsidR="00825FFA">
        <w:rPr>
          <w:color w:val="000000"/>
          <w:spacing w:val="-3"/>
          <w:w w:val="102"/>
        </w:rPr>
        <w:t xml:space="preserve"> (далее - МДОУ)</w:t>
      </w:r>
      <w:r w:rsidRPr="00184313">
        <w:rPr>
          <w:color w:val="000000"/>
          <w:spacing w:val="-3"/>
          <w:w w:val="102"/>
        </w:rPr>
        <w:t>.</w:t>
      </w:r>
    </w:p>
    <w:p w:rsidR="006E1408" w:rsidRPr="00EC5DB8" w:rsidRDefault="006E537D" w:rsidP="006731D6">
      <w:pPr>
        <w:pStyle w:val="1"/>
        <w:spacing w:before="0"/>
        <w:jc w:val="center"/>
        <w:rPr>
          <w:sz w:val="28"/>
          <w:szCs w:val="28"/>
        </w:rPr>
      </w:pPr>
      <w:bookmarkStart w:id="11" w:name="_Toc401238314"/>
      <w:bookmarkStart w:id="12" w:name="_Toc401495060"/>
      <w:bookmarkStart w:id="13" w:name="_Toc401499357"/>
      <w:bookmarkStart w:id="14" w:name="_Toc401579431"/>
      <w:bookmarkStart w:id="15" w:name="_Toc484600465"/>
      <w:bookmarkStart w:id="16" w:name="_Toc496629722"/>
      <w:bookmarkStart w:id="17" w:name="_Toc496630452"/>
      <w:r w:rsidRPr="00EC5DB8">
        <w:rPr>
          <w:sz w:val="28"/>
          <w:szCs w:val="28"/>
        </w:rPr>
        <w:t>1 .</w:t>
      </w:r>
      <w:r w:rsidR="006E1408" w:rsidRPr="00EC5DB8">
        <w:rPr>
          <w:sz w:val="28"/>
          <w:szCs w:val="28"/>
        </w:rPr>
        <w:t>Целевой раздел</w:t>
      </w:r>
      <w:bookmarkEnd w:id="11"/>
      <w:bookmarkEnd w:id="12"/>
      <w:bookmarkEnd w:id="13"/>
      <w:bookmarkEnd w:id="14"/>
      <w:bookmarkEnd w:id="15"/>
      <w:bookmarkEnd w:id="16"/>
      <w:bookmarkEnd w:id="17"/>
    </w:p>
    <w:p w:rsidR="006E1408" w:rsidRPr="00EC5DB8" w:rsidRDefault="006E1408" w:rsidP="006731D6">
      <w:pPr>
        <w:pStyle w:val="2"/>
        <w:spacing w:before="0"/>
        <w:jc w:val="center"/>
      </w:pPr>
      <w:bookmarkStart w:id="18" w:name="_Toc401238315"/>
      <w:bookmarkStart w:id="19" w:name="_Toc401495061"/>
      <w:bookmarkStart w:id="20" w:name="_Toc401499358"/>
      <w:bookmarkStart w:id="21" w:name="_Toc401579432"/>
      <w:bookmarkStart w:id="22" w:name="_Toc484600466"/>
      <w:bookmarkStart w:id="23" w:name="_Toc496629723"/>
      <w:bookmarkStart w:id="24" w:name="_Toc496630453"/>
      <w:r w:rsidRPr="00EC5DB8">
        <w:t>Пояснительная записка</w:t>
      </w:r>
      <w:bookmarkEnd w:id="18"/>
      <w:bookmarkEnd w:id="19"/>
      <w:bookmarkEnd w:id="20"/>
      <w:bookmarkEnd w:id="21"/>
      <w:bookmarkEnd w:id="22"/>
      <w:bookmarkEnd w:id="23"/>
      <w:bookmarkEnd w:id="24"/>
    </w:p>
    <w:p w:rsidR="006E1408" w:rsidRPr="003776B5" w:rsidRDefault="006E1408" w:rsidP="006E1408">
      <w:pPr>
        <w:autoSpaceDE w:val="0"/>
        <w:autoSpaceDN w:val="0"/>
        <w:ind w:firstLine="540"/>
        <w:jc w:val="both"/>
        <w:rPr>
          <w:iCs/>
          <w:sz w:val="28"/>
          <w:szCs w:val="28"/>
        </w:rPr>
      </w:pPr>
      <w:r w:rsidRPr="003776B5">
        <w:rPr>
          <w:sz w:val="28"/>
          <w:szCs w:val="28"/>
        </w:rPr>
        <w:t>Основная общеобразовательная программа Муниципального дошкольного образоват</w:t>
      </w:r>
      <w:r w:rsidR="003532C9" w:rsidRPr="003776B5">
        <w:rPr>
          <w:sz w:val="28"/>
          <w:szCs w:val="28"/>
        </w:rPr>
        <w:t>ельного учреждения Красночикойский детский сад «</w:t>
      </w:r>
      <w:r w:rsidR="006A1181" w:rsidRPr="003776B5">
        <w:rPr>
          <w:sz w:val="28"/>
          <w:szCs w:val="28"/>
        </w:rPr>
        <w:t>Сказка</w:t>
      </w:r>
      <w:r w:rsidRPr="003776B5">
        <w:rPr>
          <w:sz w:val="28"/>
          <w:szCs w:val="28"/>
        </w:rPr>
        <w:t>» (далее – Программа) обеспечивает разностороннее развитие детей в возрасте от 1</w:t>
      </w:r>
      <w:r w:rsidR="00EE6B2F" w:rsidRPr="003776B5">
        <w:rPr>
          <w:sz w:val="28"/>
          <w:szCs w:val="28"/>
        </w:rPr>
        <w:t>,</w:t>
      </w:r>
      <w:r w:rsidR="006A1181" w:rsidRPr="003776B5">
        <w:rPr>
          <w:sz w:val="28"/>
          <w:szCs w:val="28"/>
        </w:rPr>
        <w:t>5</w:t>
      </w:r>
      <w:r w:rsidRPr="003776B5">
        <w:rPr>
          <w:sz w:val="28"/>
          <w:szCs w:val="28"/>
        </w:rPr>
        <w:t xml:space="preserve"> года  до 7</w:t>
      </w:r>
      <w:r w:rsidR="006A1181" w:rsidRPr="003776B5">
        <w:rPr>
          <w:sz w:val="28"/>
          <w:szCs w:val="28"/>
        </w:rPr>
        <w:t>,5</w:t>
      </w:r>
      <w:r w:rsidRPr="003776B5">
        <w:rPr>
          <w:sz w:val="28"/>
          <w:szCs w:val="28"/>
        </w:rPr>
        <w:t xml:space="preserve"> лет с учетом их возрастных и индивидуальных особенностей</w:t>
      </w:r>
      <w:r w:rsidR="00EF190F" w:rsidRPr="003776B5">
        <w:rPr>
          <w:sz w:val="28"/>
          <w:szCs w:val="28"/>
        </w:rPr>
        <w:t>, детей с ОВЗ</w:t>
      </w:r>
      <w:r w:rsidRPr="003776B5">
        <w:rPr>
          <w:sz w:val="28"/>
          <w:szCs w:val="28"/>
        </w:rPr>
        <w:t xml:space="preserve">. </w:t>
      </w:r>
      <w:r w:rsidRPr="003776B5">
        <w:rPr>
          <w:iCs/>
          <w:sz w:val="28"/>
          <w:szCs w:val="28"/>
        </w:rPr>
        <w:t xml:space="preserve"> Срок освоения программы 5 лет.</w:t>
      </w:r>
    </w:p>
    <w:p w:rsidR="00364EE8" w:rsidRPr="003776B5" w:rsidRDefault="00A673C5" w:rsidP="00825FFA">
      <w:pPr>
        <w:autoSpaceDE w:val="0"/>
        <w:autoSpaceDN w:val="0"/>
        <w:adjustRightInd w:val="0"/>
        <w:ind w:firstLine="540"/>
        <w:jc w:val="both"/>
        <w:rPr>
          <w:sz w:val="28"/>
          <w:szCs w:val="28"/>
        </w:rPr>
      </w:pPr>
      <w:r>
        <w:rPr>
          <w:sz w:val="28"/>
          <w:szCs w:val="28"/>
        </w:rPr>
        <w:t xml:space="preserve">Программа </w:t>
      </w:r>
      <w:r w:rsidR="009D2C66">
        <w:rPr>
          <w:sz w:val="28"/>
          <w:szCs w:val="28"/>
        </w:rPr>
        <w:t>составлена с учетом Примерной обшеобразовательной программой дошкольного образования</w:t>
      </w:r>
      <w:r w:rsidR="00274EA8">
        <w:rPr>
          <w:sz w:val="28"/>
          <w:szCs w:val="28"/>
        </w:rPr>
        <w:t>.</w:t>
      </w:r>
      <w:r w:rsidR="009D2C66">
        <w:rPr>
          <w:sz w:val="28"/>
          <w:szCs w:val="28"/>
        </w:rPr>
        <w:t xml:space="preserve"> </w:t>
      </w:r>
      <w:r w:rsidR="00364EE8" w:rsidRPr="003776B5">
        <w:rPr>
          <w:sz w:val="28"/>
          <w:szCs w:val="28"/>
        </w:rPr>
        <w:t>Содержание образовательного процесса выстроено в соответствии с</w:t>
      </w:r>
      <w:r w:rsidR="00825FFA" w:rsidRPr="003776B5">
        <w:rPr>
          <w:sz w:val="28"/>
          <w:szCs w:val="28"/>
        </w:rPr>
        <w:t xml:space="preserve"> примерной </w:t>
      </w:r>
      <w:r w:rsidR="00364EE8" w:rsidRPr="003776B5">
        <w:rPr>
          <w:sz w:val="28"/>
          <w:szCs w:val="28"/>
        </w:rPr>
        <w:t xml:space="preserve"> программой развития и воспитания детей в детском саду  « </w:t>
      </w:r>
      <w:r w:rsidR="00825FFA" w:rsidRPr="003776B5">
        <w:rPr>
          <w:sz w:val="28"/>
          <w:szCs w:val="28"/>
        </w:rPr>
        <w:t>От</w:t>
      </w:r>
      <w:r w:rsidR="00364EE8" w:rsidRPr="003776B5">
        <w:rPr>
          <w:sz w:val="28"/>
          <w:szCs w:val="28"/>
        </w:rPr>
        <w:t xml:space="preserve"> </w:t>
      </w:r>
      <w:r w:rsidR="00825FFA" w:rsidRPr="003776B5">
        <w:rPr>
          <w:sz w:val="28"/>
          <w:szCs w:val="28"/>
        </w:rPr>
        <w:t xml:space="preserve">рождения до школы» </w:t>
      </w:r>
      <w:r w:rsidR="00364EE8" w:rsidRPr="003776B5">
        <w:rPr>
          <w:sz w:val="28"/>
          <w:szCs w:val="28"/>
        </w:rPr>
        <w:t>под редакцией  Н. Е. Вераксы, Т. С. Комаровой, М. А. Васильевой</w:t>
      </w:r>
      <w:r w:rsidR="00825FFA" w:rsidRPr="003776B5">
        <w:rPr>
          <w:sz w:val="28"/>
          <w:szCs w:val="28"/>
        </w:rPr>
        <w:t xml:space="preserve">. </w:t>
      </w:r>
    </w:p>
    <w:p w:rsidR="003776B5" w:rsidRPr="003776B5" w:rsidRDefault="00D818D0" w:rsidP="006731D6">
      <w:pPr>
        <w:ind w:firstLine="567"/>
        <w:jc w:val="both"/>
        <w:rPr>
          <w:sz w:val="28"/>
          <w:szCs w:val="28"/>
        </w:rPr>
      </w:pPr>
      <w:r w:rsidRPr="003776B5">
        <w:rPr>
          <w:sz w:val="28"/>
          <w:szCs w:val="28"/>
        </w:rPr>
        <w:t>Часть Программы, формируемой участниками образовательных отноше</w:t>
      </w:r>
      <w:r w:rsidRPr="003776B5">
        <w:rPr>
          <w:sz w:val="28"/>
          <w:szCs w:val="28"/>
        </w:rPr>
        <w:softHyphen/>
        <w:t>ний включа</w:t>
      </w:r>
      <w:r w:rsidR="00AB2A63" w:rsidRPr="003776B5">
        <w:rPr>
          <w:sz w:val="28"/>
          <w:szCs w:val="28"/>
        </w:rPr>
        <w:t>ют</w:t>
      </w:r>
      <w:r w:rsidRPr="003776B5">
        <w:rPr>
          <w:sz w:val="28"/>
          <w:szCs w:val="28"/>
        </w:rPr>
        <w:t xml:space="preserve"> </w:t>
      </w:r>
      <w:r w:rsidR="00AB2A63" w:rsidRPr="003776B5">
        <w:rPr>
          <w:sz w:val="28"/>
          <w:szCs w:val="28"/>
        </w:rPr>
        <w:t>кружковую работу по театральной деятельности и</w:t>
      </w:r>
      <w:r w:rsidR="00475410" w:rsidRPr="003776B5">
        <w:rPr>
          <w:sz w:val="28"/>
          <w:szCs w:val="28"/>
        </w:rPr>
        <w:t xml:space="preserve"> проектную деятельность</w:t>
      </w:r>
      <w:r w:rsidRPr="003776B5">
        <w:rPr>
          <w:sz w:val="28"/>
          <w:szCs w:val="28"/>
        </w:rPr>
        <w:t xml:space="preserve"> </w:t>
      </w:r>
      <w:r w:rsidR="00475410" w:rsidRPr="003776B5">
        <w:rPr>
          <w:sz w:val="28"/>
          <w:szCs w:val="28"/>
        </w:rPr>
        <w:t xml:space="preserve">по разным образовательным областям </w:t>
      </w:r>
      <w:r w:rsidR="003776B5" w:rsidRPr="003776B5">
        <w:rPr>
          <w:sz w:val="28"/>
          <w:szCs w:val="28"/>
        </w:rPr>
        <w:t xml:space="preserve">(п. 2.9 ФГОС ДО). </w:t>
      </w:r>
      <w:r w:rsidRPr="003776B5">
        <w:rPr>
          <w:sz w:val="28"/>
          <w:szCs w:val="28"/>
        </w:rPr>
        <w:t>Обе части взаимодополняющие и необходимые с точки зрения решения задач, обозначенных в Программе (п. 1.6 Стандарта).</w:t>
      </w:r>
    </w:p>
    <w:p w:rsidR="003360BD" w:rsidRPr="006731D6" w:rsidRDefault="00106C95" w:rsidP="006731D6">
      <w:pPr>
        <w:tabs>
          <w:tab w:val="left" w:pos="426"/>
        </w:tabs>
        <w:autoSpaceDE w:val="0"/>
        <w:autoSpaceDN w:val="0"/>
        <w:adjustRightInd w:val="0"/>
        <w:ind w:firstLine="709"/>
        <w:contextualSpacing/>
        <w:jc w:val="both"/>
        <w:rPr>
          <w:sz w:val="28"/>
          <w:szCs w:val="28"/>
        </w:rPr>
      </w:pPr>
      <w:r w:rsidRPr="003776B5">
        <w:rPr>
          <w:sz w:val="28"/>
          <w:szCs w:val="28"/>
        </w:rPr>
        <w:t xml:space="preserve">     Для коррекции нарушений речи, </w:t>
      </w:r>
      <w:r w:rsidR="003360BD" w:rsidRPr="003776B5">
        <w:rPr>
          <w:sz w:val="28"/>
          <w:szCs w:val="28"/>
        </w:rPr>
        <w:t xml:space="preserve">реализуется </w:t>
      </w:r>
      <w:r w:rsidR="006731D6">
        <w:rPr>
          <w:sz w:val="28"/>
          <w:szCs w:val="28"/>
        </w:rPr>
        <w:t xml:space="preserve">адаптированная </w:t>
      </w:r>
      <w:r w:rsidR="003360BD" w:rsidRPr="003776B5">
        <w:rPr>
          <w:sz w:val="28"/>
          <w:szCs w:val="28"/>
        </w:rPr>
        <w:t>программа обучения детей с нарушениями речи</w:t>
      </w:r>
      <w:r w:rsidR="006731D6">
        <w:rPr>
          <w:sz w:val="28"/>
          <w:szCs w:val="28"/>
        </w:rPr>
        <w:t xml:space="preserve"> по </w:t>
      </w:r>
      <w:r w:rsidR="003360BD" w:rsidRPr="003776B5">
        <w:rPr>
          <w:sz w:val="28"/>
          <w:szCs w:val="28"/>
        </w:rPr>
        <w:t xml:space="preserve">коррекционными программами: Г.А. Каше «Подготовка к школе детей с недоразвитием речи» для подготовительной логопедической группы (ФФН), Т.Б. Филичевой, Г.В. Чиркиной «Воспитание и обучение детей дошкольного возраста с фонетико-фонематическим недоразвитием» для подготовительной логопедической группы, И.В. Нищевой «Система </w:t>
      </w:r>
      <w:r w:rsidR="003360BD" w:rsidRPr="003776B5">
        <w:rPr>
          <w:sz w:val="28"/>
          <w:szCs w:val="28"/>
        </w:rPr>
        <w:lastRenderedPageBreak/>
        <w:t>коррекционной работы по преодолению ОНР» для детей старшей и подготовительной логопедической группы.</w:t>
      </w:r>
    </w:p>
    <w:p w:rsidR="006E1408" w:rsidRPr="00EC5DB8" w:rsidRDefault="006E1408" w:rsidP="00ED4924">
      <w:pPr>
        <w:pStyle w:val="2"/>
        <w:jc w:val="center"/>
      </w:pPr>
      <w:bookmarkStart w:id="25" w:name="_Toc401499359"/>
      <w:bookmarkStart w:id="26" w:name="_Toc401579433"/>
      <w:bookmarkStart w:id="27" w:name="_Toc484600467"/>
      <w:bookmarkStart w:id="28" w:name="_Toc496629724"/>
      <w:bookmarkStart w:id="29" w:name="_Toc496630454"/>
      <w:r w:rsidRPr="00EC5DB8">
        <w:t xml:space="preserve">Цели и задачи </w:t>
      </w:r>
      <w:r w:rsidR="003360BD" w:rsidRPr="00EC5DB8">
        <w:t>Программы</w:t>
      </w:r>
      <w:bookmarkEnd w:id="25"/>
      <w:bookmarkEnd w:id="26"/>
      <w:bookmarkEnd w:id="27"/>
      <w:bookmarkEnd w:id="28"/>
      <w:bookmarkEnd w:id="29"/>
    </w:p>
    <w:p w:rsidR="006E1408" w:rsidRPr="00EC5DB8" w:rsidRDefault="006E1408" w:rsidP="00ED4924">
      <w:pPr>
        <w:tabs>
          <w:tab w:val="left" w:pos="993"/>
          <w:tab w:val="left" w:pos="1134"/>
        </w:tabs>
        <w:ind w:firstLine="709"/>
        <w:jc w:val="both"/>
        <w:rPr>
          <w:b/>
          <w:color w:val="000000"/>
          <w:spacing w:val="-13"/>
          <w:sz w:val="28"/>
          <w:szCs w:val="28"/>
        </w:rPr>
      </w:pPr>
      <w:r w:rsidRPr="00EC5DB8">
        <w:rPr>
          <w:b/>
          <w:color w:val="000000"/>
          <w:spacing w:val="-13"/>
          <w:sz w:val="28"/>
          <w:szCs w:val="28"/>
        </w:rPr>
        <w:t>Цель программы:</w:t>
      </w:r>
    </w:p>
    <w:p w:rsidR="003776B5" w:rsidRPr="00EC5DB8" w:rsidRDefault="003776B5" w:rsidP="00ED4924">
      <w:pPr>
        <w:tabs>
          <w:tab w:val="left" w:pos="993"/>
          <w:tab w:val="left" w:pos="1134"/>
        </w:tabs>
        <w:ind w:firstLine="709"/>
        <w:rPr>
          <w:rFonts w:ascii="Arial" w:hAnsi="Arial" w:cs="Arial"/>
          <w:color w:val="000000"/>
          <w:sz w:val="28"/>
          <w:szCs w:val="28"/>
        </w:rPr>
      </w:pPr>
      <w:r w:rsidRPr="00EC5DB8">
        <w:rPr>
          <w:color w:val="000000"/>
          <w:sz w:val="28"/>
          <w:szCs w:val="28"/>
        </w:rPr>
        <w:t>- создание условий для обеспечения равенства возможностей для каждого ребенка в получении качественного дошкольного образования;</w:t>
      </w:r>
    </w:p>
    <w:p w:rsidR="003776B5" w:rsidRPr="00EC5DB8" w:rsidRDefault="003776B5" w:rsidP="00ED4924">
      <w:pPr>
        <w:tabs>
          <w:tab w:val="left" w:pos="993"/>
          <w:tab w:val="left" w:pos="1134"/>
        </w:tabs>
        <w:ind w:firstLine="709"/>
        <w:rPr>
          <w:rFonts w:ascii="Arial" w:hAnsi="Arial" w:cs="Arial"/>
          <w:color w:val="000000"/>
          <w:sz w:val="28"/>
          <w:szCs w:val="28"/>
        </w:rPr>
      </w:pPr>
      <w:r w:rsidRPr="00EC5DB8">
        <w:rPr>
          <w:color w:val="000000"/>
          <w:sz w:val="28"/>
          <w:szCs w:val="28"/>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Программы;</w:t>
      </w:r>
    </w:p>
    <w:p w:rsidR="003776B5" w:rsidRPr="00EC5DB8" w:rsidRDefault="003776B5" w:rsidP="00ED4924">
      <w:pPr>
        <w:tabs>
          <w:tab w:val="left" w:pos="993"/>
          <w:tab w:val="left" w:pos="1134"/>
        </w:tabs>
        <w:ind w:firstLine="709"/>
        <w:rPr>
          <w:rFonts w:ascii="Arial" w:hAnsi="Arial" w:cs="Arial"/>
          <w:color w:val="000000"/>
          <w:sz w:val="28"/>
          <w:szCs w:val="28"/>
        </w:rPr>
      </w:pPr>
      <w:r w:rsidRPr="00EC5DB8">
        <w:rPr>
          <w:color w:val="000000"/>
          <w:sz w:val="28"/>
          <w:szCs w:val="28"/>
        </w:rPr>
        <w:t>- создание условий для формирования основ базовой культуры личности;</w:t>
      </w:r>
    </w:p>
    <w:p w:rsidR="003776B5" w:rsidRPr="006731D6" w:rsidRDefault="003776B5" w:rsidP="00ED4924">
      <w:pPr>
        <w:tabs>
          <w:tab w:val="left" w:pos="993"/>
          <w:tab w:val="left" w:pos="1134"/>
        </w:tabs>
        <w:ind w:firstLine="709"/>
        <w:rPr>
          <w:rFonts w:ascii="Arial" w:hAnsi="Arial" w:cs="Arial"/>
          <w:color w:val="000000"/>
          <w:sz w:val="28"/>
          <w:szCs w:val="28"/>
        </w:rPr>
      </w:pPr>
      <w:r w:rsidRPr="00EC5DB8">
        <w:rPr>
          <w:color w:val="000000"/>
          <w:sz w:val="28"/>
          <w:szCs w:val="28"/>
        </w:rPr>
        <w:t>- подготовка к жизни в современном обществе, к обучению в школе, обеспечение безопасности жизнедеятельности дошкольника.</w:t>
      </w:r>
    </w:p>
    <w:p w:rsidR="000B0856" w:rsidRPr="006731D6" w:rsidRDefault="000B0856" w:rsidP="00ED4924">
      <w:pPr>
        <w:tabs>
          <w:tab w:val="left" w:pos="993"/>
          <w:tab w:val="left" w:pos="1134"/>
        </w:tabs>
        <w:autoSpaceDE w:val="0"/>
        <w:autoSpaceDN w:val="0"/>
        <w:adjustRightInd w:val="0"/>
        <w:ind w:firstLine="709"/>
        <w:contextualSpacing/>
        <w:jc w:val="both"/>
        <w:rPr>
          <w:sz w:val="28"/>
          <w:szCs w:val="28"/>
        </w:rPr>
      </w:pPr>
      <w:r w:rsidRPr="006731D6">
        <w:rPr>
          <w:sz w:val="28"/>
          <w:szCs w:val="28"/>
        </w:rPr>
        <w:t xml:space="preserve">Особое внимание в Программе уделяется развитию личности ребенка, сохранению и укреплению здоровья детей, </w:t>
      </w:r>
      <w:r w:rsidR="003360BD" w:rsidRPr="006731D6">
        <w:rPr>
          <w:sz w:val="28"/>
          <w:szCs w:val="28"/>
        </w:rPr>
        <w:t xml:space="preserve">развитию речи, </w:t>
      </w:r>
      <w:r w:rsidRPr="006731D6">
        <w:rPr>
          <w:sz w:val="28"/>
          <w:szCs w:val="28"/>
        </w:rPr>
        <w:t>а также воспитанию у дошкольников таких качеств, как: патриотизм;</w:t>
      </w:r>
      <w:r w:rsidR="003360BD" w:rsidRPr="006731D6">
        <w:rPr>
          <w:sz w:val="28"/>
          <w:szCs w:val="28"/>
        </w:rPr>
        <w:t xml:space="preserve"> </w:t>
      </w:r>
      <w:r w:rsidRPr="006731D6">
        <w:rPr>
          <w:sz w:val="28"/>
          <w:szCs w:val="28"/>
        </w:rPr>
        <w:t>активная жизненная позиция;</w:t>
      </w:r>
      <w:r w:rsidR="003360BD" w:rsidRPr="006731D6">
        <w:rPr>
          <w:sz w:val="28"/>
          <w:szCs w:val="28"/>
        </w:rPr>
        <w:t xml:space="preserve"> </w:t>
      </w:r>
      <w:r w:rsidRPr="006731D6">
        <w:rPr>
          <w:sz w:val="28"/>
          <w:szCs w:val="28"/>
        </w:rPr>
        <w:t>творческий подход в решении различных жизненных ситуаций;</w:t>
      </w:r>
      <w:r w:rsidR="003360BD" w:rsidRPr="006731D6">
        <w:rPr>
          <w:sz w:val="28"/>
          <w:szCs w:val="28"/>
        </w:rPr>
        <w:t xml:space="preserve"> </w:t>
      </w:r>
      <w:r w:rsidRPr="006731D6">
        <w:rPr>
          <w:sz w:val="28"/>
          <w:szCs w:val="28"/>
        </w:rPr>
        <w:t>ув</w:t>
      </w:r>
      <w:r w:rsidR="003360BD" w:rsidRPr="006731D6">
        <w:rPr>
          <w:sz w:val="28"/>
          <w:szCs w:val="28"/>
        </w:rPr>
        <w:t>ажение</w:t>
      </w:r>
      <w:r w:rsidR="0020657A" w:rsidRPr="006731D6">
        <w:rPr>
          <w:sz w:val="28"/>
          <w:szCs w:val="28"/>
        </w:rPr>
        <w:t xml:space="preserve"> и приобщение</w:t>
      </w:r>
      <w:r w:rsidR="003360BD" w:rsidRPr="006731D6">
        <w:rPr>
          <w:sz w:val="28"/>
          <w:szCs w:val="28"/>
        </w:rPr>
        <w:t xml:space="preserve"> к традици</w:t>
      </w:r>
      <w:r w:rsidR="003158AD" w:rsidRPr="006731D6">
        <w:rPr>
          <w:sz w:val="28"/>
          <w:szCs w:val="28"/>
        </w:rPr>
        <w:t>ям жителей с</w:t>
      </w:r>
      <w:r w:rsidR="0020657A" w:rsidRPr="006731D6">
        <w:rPr>
          <w:sz w:val="28"/>
          <w:szCs w:val="28"/>
        </w:rPr>
        <w:t>.</w:t>
      </w:r>
      <w:r w:rsidR="006731D6" w:rsidRPr="006731D6">
        <w:rPr>
          <w:sz w:val="28"/>
          <w:szCs w:val="28"/>
        </w:rPr>
        <w:t xml:space="preserve"> </w:t>
      </w:r>
      <w:r w:rsidR="0020657A" w:rsidRPr="006731D6">
        <w:rPr>
          <w:sz w:val="28"/>
          <w:szCs w:val="28"/>
        </w:rPr>
        <w:t>Красный чикой.</w:t>
      </w:r>
    </w:p>
    <w:p w:rsidR="006E1408" w:rsidRDefault="000B0856" w:rsidP="00ED4924">
      <w:pPr>
        <w:tabs>
          <w:tab w:val="left" w:pos="993"/>
          <w:tab w:val="left" w:pos="1134"/>
        </w:tabs>
        <w:ind w:firstLine="709"/>
        <w:contextualSpacing/>
        <w:jc w:val="both"/>
        <w:rPr>
          <w:sz w:val="28"/>
          <w:szCs w:val="28"/>
        </w:rPr>
      </w:pPr>
      <w:r w:rsidRPr="006731D6">
        <w:rPr>
          <w:sz w:val="28"/>
          <w:szCs w:val="28"/>
        </w:rPr>
        <w:t>Эти цели реализуются в процессе разнообразных</w:t>
      </w:r>
      <w:r w:rsidR="00A85B5F" w:rsidRPr="006731D6">
        <w:rPr>
          <w:sz w:val="28"/>
          <w:szCs w:val="28"/>
        </w:rPr>
        <w:t xml:space="preserve"> </w:t>
      </w:r>
      <w:r w:rsidR="00800B3F" w:rsidRPr="006731D6">
        <w:rPr>
          <w:sz w:val="28"/>
          <w:szCs w:val="28"/>
        </w:rPr>
        <w:t>видов детской деятельности: игровой, коммуникативной, трудовой, познавательно-исследовательской, продуктивной, музыкальной, театральной.</w:t>
      </w:r>
    </w:p>
    <w:p w:rsidR="009C4E91" w:rsidRPr="009C4E91" w:rsidRDefault="009C4E91" w:rsidP="00ED4924">
      <w:pPr>
        <w:tabs>
          <w:tab w:val="left" w:pos="993"/>
          <w:tab w:val="left" w:pos="1134"/>
        </w:tabs>
        <w:ind w:firstLine="709"/>
        <w:contextualSpacing/>
        <w:jc w:val="both"/>
        <w:rPr>
          <w:sz w:val="28"/>
          <w:szCs w:val="28"/>
        </w:rPr>
      </w:pPr>
      <w:r>
        <w:rPr>
          <w:sz w:val="28"/>
          <w:szCs w:val="28"/>
        </w:rPr>
        <w:t>Задачи:</w:t>
      </w:r>
    </w:p>
    <w:p w:rsidR="009C4E91" w:rsidRPr="009C4E91" w:rsidRDefault="009C4E91" w:rsidP="00ED4924">
      <w:pPr>
        <w:tabs>
          <w:tab w:val="left" w:pos="993"/>
          <w:tab w:val="left" w:pos="1134"/>
        </w:tabs>
        <w:ind w:firstLine="709"/>
        <w:contextualSpacing/>
        <w:jc w:val="both"/>
        <w:rPr>
          <w:rFonts w:ascii="Arial" w:hAnsi="Arial" w:cs="Arial"/>
          <w:color w:val="000000"/>
          <w:sz w:val="28"/>
          <w:szCs w:val="28"/>
        </w:rPr>
      </w:pPr>
      <w:r w:rsidRPr="008021A7">
        <w:rPr>
          <w:color w:val="000000"/>
        </w:rPr>
        <w:t xml:space="preserve">- </w:t>
      </w:r>
      <w:r w:rsidRPr="009C4E91">
        <w:rPr>
          <w:color w:val="000000"/>
          <w:sz w:val="28"/>
          <w:szCs w:val="28"/>
        </w:rPr>
        <w:t>обеспечить</w:t>
      </w:r>
      <w:r w:rsidRPr="009C4E91">
        <w:rPr>
          <w:rFonts w:ascii="Arial" w:hAnsi="Arial" w:cs="Arial"/>
          <w:color w:val="000000"/>
          <w:sz w:val="28"/>
          <w:szCs w:val="28"/>
        </w:rPr>
        <w:t> </w:t>
      </w:r>
      <w:r w:rsidRPr="009C4E91">
        <w:rPr>
          <w:color w:val="000000"/>
          <w:sz w:val="28"/>
          <w:szCs w:val="28"/>
        </w:rPr>
        <w:t>охрану и укрепление физического и психического здоровья детей, в том числе их эмоционального благополучия;</w:t>
      </w:r>
    </w:p>
    <w:p w:rsidR="009C4E91" w:rsidRPr="009C4E91" w:rsidRDefault="009C4E91" w:rsidP="00ED4924">
      <w:pPr>
        <w:tabs>
          <w:tab w:val="left" w:pos="993"/>
          <w:tab w:val="left" w:pos="1134"/>
        </w:tabs>
        <w:ind w:firstLine="709"/>
        <w:jc w:val="both"/>
        <w:rPr>
          <w:rFonts w:ascii="Arial" w:hAnsi="Arial" w:cs="Arial"/>
          <w:color w:val="000000"/>
          <w:sz w:val="28"/>
          <w:szCs w:val="28"/>
        </w:rPr>
      </w:pPr>
      <w:r w:rsidRPr="009C4E91">
        <w:rPr>
          <w:color w:val="000000"/>
          <w:sz w:val="28"/>
          <w:szCs w:val="28"/>
        </w:rPr>
        <w:t>- обеспечить условия для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C4E91" w:rsidRPr="009C4E91" w:rsidRDefault="009C4E91" w:rsidP="00ED4924">
      <w:pPr>
        <w:tabs>
          <w:tab w:val="left" w:pos="993"/>
          <w:tab w:val="left" w:pos="1134"/>
        </w:tabs>
        <w:ind w:firstLine="709"/>
        <w:jc w:val="both"/>
        <w:rPr>
          <w:rFonts w:ascii="Arial" w:hAnsi="Arial" w:cs="Arial"/>
          <w:color w:val="000000"/>
          <w:sz w:val="28"/>
          <w:szCs w:val="28"/>
        </w:rPr>
      </w:pPr>
      <w:r w:rsidRPr="009C4E91">
        <w:rPr>
          <w:color w:val="000000"/>
          <w:sz w:val="28"/>
          <w:szCs w:val="28"/>
        </w:rPr>
        <w:t>-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C4E91" w:rsidRPr="009C4E91" w:rsidRDefault="009C4E91" w:rsidP="00ED4924">
      <w:pPr>
        <w:tabs>
          <w:tab w:val="left" w:pos="993"/>
          <w:tab w:val="left" w:pos="1134"/>
        </w:tabs>
        <w:ind w:firstLine="709"/>
        <w:jc w:val="both"/>
        <w:rPr>
          <w:rFonts w:ascii="Arial" w:hAnsi="Arial" w:cs="Arial"/>
          <w:color w:val="000000"/>
          <w:sz w:val="28"/>
          <w:szCs w:val="28"/>
        </w:rPr>
      </w:pPr>
      <w:r w:rsidRPr="009C4E91">
        <w:rPr>
          <w:color w:val="000000"/>
          <w:sz w:val="28"/>
          <w:szCs w:val="28"/>
        </w:rPr>
        <w:t>-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C4E91" w:rsidRPr="009C4E91" w:rsidRDefault="009C4E91" w:rsidP="00ED4924">
      <w:pPr>
        <w:tabs>
          <w:tab w:val="left" w:pos="993"/>
          <w:tab w:val="left" w:pos="1134"/>
        </w:tabs>
        <w:ind w:firstLine="709"/>
        <w:jc w:val="both"/>
        <w:rPr>
          <w:rFonts w:ascii="Arial" w:hAnsi="Arial" w:cs="Arial"/>
          <w:color w:val="000000"/>
          <w:sz w:val="28"/>
          <w:szCs w:val="28"/>
        </w:rPr>
      </w:pPr>
      <w:r w:rsidRPr="009C4E91">
        <w:rPr>
          <w:color w:val="000000"/>
          <w:sz w:val="28"/>
          <w:szCs w:val="28"/>
        </w:rPr>
        <w:t>-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4E91" w:rsidRPr="009C4E91" w:rsidRDefault="009C4E91" w:rsidP="00ED4924">
      <w:pPr>
        <w:tabs>
          <w:tab w:val="left" w:pos="993"/>
          <w:tab w:val="left" w:pos="1134"/>
        </w:tabs>
        <w:ind w:firstLine="709"/>
        <w:jc w:val="both"/>
        <w:rPr>
          <w:rFonts w:ascii="Arial" w:hAnsi="Arial" w:cs="Arial"/>
          <w:color w:val="000000"/>
          <w:sz w:val="28"/>
          <w:szCs w:val="28"/>
        </w:rPr>
      </w:pPr>
      <w:r w:rsidRPr="009C4E91">
        <w:rPr>
          <w:color w:val="000000"/>
          <w:sz w:val="28"/>
          <w:szCs w:val="28"/>
        </w:rPr>
        <w:t xml:space="preserve">- обеспечить формирование общей культуры личности детей, в том числе ценностей здорового образа жизни, развития их социальных, </w:t>
      </w:r>
      <w:r w:rsidRPr="009C4E91">
        <w:rPr>
          <w:color w:val="000000"/>
          <w:sz w:val="28"/>
          <w:szCs w:val="28"/>
        </w:rPr>
        <w:lastRenderedPageBreak/>
        <w:t>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C4E91" w:rsidRPr="009C4E91" w:rsidRDefault="009C4E91" w:rsidP="00ED4924">
      <w:pPr>
        <w:tabs>
          <w:tab w:val="left" w:pos="993"/>
          <w:tab w:val="left" w:pos="1134"/>
        </w:tabs>
        <w:ind w:firstLine="709"/>
        <w:jc w:val="both"/>
        <w:rPr>
          <w:rFonts w:ascii="Arial" w:hAnsi="Arial" w:cs="Arial"/>
          <w:color w:val="000000"/>
          <w:sz w:val="28"/>
          <w:szCs w:val="28"/>
        </w:rPr>
      </w:pPr>
      <w:r w:rsidRPr="009C4E91">
        <w:rPr>
          <w:color w:val="000000"/>
          <w:sz w:val="28"/>
          <w:szCs w:val="28"/>
        </w:rPr>
        <w:t>- обеспечить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C4E91" w:rsidRPr="009C4E91" w:rsidRDefault="009C4E91" w:rsidP="00ED4924">
      <w:pPr>
        <w:tabs>
          <w:tab w:val="left" w:pos="993"/>
          <w:tab w:val="left" w:pos="1134"/>
        </w:tabs>
        <w:ind w:firstLine="709"/>
        <w:jc w:val="both"/>
        <w:rPr>
          <w:rFonts w:ascii="Arial" w:hAnsi="Arial" w:cs="Arial"/>
          <w:color w:val="000000"/>
          <w:sz w:val="28"/>
          <w:szCs w:val="28"/>
        </w:rPr>
      </w:pPr>
      <w:r w:rsidRPr="009C4E91">
        <w:rPr>
          <w:color w:val="000000"/>
          <w:sz w:val="28"/>
          <w:szCs w:val="28"/>
        </w:rPr>
        <w:t>- обеспечить формирование социокультурной среды, соответствующей возрастным, индивидуальным, психологическим и физиологическим особенностям детей;</w:t>
      </w:r>
    </w:p>
    <w:p w:rsidR="00A9559C" w:rsidRPr="009C4E91" w:rsidRDefault="009C4E91" w:rsidP="00ED4924">
      <w:pPr>
        <w:pStyle w:val="a5"/>
        <w:tabs>
          <w:tab w:val="left" w:pos="993"/>
          <w:tab w:val="left" w:pos="1134"/>
        </w:tabs>
        <w:autoSpaceDE w:val="0"/>
        <w:autoSpaceDN w:val="0"/>
        <w:adjustRightInd w:val="0"/>
        <w:ind w:left="0" w:firstLine="709"/>
        <w:jc w:val="both"/>
        <w:rPr>
          <w:rFonts w:eastAsia="Calibri"/>
          <w:b/>
          <w:bCs/>
          <w:color w:val="000000"/>
          <w:sz w:val="28"/>
          <w:szCs w:val="28"/>
          <w:lang w:eastAsia="en-US"/>
        </w:rPr>
      </w:pPr>
      <w:r w:rsidRPr="009C4E91">
        <w:rPr>
          <w:rFonts w:ascii="Times New Roman" w:hAnsi="Times New Roman"/>
          <w:color w:val="000000"/>
          <w:sz w:val="28"/>
          <w:szCs w:val="28"/>
        </w:rPr>
        <w:t>-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A9559C" w:rsidRPr="00ED4924" w:rsidRDefault="00A9559C" w:rsidP="00ED4924">
      <w:pPr>
        <w:pStyle w:val="a5"/>
        <w:tabs>
          <w:tab w:val="left" w:pos="993"/>
          <w:tab w:val="left" w:pos="1134"/>
        </w:tabs>
        <w:autoSpaceDE w:val="0"/>
        <w:autoSpaceDN w:val="0"/>
        <w:adjustRightInd w:val="0"/>
        <w:ind w:left="0" w:firstLine="709"/>
        <w:jc w:val="both"/>
        <w:rPr>
          <w:rFonts w:ascii="Times New Roman" w:eastAsia="Calibri" w:hAnsi="Times New Roman"/>
          <w:color w:val="000000"/>
          <w:sz w:val="28"/>
          <w:szCs w:val="28"/>
          <w:lang w:eastAsia="en-US"/>
        </w:rPr>
      </w:pPr>
      <w:r w:rsidRPr="00ED4924">
        <w:rPr>
          <w:rFonts w:ascii="Times New Roman" w:eastAsia="Calibri" w:hAnsi="Times New Roman"/>
          <w:b/>
          <w:bCs/>
          <w:color w:val="000000"/>
          <w:sz w:val="28"/>
          <w:szCs w:val="28"/>
          <w:lang w:eastAsia="en-US"/>
        </w:rPr>
        <w:t xml:space="preserve">Основные задачи образовательных областей: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i/>
          <w:iCs/>
          <w:color w:val="000000"/>
          <w:sz w:val="28"/>
          <w:szCs w:val="28"/>
          <w:lang w:eastAsia="en-US"/>
        </w:rPr>
        <w:t xml:space="preserve">Социально – коммуникативное развитие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1) Присвоение норм и ценностей, принятых в обществе, включая моральные и нравственные ценности.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2) Развитие общения и взаимодействия ребёнка со взрослыми и сверстниками.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3) Становление самостоятельности, целенаправленности и саморегуляции собственных действий.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4) Развитие социального и эмоционального интеллекта, эмоциональной отзывчивости, сопереживания.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5) Формирование готовности к совместной деятельности.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6) Формирование уважительного отношения и чувства принадлежности к своей семье и сообществу детей и взрослых в организации.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7) Формирование позитивных установок к различным видам труда и творчества.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i/>
          <w:iCs/>
          <w:color w:val="000000"/>
          <w:sz w:val="28"/>
          <w:szCs w:val="28"/>
          <w:lang w:eastAsia="en-US"/>
        </w:rPr>
        <w:t xml:space="preserve">8) </w:t>
      </w:r>
      <w:r w:rsidRPr="00ED4924">
        <w:rPr>
          <w:rFonts w:eastAsia="Calibri"/>
          <w:color w:val="000000"/>
          <w:sz w:val="28"/>
          <w:szCs w:val="28"/>
          <w:lang w:eastAsia="en-US"/>
        </w:rPr>
        <w:t xml:space="preserve">Формирование основ безопасности в быту, социуме, природе.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i/>
          <w:iCs/>
          <w:color w:val="000000"/>
          <w:sz w:val="28"/>
          <w:szCs w:val="28"/>
          <w:lang w:eastAsia="en-US"/>
        </w:rPr>
        <w:t xml:space="preserve">Познавательное развитие </w:t>
      </w:r>
    </w:p>
    <w:p w:rsidR="00A9559C" w:rsidRPr="00ED4924" w:rsidRDefault="00A9559C" w:rsidP="00ED4924">
      <w:pPr>
        <w:tabs>
          <w:tab w:val="left" w:pos="993"/>
          <w:tab w:val="left" w:pos="1134"/>
        </w:tabs>
        <w:autoSpaceDE w:val="0"/>
        <w:autoSpaceDN w:val="0"/>
        <w:adjustRightInd w:val="0"/>
        <w:spacing w:after="38"/>
        <w:ind w:firstLine="709"/>
        <w:jc w:val="both"/>
        <w:rPr>
          <w:rFonts w:eastAsia="Calibri"/>
          <w:color w:val="000000"/>
          <w:sz w:val="28"/>
          <w:szCs w:val="28"/>
          <w:lang w:eastAsia="en-US"/>
        </w:rPr>
      </w:pPr>
      <w:r w:rsidRPr="00ED4924">
        <w:rPr>
          <w:rFonts w:eastAsia="Calibri"/>
          <w:color w:val="000000"/>
          <w:sz w:val="28"/>
          <w:szCs w:val="28"/>
          <w:lang w:eastAsia="en-US"/>
        </w:rPr>
        <w:t xml:space="preserve">1) Развитие интересов детей, любознательности и познавательной мотивации. </w:t>
      </w:r>
    </w:p>
    <w:p w:rsidR="00A9559C" w:rsidRPr="00ED4924" w:rsidRDefault="00A9559C" w:rsidP="00ED4924">
      <w:pPr>
        <w:tabs>
          <w:tab w:val="left" w:pos="993"/>
          <w:tab w:val="left" w:pos="1134"/>
        </w:tabs>
        <w:autoSpaceDE w:val="0"/>
        <w:autoSpaceDN w:val="0"/>
        <w:adjustRightInd w:val="0"/>
        <w:spacing w:after="38"/>
        <w:ind w:firstLine="709"/>
        <w:jc w:val="both"/>
        <w:rPr>
          <w:rFonts w:eastAsia="Calibri"/>
          <w:color w:val="000000"/>
          <w:sz w:val="28"/>
          <w:szCs w:val="28"/>
          <w:lang w:eastAsia="en-US"/>
        </w:rPr>
      </w:pPr>
      <w:r w:rsidRPr="00ED4924">
        <w:rPr>
          <w:rFonts w:eastAsia="Calibri"/>
          <w:color w:val="000000"/>
          <w:sz w:val="28"/>
          <w:szCs w:val="28"/>
          <w:lang w:eastAsia="en-US"/>
        </w:rPr>
        <w:t xml:space="preserve">2) Формирование познавательных действий, становление сознания. </w:t>
      </w:r>
    </w:p>
    <w:p w:rsidR="00A9559C" w:rsidRPr="00ED4924" w:rsidRDefault="00A9559C" w:rsidP="00ED4924">
      <w:pPr>
        <w:tabs>
          <w:tab w:val="left" w:pos="993"/>
          <w:tab w:val="left" w:pos="1134"/>
        </w:tabs>
        <w:autoSpaceDE w:val="0"/>
        <w:autoSpaceDN w:val="0"/>
        <w:adjustRightInd w:val="0"/>
        <w:spacing w:after="38"/>
        <w:ind w:firstLine="709"/>
        <w:jc w:val="both"/>
        <w:rPr>
          <w:rFonts w:eastAsia="Calibri"/>
          <w:color w:val="000000"/>
          <w:sz w:val="28"/>
          <w:szCs w:val="28"/>
          <w:lang w:eastAsia="en-US"/>
        </w:rPr>
      </w:pPr>
      <w:r w:rsidRPr="00ED4924">
        <w:rPr>
          <w:rFonts w:eastAsia="Calibri"/>
          <w:color w:val="000000"/>
          <w:sz w:val="28"/>
          <w:szCs w:val="28"/>
          <w:lang w:eastAsia="en-US"/>
        </w:rPr>
        <w:t xml:space="preserve">3) Развитие воображения и творческой активности.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color w:val="000000"/>
          <w:sz w:val="28"/>
          <w:szCs w:val="28"/>
          <w:lang w:eastAsia="en-US"/>
        </w:rPr>
        <w:t xml:space="preserve">4) 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color w:val="000000"/>
          <w:sz w:val="28"/>
          <w:szCs w:val="28"/>
          <w:lang w:eastAsia="en-US"/>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w:t>
      </w:r>
      <w:r w:rsidRPr="00ED4924">
        <w:rPr>
          <w:rFonts w:eastAsia="Calibri"/>
          <w:color w:val="000000"/>
          <w:sz w:val="28"/>
          <w:szCs w:val="28"/>
          <w:lang w:eastAsia="en-US"/>
        </w:rPr>
        <w:lastRenderedPageBreak/>
        <w:t xml:space="preserve">доме людей, об особенностях природы, многообразии стран и народов мира. </w:t>
      </w:r>
    </w:p>
    <w:p w:rsidR="00A9559C" w:rsidRPr="00ED4924" w:rsidRDefault="00A9559C" w:rsidP="00ED4924">
      <w:pPr>
        <w:pStyle w:val="a5"/>
        <w:tabs>
          <w:tab w:val="left" w:pos="993"/>
          <w:tab w:val="left" w:pos="1134"/>
        </w:tabs>
        <w:autoSpaceDE w:val="0"/>
        <w:autoSpaceDN w:val="0"/>
        <w:adjustRightInd w:val="0"/>
        <w:ind w:left="0" w:firstLine="709"/>
        <w:jc w:val="both"/>
        <w:rPr>
          <w:rFonts w:ascii="Times New Roman" w:eastAsia="Calibri" w:hAnsi="Times New Roman"/>
          <w:color w:val="000000"/>
          <w:sz w:val="28"/>
          <w:szCs w:val="28"/>
          <w:lang w:eastAsia="en-US"/>
        </w:rPr>
      </w:pPr>
      <w:r w:rsidRPr="00ED4924">
        <w:rPr>
          <w:rFonts w:ascii="Times New Roman" w:eastAsia="Calibri" w:hAnsi="Times New Roman"/>
          <w:i/>
          <w:iCs/>
          <w:color w:val="000000"/>
          <w:sz w:val="28"/>
          <w:szCs w:val="28"/>
          <w:lang w:eastAsia="en-US"/>
        </w:rPr>
        <w:t xml:space="preserve">Речевое развитие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1) Владение речью как средством общения.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2) Обогащение активного словаря.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3) Развитие связной, грамматически правильной диалогической и монологической речи.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4) Развитие речевого творчества.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5) Развитие звуковой и интонационной культуры речи, фонематического слуха.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6) Знакомство с книжной культурой, детской литературой, понимание на слух текстов различных жанров детской литературы.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color w:val="000000"/>
          <w:sz w:val="28"/>
          <w:szCs w:val="28"/>
          <w:lang w:eastAsia="en-US"/>
        </w:rPr>
        <w:t xml:space="preserve">7) Формирование звуковой аналитико – синтетической активности как предпосылки обучения грамоте.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i/>
          <w:iCs/>
          <w:color w:val="000000"/>
          <w:sz w:val="28"/>
          <w:szCs w:val="28"/>
          <w:lang w:eastAsia="en-US"/>
        </w:rPr>
        <w:t xml:space="preserve">Художественно - эстетическое развитие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1) 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2) Становление эстетического отношения к окружающему миру.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3) Формирование элементарных представлений о видах искусства.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4) Восприятие музыки, художественной литературы, фольклора.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5) Стимулирование сопереживания персонажам художественных произведений.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color w:val="000000"/>
          <w:sz w:val="28"/>
          <w:szCs w:val="28"/>
          <w:lang w:eastAsia="en-US"/>
        </w:rPr>
        <w:t xml:space="preserve">6) Реализация самостоятельной творческой деятельности детей (изобразительной, конструктивно-модельной, музыкальной и др.) </w:t>
      </w:r>
    </w:p>
    <w:p w:rsidR="00A9559C" w:rsidRPr="00ED4924" w:rsidRDefault="00A9559C" w:rsidP="00ED4924">
      <w:pPr>
        <w:tabs>
          <w:tab w:val="left" w:pos="993"/>
          <w:tab w:val="left" w:pos="1134"/>
        </w:tabs>
        <w:autoSpaceDE w:val="0"/>
        <w:autoSpaceDN w:val="0"/>
        <w:adjustRightInd w:val="0"/>
        <w:ind w:firstLine="709"/>
        <w:jc w:val="both"/>
        <w:rPr>
          <w:rFonts w:eastAsia="Calibri"/>
          <w:color w:val="000000"/>
          <w:sz w:val="28"/>
          <w:szCs w:val="28"/>
          <w:lang w:eastAsia="en-US"/>
        </w:rPr>
      </w:pPr>
      <w:r w:rsidRPr="00ED4924">
        <w:rPr>
          <w:rFonts w:eastAsia="Calibri"/>
          <w:i/>
          <w:iCs/>
          <w:color w:val="000000"/>
          <w:sz w:val="28"/>
          <w:szCs w:val="28"/>
          <w:lang w:eastAsia="en-US"/>
        </w:rPr>
        <w:t xml:space="preserve">Физическое развитие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1) Развитие физических качеств.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2) Правильное формирование опорно – двигательной системы организма, развитие равновесия, координации движений, крупной и мелкой моторики.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3) Правильное выполнение основных движений.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4) Формирование начальных представлений о некоторых видах спорта.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5) Овладение подвижными играми с правилами. </w:t>
      </w:r>
    </w:p>
    <w:p w:rsidR="00A9559C" w:rsidRPr="00ED4924" w:rsidRDefault="00A9559C" w:rsidP="00ED4924">
      <w:pPr>
        <w:tabs>
          <w:tab w:val="left" w:pos="993"/>
          <w:tab w:val="left" w:pos="1134"/>
        </w:tabs>
        <w:autoSpaceDE w:val="0"/>
        <w:autoSpaceDN w:val="0"/>
        <w:adjustRightInd w:val="0"/>
        <w:spacing w:after="36"/>
        <w:ind w:firstLine="709"/>
        <w:jc w:val="both"/>
        <w:rPr>
          <w:rFonts w:eastAsia="Calibri"/>
          <w:color w:val="000000"/>
          <w:sz w:val="28"/>
          <w:szCs w:val="28"/>
          <w:lang w:eastAsia="en-US"/>
        </w:rPr>
      </w:pPr>
      <w:r w:rsidRPr="00ED4924">
        <w:rPr>
          <w:rFonts w:eastAsia="Calibri"/>
          <w:color w:val="000000"/>
          <w:sz w:val="28"/>
          <w:szCs w:val="28"/>
          <w:lang w:eastAsia="en-US"/>
        </w:rPr>
        <w:t xml:space="preserve">6) Становление целенаправленности и саморегуляции в двигательной сфере. </w:t>
      </w:r>
    </w:p>
    <w:p w:rsidR="00A9559C" w:rsidRPr="00ED4924" w:rsidRDefault="00A9559C" w:rsidP="00ED4924">
      <w:pPr>
        <w:pStyle w:val="ConsPlusNormal0"/>
        <w:tabs>
          <w:tab w:val="left" w:pos="993"/>
          <w:tab w:val="left" w:pos="1134"/>
        </w:tabs>
        <w:ind w:firstLine="709"/>
        <w:jc w:val="both"/>
        <w:rPr>
          <w:rFonts w:ascii="Times New Roman" w:hAnsi="Times New Roman" w:cs="Times New Roman"/>
          <w:sz w:val="28"/>
          <w:szCs w:val="28"/>
        </w:rPr>
      </w:pPr>
      <w:r w:rsidRPr="00ED4924">
        <w:rPr>
          <w:rFonts w:ascii="Times New Roman" w:eastAsia="Calibri" w:hAnsi="Times New Roman" w:cs="Times New Roman"/>
          <w:color w:val="000000"/>
          <w:sz w:val="28"/>
          <w:szCs w:val="28"/>
          <w:lang w:eastAsia="en-US"/>
        </w:rPr>
        <w:t>7) Овладение элементарными нормами и правилами здорового образа жизни</w:t>
      </w:r>
      <w:bookmarkStart w:id="30" w:name="_Toc401499360"/>
      <w:bookmarkStart w:id="31" w:name="_Toc401579434"/>
    </w:p>
    <w:p w:rsidR="006E1408" w:rsidRPr="006E537D" w:rsidRDefault="006E1408" w:rsidP="006E537D">
      <w:pPr>
        <w:pStyle w:val="2"/>
        <w:jc w:val="center"/>
        <w:rPr>
          <w:sz w:val="24"/>
          <w:szCs w:val="24"/>
        </w:rPr>
      </w:pPr>
      <w:bookmarkStart w:id="32" w:name="_Toc484600468"/>
      <w:bookmarkStart w:id="33" w:name="_Toc496629725"/>
      <w:bookmarkStart w:id="34" w:name="_Toc496630455"/>
      <w:r w:rsidRPr="006E537D">
        <w:rPr>
          <w:sz w:val="24"/>
          <w:szCs w:val="24"/>
        </w:rPr>
        <w:t>Принципы и подходы к фо</w:t>
      </w:r>
      <w:r w:rsidR="009C4E91">
        <w:rPr>
          <w:sz w:val="24"/>
          <w:szCs w:val="24"/>
        </w:rPr>
        <w:t>рмированию П</w:t>
      </w:r>
      <w:r w:rsidRPr="006E537D">
        <w:rPr>
          <w:sz w:val="24"/>
          <w:szCs w:val="24"/>
        </w:rPr>
        <w:t>рограммы</w:t>
      </w:r>
      <w:bookmarkEnd w:id="30"/>
      <w:bookmarkEnd w:id="31"/>
      <w:bookmarkEnd w:id="32"/>
      <w:bookmarkEnd w:id="33"/>
      <w:bookmarkEnd w:id="34"/>
    </w:p>
    <w:p w:rsidR="00D21984" w:rsidRPr="00ED4924" w:rsidRDefault="00D21984" w:rsidP="00ED4924">
      <w:pPr>
        <w:pStyle w:val="c49"/>
        <w:shd w:val="clear" w:color="auto" w:fill="FFFFFF"/>
        <w:tabs>
          <w:tab w:val="left" w:pos="709"/>
          <w:tab w:val="left" w:pos="851"/>
        </w:tabs>
        <w:spacing w:before="0" w:beforeAutospacing="0" w:after="0" w:afterAutospacing="0"/>
        <w:ind w:firstLine="709"/>
        <w:jc w:val="both"/>
        <w:rPr>
          <w:rFonts w:ascii="Calibri" w:hAnsi="Calibri" w:cs="Calibri"/>
          <w:color w:val="000000"/>
          <w:sz w:val="28"/>
          <w:szCs w:val="28"/>
        </w:rPr>
      </w:pPr>
      <w:r w:rsidRPr="00ED4924">
        <w:rPr>
          <w:rStyle w:val="c9"/>
          <w:color w:val="000000"/>
          <w:sz w:val="28"/>
          <w:szCs w:val="28"/>
        </w:rPr>
        <w:t>Формирование основной образовательной программы дошкольных групп базируется на принципах и подходах примерной образовательной «От рождения до школы» под редакцией Н.Е. Вераксы, М.А. Васильевой, Т.С. Комаровой.</w:t>
      </w:r>
      <w:r w:rsidRPr="00ED4924">
        <w:rPr>
          <w:rStyle w:val="apple-converted-space"/>
          <w:color w:val="000000"/>
          <w:sz w:val="28"/>
          <w:szCs w:val="28"/>
        </w:rPr>
        <w:t> </w:t>
      </w:r>
      <w:r w:rsidRPr="00ED4924">
        <w:rPr>
          <w:rStyle w:val="c9"/>
          <w:color w:val="000000"/>
          <w:sz w:val="28"/>
          <w:szCs w:val="28"/>
        </w:rPr>
        <w:t xml:space="preserve">Авторами на первый план выдвигается развивающая </w:t>
      </w:r>
      <w:r w:rsidRPr="00ED4924">
        <w:rPr>
          <w:rStyle w:val="c9"/>
          <w:color w:val="000000"/>
          <w:sz w:val="28"/>
          <w:szCs w:val="28"/>
        </w:rPr>
        <w:lastRenderedPageBreak/>
        <w:t>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w:t>
      </w:r>
    </w:p>
    <w:p w:rsidR="00D21984" w:rsidRPr="00ED4924" w:rsidRDefault="00D21984" w:rsidP="00ED4924">
      <w:pPr>
        <w:pStyle w:val="c49"/>
        <w:shd w:val="clear" w:color="auto" w:fill="FFFFFF"/>
        <w:tabs>
          <w:tab w:val="left" w:pos="709"/>
          <w:tab w:val="left" w:pos="851"/>
        </w:tabs>
        <w:spacing w:before="0" w:beforeAutospacing="0" w:after="0" w:afterAutospacing="0"/>
        <w:ind w:firstLine="709"/>
        <w:jc w:val="both"/>
        <w:rPr>
          <w:rFonts w:ascii="Calibri" w:hAnsi="Calibri" w:cs="Calibri"/>
          <w:color w:val="000000"/>
          <w:sz w:val="28"/>
          <w:szCs w:val="28"/>
        </w:rPr>
      </w:pPr>
      <w:r w:rsidRPr="00ED4924">
        <w:rPr>
          <w:rStyle w:val="c9"/>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064EEC" w:rsidRPr="00ED4924" w:rsidRDefault="00064EEC" w:rsidP="00ED4924">
      <w:pPr>
        <w:pStyle w:val="c49"/>
        <w:shd w:val="clear" w:color="auto" w:fill="FFFFFF"/>
        <w:tabs>
          <w:tab w:val="left" w:pos="709"/>
          <w:tab w:val="left" w:pos="851"/>
        </w:tabs>
        <w:spacing w:before="0" w:beforeAutospacing="0" w:after="0" w:afterAutospacing="0"/>
        <w:ind w:firstLine="709"/>
        <w:jc w:val="both"/>
        <w:rPr>
          <w:rFonts w:ascii="Calibri" w:hAnsi="Calibri" w:cs="Calibri"/>
          <w:color w:val="000000"/>
          <w:sz w:val="28"/>
          <w:szCs w:val="28"/>
        </w:rPr>
      </w:pPr>
      <w:r w:rsidRPr="00ED4924">
        <w:rPr>
          <w:color w:val="000000"/>
          <w:sz w:val="28"/>
          <w:szCs w:val="28"/>
        </w:rPr>
        <w:t>В основе реализации Программы лежит культурно-исторический и системно-деятельностный подходы к развитию ребенка, являющиеся методологией ФГОС, который предполагает:</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полноценное проживание ребенком всех этапов детства (раннего и дошкольного возраста);</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обогащения (амплификации) детского развития;</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индивидуализацию дошкольного образования;</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поддержку инициативы детей в различных видах деятельности;</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партнерство с семьей;</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приобщение детей к социокультурным нормам, традициям семьи, общества и государства;</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формирование познавательных интересов и познавательных действий ребенка в различных видах деятельности;</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возрастную адекватность (соответствия условий, требований, методов возрасту и</w:t>
      </w:r>
      <w:r w:rsidRPr="00ED4924">
        <w:rPr>
          <w:rFonts w:ascii="Arial" w:hAnsi="Arial" w:cs="Arial"/>
          <w:color w:val="000000"/>
          <w:sz w:val="28"/>
          <w:szCs w:val="28"/>
        </w:rPr>
        <w:t xml:space="preserve"> </w:t>
      </w:r>
      <w:r w:rsidRPr="00ED4924">
        <w:rPr>
          <w:color w:val="000000"/>
          <w:sz w:val="28"/>
          <w:szCs w:val="28"/>
        </w:rPr>
        <w:t>особенностям развития);</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учет этнокультурной ситуации развития детей;</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обеспечение преемственности дошкольного общего и начального общего образования.</w:t>
      </w:r>
    </w:p>
    <w:p w:rsidR="00064EEC" w:rsidRPr="00ED4924" w:rsidRDefault="00064EEC" w:rsidP="00ED4924">
      <w:pPr>
        <w:tabs>
          <w:tab w:val="left" w:pos="709"/>
          <w:tab w:val="left" w:pos="851"/>
        </w:tabs>
        <w:ind w:firstLine="709"/>
        <w:jc w:val="both"/>
        <w:rPr>
          <w:rFonts w:ascii="Arial" w:hAnsi="Arial" w:cs="Arial"/>
          <w:color w:val="000000"/>
          <w:sz w:val="28"/>
          <w:szCs w:val="28"/>
        </w:rPr>
      </w:pPr>
      <w:r w:rsidRPr="00ED4924">
        <w:rPr>
          <w:color w:val="000000"/>
          <w:sz w:val="28"/>
          <w:szCs w:val="28"/>
        </w:rPr>
        <w:t>В основе реализации </w:t>
      </w:r>
      <w:r w:rsidRPr="00ED4924">
        <w:rPr>
          <w:b/>
          <w:bCs/>
          <w:i/>
          <w:iCs/>
          <w:color w:val="000000"/>
          <w:sz w:val="28"/>
          <w:szCs w:val="28"/>
        </w:rPr>
        <w:t>системно – деятельностного подхода</w:t>
      </w:r>
      <w:r w:rsidRPr="00ED4924">
        <w:rPr>
          <w:i/>
          <w:iCs/>
          <w:color w:val="000000"/>
          <w:sz w:val="28"/>
          <w:szCs w:val="28"/>
        </w:rPr>
        <w:t> </w:t>
      </w:r>
      <w:r w:rsidRPr="00ED4924">
        <w:rPr>
          <w:color w:val="000000"/>
          <w:sz w:val="28"/>
          <w:szCs w:val="28"/>
        </w:rPr>
        <w:t>при организации образовательного процесса положены система дидактических принципов:</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принцип деятельности (заключается в том, что ребенок, получает знания не в готовом виде, а добывает их самостоятельно);</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принцип непрерывности (преемственность между темами);</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принцип целостного представления о мире (обобщенное, целостное представление о мире, о себе);</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принцип психологической комфортности (доброжелательная атмосфера);</w:t>
      </w:r>
    </w:p>
    <w:p w:rsidR="00064EEC" w:rsidRPr="00ED4924" w:rsidRDefault="00064EEC" w:rsidP="00D5007E">
      <w:pPr>
        <w:numPr>
          <w:ilvl w:val="0"/>
          <w:numId w:val="22"/>
        </w:numPr>
        <w:tabs>
          <w:tab w:val="left" w:pos="709"/>
          <w:tab w:val="left" w:pos="851"/>
        </w:tabs>
        <w:ind w:left="0" w:firstLine="709"/>
        <w:jc w:val="both"/>
        <w:rPr>
          <w:rFonts w:ascii="Arial" w:hAnsi="Arial" w:cs="Arial"/>
          <w:color w:val="000000"/>
          <w:sz w:val="28"/>
          <w:szCs w:val="28"/>
        </w:rPr>
      </w:pPr>
      <w:r w:rsidRPr="00ED4924">
        <w:rPr>
          <w:color w:val="000000"/>
          <w:sz w:val="28"/>
          <w:szCs w:val="28"/>
        </w:rPr>
        <w:t>принцип творчества (ситуация успеха, настрой на творческое дело).</w:t>
      </w:r>
    </w:p>
    <w:p w:rsidR="00064EEC" w:rsidRPr="00ED4924" w:rsidRDefault="00064EEC" w:rsidP="00ED4924">
      <w:pPr>
        <w:tabs>
          <w:tab w:val="left" w:pos="709"/>
          <w:tab w:val="left" w:pos="851"/>
        </w:tabs>
        <w:ind w:firstLine="709"/>
        <w:jc w:val="both"/>
        <w:rPr>
          <w:rFonts w:ascii="Arial" w:hAnsi="Arial" w:cs="Arial"/>
          <w:color w:val="000000"/>
          <w:sz w:val="28"/>
          <w:szCs w:val="28"/>
        </w:rPr>
      </w:pPr>
      <w:r w:rsidRPr="00ED4924">
        <w:rPr>
          <w:color w:val="000000"/>
          <w:sz w:val="28"/>
          <w:szCs w:val="28"/>
        </w:rPr>
        <w:t>При построении и организации образовательной деятельности в ДОУ по реализации примерной общеобразовательной программы дошкольного образования «От рождения до школы», учитываются следующие принципы:</w:t>
      </w:r>
    </w:p>
    <w:p w:rsidR="00064EEC" w:rsidRP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lastRenderedPageBreak/>
        <w:t>• </w:t>
      </w:r>
      <w:r w:rsidRPr="00ED4924">
        <w:rPr>
          <w:color w:val="000000"/>
          <w:sz w:val="28"/>
          <w:szCs w:val="28"/>
        </w:rPr>
        <w:t>принцип развивающего образования, целью которого является развитие ребенка;</w:t>
      </w:r>
    </w:p>
    <w:p w:rsidR="00064EEC" w:rsidRP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t>• </w:t>
      </w:r>
      <w:r w:rsidRPr="00ED4924">
        <w:rPr>
          <w:color w:val="000000"/>
          <w:sz w:val="28"/>
          <w:szCs w:val="28"/>
        </w:rPr>
        <w:t>сочетание принципа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064EEC" w:rsidRP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t>• </w:t>
      </w:r>
      <w:r w:rsidRPr="00ED4924">
        <w:rPr>
          <w:color w:val="000000"/>
          <w:sz w:val="28"/>
          <w:szCs w:val="28"/>
        </w:rPr>
        <w:t>принцип соответствия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t>• </w:t>
      </w:r>
      <w:r w:rsidRPr="00ED4924">
        <w:rPr>
          <w:color w:val="000000"/>
          <w:sz w:val="28"/>
          <w:szCs w:val="28"/>
        </w:rPr>
        <w:t>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64EEC" w:rsidRP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t>• </w:t>
      </w:r>
      <w:r w:rsidRPr="00ED4924">
        <w:rPr>
          <w:color w:val="000000"/>
          <w:sz w:val="28"/>
          <w:szCs w:val="28"/>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64EEC" w:rsidRP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t>• </w:t>
      </w:r>
      <w:r w:rsidRPr="00ED4924">
        <w:rPr>
          <w:color w:val="000000"/>
          <w:sz w:val="28"/>
          <w:szCs w:val="28"/>
        </w:rPr>
        <w:t>комплексно-тематический принцип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64EEC" w:rsidRP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t>• </w:t>
      </w:r>
      <w:r w:rsidRPr="00ED4924">
        <w:rPr>
          <w:color w:val="000000"/>
          <w:sz w:val="28"/>
          <w:szCs w:val="28"/>
        </w:rPr>
        <w:t>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64EEC" w:rsidRPr="00ED4924" w:rsidRDefault="00064EEC" w:rsidP="00ED4924">
      <w:pPr>
        <w:ind w:firstLine="709"/>
        <w:jc w:val="both"/>
        <w:rPr>
          <w:rFonts w:ascii="Arial" w:hAnsi="Arial" w:cs="Arial"/>
          <w:color w:val="000000"/>
          <w:sz w:val="28"/>
          <w:szCs w:val="28"/>
        </w:rPr>
      </w:pPr>
      <w:r w:rsidRPr="00ED4924">
        <w:rPr>
          <w:rFonts w:ascii="Arial" w:hAnsi="Arial" w:cs="Arial"/>
          <w:color w:val="000000"/>
          <w:sz w:val="28"/>
          <w:szCs w:val="28"/>
        </w:rPr>
        <w:t>• </w:t>
      </w:r>
      <w:r w:rsidRPr="00ED4924">
        <w:rPr>
          <w:color w:val="000000"/>
          <w:sz w:val="28"/>
          <w:szCs w:val="28"/>
        </w:rPr>
        <w:t>принцип преемственности между всеми возрастными дошкольными группами и между детским садом и начальной школой.</w:t>
      </w:r>
    </w:p>
    <w:p w:rsidR="00064EEC" w:rsidRPr="00BA1EF5" w:rsidRDefault="00064EEC" w:rsidP="00BA1EF5">
      <w:pPr>
        <w:ind w:firstLine="709"/>
        <w:jc w:val="both"/>
        <w:rPr>
          <w:rFonts w:ascii="Arial" w:hAnsi="Arial" w:cs="Arial"/>
          <w:color w:val="000000"/>
          <w:sz w:val="28"/>
          <w:szCs w:val="28"/>
        </w:rPr>
      </w:pPr>
      <w:r w:rsidRPr="00ED4924">
        <w:rPr>
          <w:color w:val="000000"/>
          <w:sz w:val="28"/>
          <w:szCs w:val="28"/>
        </w:rPr>
        <w:t>. • принцип интеграции образовательных областей</w:t>
      </w:r>
      <w:r w:rsidRPr="00ED4924">
        <w:rPr>
          <w:i/>
          <w:iCs/>
          <w:color w:val="000000"/>
          <w:sz w:val="28"/>
          <w:szCs w:val="28"/>
        </w:rPr>
        <w:t> </w:t>
      </w:r>
      <w:r w:rsidRPr="00ED4924">
        <w:rPr>
          <w:color w:val="000000"/>
          <w:sz w:val="28"/>
          <w:szCs w:val="28"/>
        </w:rPr>
        <w:t>в соответствии с возрастными возможностями и особенностями воспитанников, спецификой и возможностями</w:t>
      </w:r>
      <w:r w:rsidR="00ED4924">
        <w:rPr>
          <w:color w:val="000000"/>
          <w:sz w:val="28"/>
          <w:szCs w:val="28"/>
        </w:rPr>
        <w:t>.</w:t>
      </w:r>
    </w:p>
    <w:p w:rsidR="00BA1EF5" w:rsidRPr="00472EEA" w:rsidRDefault="00D21984" w:rsidP="00472EEA">
      <w:pPr>
        <w:pStyle w:val="2"/>
        <w:jc w:val="center"/>
        <w:rPr>
          <w:sz w:val="24"/>
          <w:szCs w:val="24"/>
        </w:rPr>
      </w:pPr>
      <w:bookmarkStart w:id="35" w:name="_Toc484600469"/>
      <w:bookmarkStart w:id="36" w:name="_Toc496629726"/>
      <w:bookmarkStart w:id="37" w:name="_Toc496630456"/>
      <w:r>
        <w:rPr>
          <w:sz w:val="24"/>
          <w:szCs w:val="24"/>
        </w:rPr>
        <w:t>Отличительные особенности Программы</w:t>
      </w:r>
      <w:bookmarkEnd w:id="35"/>
      <w:bookmarkEnd w:id="36"/>
      <w:bookmarkEnd w:id="37"/>
      <w:r w:rsidR="00810834" w:rsidRPr="00184313">
        <w:t xml:space="preserve">    </w:t>
      </w:r>
    </w:p>
    <w:p w:rsidR="00472EEA" w:rsidRPr="005532DD" w:rsidRDefault="00472EEA" w:rsidP="00472EEA">
      <w:pPr>
        <w:contextualSpacing/>
        <w:jc w:val="both"/>
        <w:rPr>
          <w:rFonts w:ascii="Arial" w:hAnsi="Arial" w:cs="Arial"/>
          <w:color w:val="000000"/>
          <w:sz w:val="28"/>
          <w:szCs w:val="28"/>
        </w:rPr>
      </w:pPr>
      <w:r w:rsidRPr="005532DD">
        <w:rPr>
          <w:b/>
          <w:bCs/>
          <w:i/>
          <w:iCs/>
          <w:color w:val="000000"/>
          <w:sz w:val="28"/>
          <w:szCs w:val="28"/>
        </w:rPr>
        <w:t>Направленность на развитие личности ребенка</w:t>
      </w:r>
    </w:p>
    <w:p w:rsidR="00472EEA" w:rsidRPr="005532DD" w:rsidRDefault="00472EEA" w:rsidP="00472EEA">
      <w:pPr>
        <w:contextualSpacing/>
        <w:jc w:val="both"/>
        <w:rPr>
          <w:rFonts w:ascii="Arial" w:hAnsi="Arial" w:cs="Arial"/>
          <w:color w:val="000000"/>
          <w:sz w:val="28"/>
          <w:szCs w:val="28"/>
        </w:rPr>
      </w:pPr>
      <w:r w:rsidRPr="005532DD">
        <w:rPr>
          <w:color w:val="000000"/>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472EEA" w:rsidRPr="005532DD" w:rsidRDefault="00472EEA" w:rsidP="00472EEA">
      <w:pPr>
        <w:contextualSpacing/>
        <w:jc w:val="both"/>
        <w:rPr>
          <w:rFonts w:ascii="Arial" w:hAnsi="Arial" w:cs="Arial"/>
          <w:color w:val="000000"/>
          <w:sz w:val="28"/>
          <w:szCs w:val="28"/>
        </w:rPr>
      </w:pPr>
      <w:r w:rsidRPr="005532DD">
        <w:rPr>
          <w:b/>
          <w:bCs/>
          <w:i/>
          <w:iCs/>
          <w:color w:val="000000"/>
          <w:sz w:val="28"/>
          <w:szCs w:val="28"/>
        </w:rPr>
        <w:t>Патриотическая направленность Программы</w:t>
      </w:r>
    </w:p>
    <w:p w:rsidR="00472EEA" w:rsidRPr="005532DD" w:rsidRDefault="00472EEA" w:rsidP="00472EEA">
      <w:pPr>
        <w:contextualSpacing/>
        <w:jc w:val="both"/>
        <w:rPr>
          <w:rFonts w:ascii="Arial" w:hAnsi="Arial" w:cs="Arial"/>
          <w:color w:val="000000"/>
          <w:sz w:val="28"/>
          <w:szCs w:val="28"/>
        </w:rPr>
      </w:pPr>
      <w:r w:rsidRPr="005532DD">
        <w:rPr>
          <w:color w:val="000000"/>
          <w:sz w:val="28"/>
          <w:szCs w:val="28"/>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472EEA" w:rsidRPr="005532DD" w:rsidRDefault="00472EEA" w:rsidP="00472EEA">
      <w:pPr>
        <w:contextualSpacing/>
        <w:jc w:val="both"/>
        <w:rPr>
          <w:rFonts w:ascii="Arial" w:hAnsi="Arial" w:cs="Arial"/>
          <w:color w:val="000000"/>
          <w:sz w:val="28"/>
          <w:szCs w:val="28"/>
        </w:rPr>
      </w:pPr>
      <w:r w:rsidRPr="005532DD">
        <w:rPr>
          <w:b/>
          <w:bCs/>
          <w:i/>
          <w:iCs/>
          <w:color w:val="000000"/>
          <w:sz w:val="28"/>
          <w:szCs w:val="28"/>
        </w:rPr>
        <w:t>Направленность на нравственное воспитание, поддержку традиционных ценностей</w:t>
      </w:r>
    </w:p>
    <w:p w:rsidR="00472EEA" w:rsidRPr="005532DD" w:rsidRDefault="00472EEA" w:rsidP="00472EEA">
      <w:pPr>
        <w:contextualSpacing/>
        <w:jc w:val="both"/>
        <w:rPr>
          <w:rFonts w:ascii="Arial" w:hAnsi="Arial" w:cs="Arial"/>
          <w:color w:val="000000"/>
          <w:sz w:val="28"/>
          <w:szCs w:val="28"/>
        </w:rPr>
      </w:pPr>
      <w:r w:rsidRPr="005532DD">
        <w:rPr>
          <w:color w:val="000000"/>
          <w:sz w:val="28"/>
          <w:szCs w:val="28"/>
        </w:rPr>
        <w:lastRenderedPageBreak/>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472EEA" w:rsidRPr="005532DD" w:rsidRDefault="00472EEA" w:rsidP="00472EEA">
      <w:pPr>
        <w:contextualSpacing/>
        <w:jc w:val="both"/>
        <w:rPr>
          <w:rFonts w:ascii="Arial" w:hAnsi="Arial" w:cs="Arial"/>
          <w:color w:val="000000"/>
          <w:sz w:val="28"/>
          <w:szCs w:val="28"/>
        </w:rPr>
      </w:pPr>
      <w:r w:rsidRPr="005532DD">
        <w:rPr>
          <w:b/>
          <w:bCs/>
          <w:i/>
          <w:iCs/>
          <w:color w:val="000000"/>
          <w:sz w:val="28"/>
          <w:szCs w:val="28"/>
        </w:rPr>
        <w:t>Нацеленность на дальнейшее образование</w:t>
      </w:r>
    </w:p>
    <w:p w:rsidR="00472EEA" w:rsidRPr="005532DD" w:rsidRDefault="00472EEA" w:rsidP="00472EEA">
      <w:pPr>
        <w:contextualSpacing/>
        <w:jc w:val="both"/>
        <w:rPr>
          <w:rFonts w:ascii="Arial" w:hAnsi="Arial" w:cs="Arial"/>
          <w:color w:val="000000"/>
          <w:sz w:val="28"/>
          <w:szCs w:val="28"/>
        </w:rPr>
      </w:pPr>
      <w:r w:rsidRPr="005532DD">
        <w:rPr>
          <w:color w:val="000000"/>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472EEA" w:rsidRPr="005532DD" w:rsidRDefault="00472EEA" w:rsidP="00472EEA">
      <w:pPr>
        <w:contextualSpacing/>
        <w:jc w:val="both"/>
        <w:rPr>
          <w:rFonts w:ascii="Arial" w:hAnsi="Arial" w:cs="Arial"/>
          <w:color w:val="000000"/>
          <w:sz w:val="28"/>
          <w:szCs w:val="28"/>
        </w:rPr>
      </w:pPr>
      <w:r w:rsidRPr="005532DD">
        <w:rPr>
          <w:b/>
          <w:bCs/>
          <w:i/>
          <w:iCs/>
          <w:color w:val="000000"/>
          <w:sz w:val="28"/>
          <w:szCs w:val="28"/>
        </w:rPr>
        <w:t>Направленность на сохранение и укрепление здоровья детей</w:t>
      </w:r>
    </w:p>
    <w:p w:rsidR="00472EEA" w:rsidRPr="005532DD" w:rsidRDefault="00472EEA" w:rsidP="00472EEA">
      <w:pPr>
        <w:contextualSpacing/>
        <w:jc w:val="both"/>
        <w:rPr>
          <w:rFonts w:ascii="Arial" w:hAnsi="Arial" w:cs="Arial"/>
          <w:color w:val="000000"/>
          <w:sz w:val="28"/>
          <w:szCs w:val="28"/>
        </w:rPr>
      </w:pPr>
      <w:r w:rsidRPr="005532DD">
        <w:rPr>
          <w:color w:val="000000"/>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472EEA" w:rsidRPr="005532DD" w:rsidRDefault="00472EEA" w:rsidP="00472EEA">
      <w:pPr>
        <w:contextualSpacing/>
        <w:jc w:val="both"/>
        <w:rPr>
          <w:rFonts w:ascii="Arial" w:hAnsi="Arial" w:cs="Arial"/>
          <w:color w:val="000000"/>
          <w:sz w:val="28"/>
          <w:szCs w:val="28"/>
        </w:rPr>
      </w:pPr>
      <w:r w:rsidRPr="005532DD">
        <w:rPr>
          <w:b/>
          <w:bCs/>
          <w:i/>
          <w:iCs/>
          <w:color w:val="000000"/>
          <w:sz w:val="28"/>
          <w:szCs w:val="28"/>
        </w:rPr>
        <w:t>Направленность на учет индивидуальных особенностей ребенка</w:t>
      </w:r>
    </w:p>
    <w:p w:rsidR="00472EEA" w:rsidRPr="005532DD" w:rsidRDefault="00472EEA" w:rsidP="00472EEA">
      <w:pPr>
        <w:contextualSpacing/>
        <w:jc w:val="both"/>
        <w:rPr>
          <w:rFonts w:ascii="Arial" w:hAnsi="Arial" w:cs="Arial"/>
          <w:color w:val="000000"/>
          <w:sz w:val="28"/>
          <w:szCs w:val="28"/>
        </w:rPr>
      </w:pPr>
      <w:r w:rsidRPr="005532DD">
        <w:rPr>
          <w:color w:val="000000"/>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т.д.).</w:t>
      </w:r>
    </w:p>
    <w:p w:rsidR="00472EEA" w:rsidRPr="005532DD" w:rsidRDefault="00472EEA" w:rsidP="00472EEA">
      <w:pPr>
        <w:contextualSpacing/>
        <w:jc w:val="both"/>
        <w:rPr>
          <w:rFonts w:ascii="Arial" w:hAnsi="Arial" w:cs="Arial"/>
          <w:color w:val="000000"/>
          <w:sz w:val="28"/>
          <w:szCs w:val="28"/>
        </w:rPr>
      </w:pPr>
      <w:r w:rsidRPr="005532DD">
        <w:rPr>
          <w:b/>
          <w:bCs/>
          <w:i/>
          <w:iCs/>
          <w:color w:val="000000"/>
          <w:sz w:val="28"/>
          <w:szCs w:val="28"/>
        </w:rPr>
        <w:t>Направленность на взаимодействие с семьями воспитанников</w:t>
      </w:r>
    </w:p>
    <w:p w:rsidR="00472EEA" w:rsidRPr="005532DD" w:rsidRDefault="00472EEA" w:rsidP="00472EEA">
      <w:pPr>
        <w:contextualSpacing/>
        <w:jc w:val="both"/>
        <w:rPr>
          <w:rFonts w:ascii="Arial" w:hAnsi="Arial" w:cs="Arial"/>
          <w:color w:val="000000"/>
          <w:sz w:val="28"/>
          <w:szCs w:val="28"/>
        </w:rPr>
      </w:pPr>
      <w:r w:rsidRPr="005532DD">
        <w:rPr>
          <w:color w:val="000000"/>
          <w:sz w:val="28"/>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472EEA" w:rsidRPr="005532DD" w:rsidRDefault="00472EEA" w:rsidP="00472EEA">
      <w:pPr>
        <w:contextualSpacing/>
        <w:jc w:val="center"/>
        <w:rPr>
          <w:rFonts w:ascii="Arial" w:hAnsi="Arial" w:cs="Arial"/>
          <w:color w:val="000000"/>
          <w:sz w:val="28"/>
          <w:szCs w:val="28"/>
        </w:rPr>
      </w:pPr>
      <w:r w:rsidRPr="005532DD">
        <w:rPr>
          <w:b/>
          <w:bCs/>
          <w:color w:val="000000"/>
          <w:sz w:val="28"/>
          <w:szCs w:val="28"/>
        </w:rPr>
        <w:t>Особенности осуществления образовательного процесса</w:t>
      </w:r>
    </w:p>
    <w:p w:rsidR="00274EA8" w:rsidRDefault="00274EA8" w:rsidP="00274EA8">
      <w:pPr>
        <w:tabs>
          <w:tab w:val="left" w:pos="142"/>
          <w:tab w:val="left" w:pos="284"/>
        </w:tabs>
        <w:ind w:firstLine="567"/>
        <w:jc w:val="both"/>
        <w:rPr>
          <w:sz w:val="28"/>
          <w:szCs w:val="28"/>
        </w:rPr>
      </w:pPr>
      <w:r>
        <w:rPr>
          <w:color w:val="000000"/>
          <w:sz w:val="28"/>
          <w:szCs w:val="28"/>
        </w:rPr>
        <w:tab/>
      </w:r>
      <w:r w:rsidR="00472EEA" w:rsidRPr="005532DD">
        <w:rPr>
          <w:color w:val="000000"/>
          <w:sz w:val="28"/>
          <w:szCs w:val="28"/>
        </w:rPr>
        <w:t xml:space="preserve">Образовательная деятельность в ДОУ осуществляется с учетом национально-культурных, и климатических условий нашего региона по следующим направлениям: знакомство детей с национально-культурными традициями народов </w:t>
      </w:r>
      <w:r w:rsidR="00E8309D">
        <w:rPr>
          <w:color w:val="000000"/>
          <w:sz w:val="28"/>
          <w:szCs w:val="28"/>
        </w:rPr>
        <w:t>Забайкальского края, села Красный Чикой</w:t>
      </w:r>
      <w:r w:rsidR="00472EEA" w:rsidRPr="005532DD">
        <w:rPr>
          <w:color w:val="000000"/>
          <w:sz w:val="28"/>
          <w:szCs w:val="28"/>
        </w:rPr>
        <w:t>; Знакомство с природой нашего края; отбор произведений национальных (местных) писателей, образцов национального (местного) фольклора и народных художественных промыслов при ознакомлении детей с искусством.</w:t>
      </w:r>
      <w:r w:rsidR="00472EEA" w:rsidRPr="005532DD">
        <w:rPr>
          <w:sz w:val="28"/>
          <w:szCs w:val="28"/>
        </w:rPr>
        <w:t xml:space="preserve"> </w:t>
      </w:r>
    </w:p>
    <w:p w:rsidR="00472EEA" w:rsidRPr="005532DD" w:rsidRDefault="00472EEA" w:rsidP="00274EA8">
      <w:pPr>
        <w:tabs>
          <w:tab w:val="left" w:pos="142"/>
          <w:tab w:val="left" w:pos="284"/>
        </w:tabs>
        <w:ind w:firstLine="567"/>
        <w:jc w:val="both"/>
        <w:rPr>
          <w:sz w:val="28"/>
          <w:szCs w:val="28"/>
        </w:rPr>
      </w:pPr>
      <w:r w:rsidRPr="005532DD">
        <w:rPr>
          <w:sz w:val="28"/>
          <w:szCs w:val="28"/>
        </w:rPr>
        <w:t xml:space="preserve">МДОУ активно </w:t>
      </w:r>
      <w:r w:rsidR="00E8309D">
        <w:rPr>
          <w:sz w:val="28"/>
          <w:szCs w:val="28"/>
        </w:rPr>
        <w:t>взаимодействует с социо</w:t>
      </w:r>
      <w:r w:rsidRPr="005532DD">
        <w:rPr>
          <w:sz w:val="28"/>
          <w:szCs w:val="28"/>
        </w:rPr>
        <w:t xml:space="preserve">культурными учереждениями с. Красный Чикой: </w:t>
      </w:r>
      <w:r w:rsidRPr="005532DD">
        <w:rPr>
          <w:color w:val="000000"/>
          <w:sz w:val="28"/>
          <w:szCs w:val="28"/>
        </w:rPr>
        <w:t xml:space="preserve">ГОУ </w:t>
      </w:r>
      <w:r w:rsidRPr="005532DD">
        <w:rPr>
          <w:sz w:val="28"/>
          <w:szCs w:val="28"/>
        </w:rPr>
        <w:t xml:space="preserve">Красночикойская СОШ №2, Красночикойский историко-краеведческий музей им. Н.В. Гладких, МОУ Красночикойская детская школа искусств,  и другие. </w:t>
      </w:r>
    </w:p>
    <w:p w:rsidR="00472EEA" w:rsidRPr="005532DD" w:rsidRDefault="00810834" w:rsidP="00472EEA">
      <w:pPr>
        <w:ind w:firstLine="540"/>
        <w:jc w:val="both"/>
        <w:rPr>
          <w:sz w:val="28"/>
          <w:szCs w:val="28"/>
        </w:rPr>
      </w:pPr>
      <w:r w:rsidRPr="005532DD">
        <w:rPr>
          <w:sz w:val="28"/>
          <w:szCs w:val="28"/>
        </w:rPr>
        <w:t xml:space="preserve">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w:t>
      </w:r>
      <w:r w:rsidRPr="005532DD">
        <w:rPr>
          <w:sz w:val="28"/>
          <w:szCs w:val="28"/>
        </w:rPr>
        <w:lastRenderedPageBreak/>
        <w:t xml:space="preserve">совместной деятельности взрослых и детей, а также в самостоятельной деятельности детей одной из основных технологий является проектная деятельность. </w:t>
      </w:r>
    </w:p>
    <w:p w:rsidR="00472EEA" w:rsidRPr="005532DD" w:rsidRDefault="00CB27F1" w:rsidP="00472EEA">
      <w:pPr>
        <w:ind w:firstLine="540"/>
        <w:jc w:val="both"/>
        <w:rPr>
          <w:sz w:val="28"/>
          <w:szCs w:val="28"/>
        </w:rPr>
      </w:pPr>
      <w:r w:rsidRPr="005532DD">
        <w:rPr>
          <w:sz w:val="28"/>
          <w:szCs w:val="28"/>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472EEA" w:rsidRPr="005532DD" w:rsidRDefault="00CB27F1" w:rsidP="00472EEA">
      <w:pPr>
        <w:ind w:firstLine="540"/>
        <w:jc w:val="both"/>
        <w:rPr>
          <w:sz w:val="28"/>
          <w:szCs w:val="28"/>
        </w:rPr>
      </w:pPr>
      <w:r w:rsidRPr="005532DD">
        <w:rPr>
          <w:sz w:val="28"/>
          <w:szCs w:val="28"/>
        </w:rPr>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Она может быть непосредственной-образовательной деятельностью (далее – НОД) или   организованной образовательной деятельностью, осуществляемой в ходе режимных моментов (далее – ООД). Программа реализуется также в самостоятельной деятельности детей  и в процессе взаимодействия с семьями воспитанников. НОД подразумевает фронтальные и подгрупповые формы. </w:t>
      </w:r>
    </w:p>
    <w:p w:rsidR="00472EEA" w:rsidRPr="005532DD" w:rsidRDefault="00CB27F1" w:rsidP="00472EEA">
      <w:pPr>
        <w:ind w:firstLine="540"/>
        <w:jc w:val="both"/>
        <w:rPr>
          <w:sz w:val="28"/>
          <w:szCs w:val="28"/>
        </w:rPr>
      </w:pPr>
      <w:r w:rsidRPr="005532DD">
        <w:rPr>
          <w:sz w:val="28"/>
          <w:szCs w:val="28"/>
        </w:rPr>
        <w:t xml:space="preserve">Образовательный процесс </w:t>
      </w:r>
      <w:r w:rsidR="009963F1" w:rsidRPr="005532DD">
        <w:rPr>
          <w:sz w:val="28"/>
          <w:szCs w:val="28"/>
        </w:rPr>
        <w:t xml:space="preserve">состоит из двух частей: основной </w:t>
      </w:r>
      <w:r w:rsidR="00F5251B" w:rsidRPr="005532DD">
        <w:rPr>
          <w:sz w:val="28"/>
          <w:szCs w:val="28"/>
        </w:rPr>
        <w:t xml:space="preserve">части </w:t>
      </w:r>
      <w:r w:rsidR="009963F1" w:rsidRPr="005532DD">
        <w:rPr>
          <w:sz w:val="28"/>
          <w:szCs w:val="28"/>
        </w:rPr>
        <w:t>и части формируемой участниками образовательн</w:t>
      </w:r>
      <w:r w:rsidR="00AF6F9F" w:rsidRPr="005532DD">
        <w:rPr>
          <w:sz w:val="28"/>
          <w:szCs w:val="28"/>
        </w:rPr>
        <w:t>ых</w:t>
      </w:r>
      <w:r w:rsidR="009963F1" w:rsidRPr="005532DD">
        <w:rPr>
          <w:sz w:val="28"/>
          <w:szCs w:val="28"/>
        </w:rPr>
        <w:t xml:space="preserve"> </w:t>
      </w:r>
      <w:r w:rsidR="00AF6F9F" w:rsidRPr="005532DD">
        <w:rPr>
          <w:sz w:val="28"/>
          <w:szCs w:val="28"/>
        </w:rPr>
        <w:t>отношений</w:t>
      </w:r>
      <w:r w:rsidR="009963F1" w:rsidRPr="005532DD">
        <w:rPr>
          <w:sz w:val="28"/>
          <w:szCs w:val="28"/>
        </w:rPr>
        <w:t xml:space="preserve">, в которую входят деятельность кружковой работы </w:t>
      </w:r>
      <w:r w:rsidR="00A9559C" w:rsidRPr="005532DD">
        <w:rPr>
          <w:sz w:val="28"/>
          <w:szCs w:val="28"/>
        </w:rPr>
        <w:t>по театральной деятельности</w:t>
      </w:r>
      <w:r w:rsidR="009963F1" w:rsidRPr="005532DD">
        <w:rPr>
          <w:sz w:val="28"/>
          <w:szCs w:val="28"/>
        </w:rPr>
        <w:t xml:space="preserve">, </w:t>
      </w:r>
      <w:r w:rsidR="00F5251B" w:rsidRPr="005532DD">
        <w:rPr>
          <w:sz w:val="28"/>
          <w:szCs w:val="28"/>
        </w:rPr>
        <w:t>реализация программ психолога и учителя-л</w:t>
      </w:r>
      <w:r w:rsidR="00472EEA" w:rsidRPr="005532DD">
        <w:rPr>
          <w:sz w:val="28"/>
          <w:szCs w:val="28"/>
        </w:rPr>
        <w:t>огопеда, проектная деятельность, обе части взаимодополняют друг друга.</w:t>
      </w:r>
    </w:p>
    <w:p w:rsidR="00472EEA" w:rsidRPr="005532DD" w:rsidRDefault="007E09B8" w:rsidP="00472EEA">
      <w:pPr>
        <w:ind w:firstLine="540"/>
        <w:jc w:val="both"/>
        <w:rPr>
          <w:sz w:val="28"/>
          <w:szCs w:val="28"/>
        </w:rPr>
      </w:pPr>
      <w:r w:rsidRPr="005532DD">
        <w:rPr>
          <w:sz w:val="28"/>
          <w:szCs w:val="28"/>
        </w:rPr>
        <w:t>Одной из основны</w:t>
      </w:r>
      <w:r w:rsidR="00D55B70" w:rsidRPr="005532DD">
        <w:rPr>
          <w:sz w:val="28"/>
          <w:szCs w:val="28"/>
        </w:rPr>
        <w:t>х</w:t>
      </w:r>
      <w:r w:rsidRPr="005532DD">
        <w:rPr>
          <w:sz w:val="28"/>
          <w:szCs w:val="28"/>
        </w:rPr>
        <w:t xml:space="preserve"> педгогических технологий</w:t>
      </w:r>
      <w:r w:rsidR="00D55B70" w:rsidRPr="005532DD">
        <w:rPr>
          <w:sz w:val="28"/>
          <w:szCs w:val="28"/>
        </w:rPr>
        <w:t>,</w:t>
      </w:r>
      <w:r w:rsidRPr="005532DD">
        <w:rPr>
          <w:sz w:val="28"/>
          <w:szCs w:val="28"/>
        </w:rPr>
        <w:t xml:space="preserve"> используемой педогогическим коллективом является Метод проектов.</w:t>
      </w:r>
    </w:p>
    <w:p w:rsidR="00CB27F1" w:rsidRPr="005532DD" w:rsidRDefault="00CB27F1" w:rsidP="00472EEA">
      <w:pPr>
        <w:ind w:firstLine="540"/>
        <w:jc w:val="both"/>
        <w:rPr>
          <w:sz w:val="28"/>
          <w:szCs w:val="28"/>
        </w:rPr>
      </w:pPr>
      <w:r w:rsidRPr="005532DD">
        <w:rPr>
          <w:sz w:val="28"/>
          <w:szCs w:val="28"/>
        </w:rPr>
        <w:t>Национально-культурные особенности осуществления образовательного процесса:</w:t>
      </w:r>
    </w:p>
    <w:p w:rsidR="00CB27F1" w:rsidRPr="005532DD" w:rsidRDefault="00CB27F1" w:rsidP="009963F1">
      <w:pPr>
        <w:tabs>
          <w:tab w:val="left" w:pos="709"/>
        </w:tabs>
        <w:ind w:firstLine="567"/>
        <w:rPr>
          <w:sz w:val="28"/>
          <w:szCs w:val="28"/>
        </w:rPr>
      </w:pPr>
      <w:r w:rsidRPr="005532DD">
        <w:rPr>
          <w:sz w:val="28"/>
          <w:szCs w:val="28"/>
        </w:rPr>
        <w:t>а) образовательный процесс осуществляется на русском языке;</w:t>
      </w:r>
    </w:p>
    <w:p w:rsidR="00CB27F1" w:rsidRPr="005532DD" w:rsidRDefault="00CB27F1" w:rsidP="00F170A3">
      <w:pPr>
        <w:tabs>
          <w:tab w:val="left" w:pos="709"/>
        </w:tabs>
        <w:ind w:firstLine="567"/>
        <w:jc w:val="both"/>
        <w:rPr>
          <w:sz w:val="28"/>
          <w:szCs w:val="28"/>
        </w:rPr>
      </w:pPr>
      <w:r w:rsidRPr="005532DD">
        <w:rPr>
          <w:sz w:val="28"/>
          <w:szCs w:val="28"/>
        </w:rPr>
        <w:t xml:space="preserve">б) в образовательной деятельности </w:t>
      </w:r>
      <w:r w:rsidRPr="005532DD">
        <w:rPr>
          <w:rStyle w:val="61"/>
          <w:rFonts w:eastAsia="Arial Unicode MS"/>
          <w:sz w:val="28"/>
          <w:szCs w:val="28"/>
        </w:rPr>
        <w:t>уделяется вни</w:t>
      </w:r>
      <w:r w:rsidRPr="005532DD">
        <w:rPr>
          <w:rStyle w:val="61"/>
          <w:rFonts w:eastAsia="Arial Unicode MS"/>
          <w:sz w:val="28"/>
          <w:szCs w:val="28"/>
        </w:rPr>
        <w:softHyphen/>
        <w:t xml:space="preserve">мание произведениям устного творчества, </w:t>
      </w:r>
      <w:r w:rsidRPr="005532DD">
        <w:rPr>
          <w:sz w:val="28"/>
          <w:szCs w:val="28"/>
        </w:rPr>
        <w:t>хороводным играм, музыке и танцам, декоративно-прикладному искусству русского народа,  одновременно у детей  вос</w:t>
      </w:r>
      <w:r w:rsidRPr="005532DD">
        <w:rPr>
          <w:sz w:val="28"/>
          <w:szCs w:val="28"/>
        </w:rPr>
        <w:softHyphen/>
        <w:t>питывается уважение к другим народам, интерес к мировому сооб</w:t>
      </w:r>
      <w:r w:rsidRPr="005532DD">
        <w:rPr>
          <w:sz w:val="28"/>
          <w:szCs w:val="28"/>
        </w:rPr>
        <w:softHyphen/>
        <w:t>ществу;</w:t>
      </w:r>
    </w:p>
    <w:p w:rsidR="00472EEA" w:rsidRPr="005532DD" w:rsidRDefault="00CB27F1" w:rsidP="00472EEA">
      <w:pPr>
        <w:tabs>
          <w:tab w:val="left" w:pos="709"/>
        </w:tabs>
        <w:ind w:firstLine="567"/>
        <w:jc w:val="both"/>
        <w:rPr>
          <w:sz w:val="28"/>
          <w:szCs w:val="28"/>
        </w:rPr>
      </w:pPr>
      <w:r w:rsidRPr="005532DD">
        <w:rPr>
          <w:sz w:val="28"/>
          <w:szCs w:val="28"/>
        </w:rPr>
        <w:t xml:space="preserve">в) в образовательном процессе учитываются культурные традиции жителей </w:t>
      </w:r>
      <w:r w:rsidR="00F170A3" w:rsidRPr="005532DD">
        <w:rPr>
          <w:sz w:val="28"/>
          <w:szCs w:val="28"/>
        </w:rPr>
        <w:t>с. Красный Ч</w:t>
      </w:r>
      <w:r w:rsidRPr="005532DD">
        <w:rPr>
          <w:sz w:val="28"/>
          <w:szCs w:val="28"/>
        </w:rPr>
        <w:t>икой.</w:t>
      </w:r>
      <w:r w:rsidR="00472EEA" w:rsidRPr="005532DD">
        <w:rPr>
          <w:sz w:val="28"/>
          <w:szCs w:val="28"/>
        </w:rPr>
        <w:t xml:space="preserve"> </w:t>
      </w:r>
    </w:p>
    <w:p w:rsidR="006E1408" w:rsidRPr="005532DD" w:rsidRDefault="00CB27F1" w:rsidP="00472EEA">
      <w:pPr>
        <w:tabs>
          <w:tab w:val="left" w:pos="709"/>
        </w:tabs>
        <w:ind w:firstLine="567"/>
        <w:jc w:val="both"/>
        <w:rPr>
          <w:sz w:val="28"/>
          <w:szCs w:val="28"/>
        </w:rPr>
      </w:pPr>
      <w:r w:rsidRPr="005532DD">
        <w:rPr>
          <w:sz w:val="28"/>
          <w:szCs w:val="28"/>
        </w:rPr>
        <w:t xml:space="preserve">При организации режима дня учитываются климатические особенности местоположения МДОУ: континентальный климат, т.е. холодная зима и </w:t>
      </w:r>
      <w:r w:rsidR="00472EEA" w:rsidRPr="005532DD">
        <w:rPr>
          <w:sz w:val="28"/>
          <w:szCs w:val="28"/>
        </w:rPr>
        <w:t>жаркое лето, а так же учтено, что детский сад имеет краткосрочный режим прибывания детей в детском саду (9 часов)</w:t>
      </w:r>
      <w:r w:rsidR="00274EA8">
        <w:rPr>
          <w:sz w:val="28"/>
          <w:szCs w:val="28"/>
        </w:rPr>
        <w:t>.</w:t>
      </w:r>
    </w:p>
    <w:p w:rsidR="00AB6993" w:rsidRPr="005532DD" w:rsidRDefault="00AB6993" w:rsidP="00AB6993">
      <w:pPr>
        <w:pStyle w:val="af1"/>
        <w:ind w:firstLine="708"/>
        <w:jc w:val="both"/>
        <w:rPr>
          <w:rFonts w:ascii="Times New Roman" w:hAnsi="Times New Roman"/>
          <w:sz w:val="28"/>
          <w:szCs w:val="28"/>
        </w:rPr>
      </w:pPr>
      <w:r w:rsidRPr="005532DD">
        <w:rPr>
          <w:rFonts w:ascii="Times New Roman" w:hAnsi="Times New Roman"/>
          <w:sz w:val="28"/>
          <w:szCs w:val="28"/>
          <w:lang/>
        </w:rPr>
        <w:t xml:space="preserve">При организации </w:t>
      </w:r>
      <w:r w:rsidRPr="005532DD">
        <w:rPr>
          <w:rFonts w:ascii="Times New Roman" w:hAnsi="Times New Roman"/>
          <w:sz w:val="28"/>
          <w:szCs w:val="28"/>
        </w:rPr>
        <w:t>образовательной деятельности</w:t>
      </w:r>
      <w:r w:rsidRPr="005532DD">
        <w:rPr>
          <w:rFonts w:ascii="Times New Roman" w:hAnsi="Times New Roman"/>
          <w:sz w:val="28"/>
          <w:szCs w:val="28"/>
          <w:lang/>
        </w:rPr>
        <w:t xml:space="preserve">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w:t>
      </w:r>
      <w:r w:rsidRPr="005532DD">
        <w:rPr>
          <w:rFonts w:ascii="Times New Roman" w:hAnsi="Times New Roman"/>
          <w:sz w:val="28"/>
          <w:szCs w:val="28"/>
          <w:lang/>
        </w:rPr>
        <w:lastRenderedPageBreak/>
        <w:t>процесса на комплексно-тематическом принципе с учетом интеграции образовательных областей дает возможность достичь этой цели.</w:t>
      </w:r>
    </w:p>
    <w:p w:rsidR="00AB6993" w:rsidRPr="005532DD" w:rsidRDefault="00AB6993" w:rsidP="00AB6993">
      <w:pPr>
        <w:pStyle w:val="af1"/>
        <w:jc w:val="both"/>
        <w:rPr>
          <w:rFonts w:ascii="Times New Roman" w:hAnsi="Times New Roman"/>
          <w:sz w:val="28"/>
          <w:szCs w:val="28"/>
          <w:lang/>
        </w:rPr>
      </w:pPr>
      <w:r w:rsidRPr="005532DD">
        <w:rPr>
          <w:rFonts w:ascii="Times New Roman" w:hAnsi="Times New Roman"/>
          <w:sz w:val="28"/>
          <w:szCs w:val="28"/>
          <w:lang/>
        </w:rPr>
        <w:t xml:space="preserve">Построение всего образовательного </w:t>
      </w:r>
      <w:r w:rsidRPr="005532DD">
        <w:rPr>
          <w:rFonts w:ascii="Times New Roman" w:hAnsi="Times New Roman"/>
          <w:b/>
          <w:sz w:val="28"/>
          <w:szCs w:val="28"/>
          <w:lang/>
        </w:rPr>
        <w:t xml:space="preserve">процесса вокруг одной центральной темы дает большие возможности для развития детей. </w:t>
      </w:r>
      <w:r w:rsidRPr="005532DD">
        <w:rPr>
          <w:rFonts w:ascii="Times New Roman" w:hAnsi="Times New Roman"/>
          <w:sz w:val="28"/>
          <w:szCs w:val="28"/>
          <w:lang/>
        </w:rPr>
        <w:t>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B6993" w:rsidRPr="005532DD" w:rsidRDefault="00AB6993" w:rsidP="00AB6993">
      <w:pPr>
        <w:pStyle w:val="af1"/>
        <w:ind w:firstLine="708"/>
        <w:jc w:val="both"/>
        <w:rPr>
          <w:rFonts w:ascii="Times New Roman" w:hAnsi="Times New Roman"/>
          <w:sz w:val="28"/>
          <w:szCs w:val="28"/>
        </w:rPr>
      </w:pPr>
      <w:r w:rsidRPr="005532DD">
        <w:rPr>
          <w:rFonts w:ascii="Times New Roman" w:hAnsi="Times New Roman"/>
          <w:sz w:val="28"/>
          <w:szCs w:val="28"/>
          <w:lang/>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AB6993" w:rsidRPr="005532DD" w:rsidRDefault="00AB6993" w:rsidP="00AB6993">
      <w:pPr>
        <w:pStyle w:val="af1"/>
        <w:ind w:firstLine="708"/>
        <w:jc w:val="both"/>
        <w:rPr>
          <w:rFonts w:ascii="Times New Roman" w:hAnsi="Times New Roman"/>
          <w:sz w:val="28"/>
          <w:szCs w:val="28"/>
        </w:rPr>
      </w:pPr>
      <w:r w:rsidRPr="005532DD">
        <w:rPr>
          <w:rFonts w:ascii="Times New Roman" w:hAnsi="Times New Roman"/>
          <w:sz w:val="28"/>
          <w:szCs w:val="28"/>
          <w:lang/>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B6993" w:rsidRPr="005532DD" w:rsidRDefault="00AB6993" w:rsidP="005260DA">
      <w:pPr>
        <w:pStyle w:val="af1"/>
        <w:ind w:firstLine="708"/>
        <w:jc w:val="both"/>
        <w:rPr>
          <w:rFonts w:ascii="Times New Roman" w:hAnsi="Times New Roman"/>
          <w:sz w:val="28"/>
          <w:szCs w:val="28"/>
        </w:rPr>
      </w:pPr>
      <w:r w:rsidRPr="005532DD">
        <w:rPr>
          <w:rFonts w:ascii="Times New Roman" w:hAnsi="Times New Roman"/>
          <w:sz w:val="28"/>
          <w:szCs w:val="28"/>
        </w:rPr>
        <w:t>Каждый воспитатель</w:t>
      </w:r>
      <w:r w:rsidRPr="005532DD">
        <w:rPr>
          <w:rFonts w:ascii="Times New Roman" w:hAnsi="Times New Roman"/>
          <w:sz w:val="28"/>
          <w:szCs w:val="28"/>
          <w:lang/>
        </w:rPr>
        <w:t xml:space="preserve"> возраст</w:t>
      </w:r>
      <w:r w:rsidRPr="005532DD">
        <w:rPr>
          <w:rFonts w:ascii="Times New Roman" w:hAnsi="Times New Roman"/>
          <w:sz w:val="28"/>
          <w:szCs w:val="28"/>
        </w:rPr>
        <w:t>ной</w:t>
      </w:r>
      <w:r w:rsidRPr="005532DD">
        <w:rPr>
          <w:rFonts w:ascii="Times New Roman" w:hAnsi="Times New Roman"/>
          <w:sz w:val="28"/>
          <w:szCs w:val="28"/>
          <w:lang/>
        </w:rPr>
        <w:t xml:space="preserve"> групп</w:t>
      </w:r>
      <w:r w:rsidRPr="005532DD">
        <w:rPr>
          <w:rFonts w:ascii="Times New Roman" w:hAnsi="Times New Roman"/>
          <w:sz w:val="28"/>
          <w:szCs w:val="28"/>
        </w:rPr>
        <w:t>ы</w:t>
      </w:r>
      <w:r w:rsidRPr="005532DD">
        <w:rPr>
          <w:rFonts w:ascii="Times New Roman" w:hAnsi="Times New Roman"/>
          <w:sz w:val="28"/>
          <w:szCs w:val="28"/>
          <w:lang/>
        </w:rPr>
        <w:t xml:space="preserve"> составляет   </w:t>
      </w:r>
      <w:r w:rsidRPr="005532DD">
        <w:rPr>
          <w:rFonts w:ascii="Times New Roman" w:hAnsi="Times New Roman"/>
          <w:b/>
          <w:sz w:val="28"/>
          <w:szCs w:val="28"/>
        </w:rPr>
        <w:t>план работы с группой</w:t>
      </w:r>
      <w:r w:rsidRPr="005532DD">
        <w:rPr>
          <w:rFonts w:ascii="Times New Roman" w:hAnsi="Times New Roman"/>
          <w:sz w:val="28"/>
          <w:szCs w:val="28"/>
          <w:lang/>
        </w:rPr>
        <w:t xml:space="preserve">, с учётом  </w:t>
      </w:r>
      <w:r w:rsidR="00472EEA" w:rsidRPr="005532DD">
        <w:rPr>
          <w:rFonts w:ascii="Times New Roman" w:hAnsi="Times New Roman"/>
          <w:sz w:val="28"/>
          <w:szCs w:val="28"/>
        </w:rPr>
        <w:t>ООП МДОУ и</w:t>
      </w:r>
      <w:r w:rsidRPr="005532DD">
        <w:rPr>
          <w:rFonts w:ascii="Times New Roman" w:hAnsi="Times New Roman"/>
          <w:sz w:val="28"/>
          <w:szCs w:val="28"/>
        </w:rPr>
        <w:t xml:space="preserve"> годового плана работы.</w:t>
      </w:r>
      <w:r w:rsidRPr="005532DD">
        <w:rPr>
          <w:rFonts w:ascii="Times New Roman" w:hAnsi="Times New Roman"/>
          <w:sz w:val="28"/>
          <w:szCs w:val="28"/>
          <w:lang/>
        </w:rPr>
        <w:t xml:space="preserve"> </w:t>
      </w:r>
      <w:r w:rsidRPr="005532DD">
        <w:rPr>
          <w:rFonts w:ascii="Times New Roman" w:hAnsi="Times New Roman"/>
          <w:sz w:val="28"/>
          <w:szCs w:val="28"/>
        </w:rPr>
        <w:t>Воспитатель</w:t>
      </w:r>
      <w:r w:rsidRPr="005532DD">
        <w:rPr>
          <w:rFonts w:ascii="Times New Roman" w:hAnsi="Times New Roman"/>
          <w:sz w:val="28"/>
          <w:szCs w:val="28"/>
          <w:lang/>
        </w:rPr>
        <w:t xml:space="preserve"> вправе по своему усмотрению частично или полностью менять темы или названия тем, содержание работы, временной период</w:t>
      </w:r>
      <w:r w:rsidRPr="005532DD">
        <w:rPr>
          <w:rFonts w:ascii="Times New Roman" w:hAnsi="Times New Roman"/>
          <w:sz w:val="28"/>
          <w:szCs w:val="28"/>
        </w:rPr>
        <w:t>, не в ущерб развитию ребенка.</w:t>
      </w:r>
    </w:p>
    <w:p w:rsidR="00AB6993" w:rsidRPr="00FE22AE" w:rsidRDefault="00810834" w:rsidP="00472EEA">
      <w:pPr>
        <w:pStyle w:val="2"/>
        <w:jc w:val="center"/>
        <w:rPr>
          <w:sz w:val="24"/>
          <w:szCs w:val="24"/>
        </w:rPr>
      </w:pPr>
      <w:bookmarkStart w:id="38" w:name="_Toc484600470"/>
      <w:bookmarkStart w:id="39" w:name="_Toc496629727"/>
      <w:bookmarkStart w:id="40" w:name="_Toc496630457"/>
      <w:r w:rsidRPr="00FE22AE">
        <w:rPr>
          <w:sz w:val="24"/>
          <w:szCs w:val="24"/>
        </w:rPr>
        <w:t xml:space="preserve">Значимые характеристики для разработки                                 </w:t>
      </w:r>
      <w:r w:rsidR="00FE22AE">
        <w:rPr>
          <w:sz w:val="24"/>
          <w:szCs w:val="24"/>
        </w:rPr>
        <w:t xml:space="preserve">                   </w:t>
      </w:r>
      <w:r w:rsidRPr="00FE22AE">
        <w:rPr>
          <w:sz w:val="24"/>
          <w:szCs w:val="24"/>
        </w:rPr>
        <w:t xml:space="preserve">  и реализации Программы</w:t>
      </w:r>
      <w:bookmarkEnd w:id="38"/>
      <w:bookmarkEnd w:id="39"/>
      <w:bookmarkEnd w:id="40"/>
    </w:p>
    <w:p w:rsidR="00810834" w:rsidRPr="005532DD" w:rsidRDefault="00FE22AE" w:rsidP="00C7316D">
      <w:pPr>
        <w:tabs>
          <w:tab w:val="left" w:pos="567"/>
        </w:tabs>
        <w:ind w:firstLine="567"/>
        <w:contextualSpacing/>
        <w:jc w:val="both"/>
        <w:rPr>
          <w:sz w:val="28"/>
          <w:szCs w:val="28"/>
        </w:rPr>
      </w:pPr>
      <w:bookmarkStart w:id="41" w:name="_Toc401499361"/>
      <w:bookmarkStart w:id="42" w:name="_Toc401579435"/>
      <w:r w:rsidRPr="005532DD">
        <w:rPr>
          <w:sz w:val="28"/>
          <w:szCs w:val="28"/>
        </w:rPr>
        <w:t>Муниципальное дошкольное образовательное учреждение «Красночикойский детский сад «Сказка» функционирует с</w:t>
      </w:r>
      <w:r w:rsidR="00F16B89">
        <w:rPr>
          <w:sz w:val="28"/>
          <w:szCs w:val="28"/>
        </w:rPr>
        <w:t xml:space="preserve"> 1988 года. Расположен по адресу</w:t>
      </w:r>
      <w:r w:rsidRPr="005532DD">
        <w:rPr>
          <w:sz w:val="28"/>
          <w:szCs w:val="28"/>
        </w:rPr>
        <w:t xml:space="preserve"> Забайкальский край, с. Красный Чикой, ул. Жукова 1.</w:t>
      </w:r>
    </w:p>
    <w:p w:rsidR="00C7316D" w:rsidRPr="005532DD" w:rsidRDefault="00C7316D" w:rsidP="00C7316D">
      <w:pPr>
        <w:pStyle w:val="a4"/>
        <w:shd w:val="clear" w:color="auto" w:fill="FFFFFF"/>
        <w:spacing w:before="0" w:beforeAutospacing="0" w:after="0" w:afterAutospacing="0"/>
        <w:ind w:firstLine="567"/>
        <w:contextualSpacing/>
        <w:jc w:val="both"/>
        <w:rPr>
          <w:sz w:val="28"/>
          <w:szCs w:val="28"/>
        </w:rPr>
      </w:pPr>
      <w:r w:rsidRPr="005532DD">
        <w:rPr>
          <w:sz w:val="28"/>
          <w:szCs w:val="28"/>
        </w:rPr>
        <w:t>Учредитель: администрация муниципального района «Красночикойский район». Контролирующий орган: комитет образования Красночикойского района.</w:t>
      </w:r>
    </w:p>
    <w:p w:rsidR="00C7316D" w:rsidRPr="005532DD" w:rsidRDefault="00C7316D" w:rsidP="00C7316D">
      <w:pPr>
        <w:pStyle w:val="a4"/>
        <w:shd w:val="clear" w:color="auto" w:fill="FFFFFF"/>
        <w:spacing w:before="0" w:beforeAutospacing="0" w:after="0" w:afterAutospacing="0"/>
        <w:ind w:firstLine="567"/>
        <w:contextualSpacing/>
        <w:jc w:val="both"/>
        <w:rPr>
          <w:sz w:val="28"/>
          <w:szCs w:val="28"/>
        </w:rPr>
      </w:pPr>
      <w:r w:rsidRPr="005532DD">
        <w:rPr>
          <w:sz w:val="28"/>
          <w:szCs w:val="28"/>
        </w:rPr>
        <w:t>Основные документы, регламентирующие деятельность ДОУ: Устав ДОУ, Договор между учредителем и ДОУ, Лицензия ДОУ, Программа развития ДОУ, Годовой план ДОУ, Правила внутреннего трудового распорядка, Договор между ДОУ и родителями.</w:t>
      </w:r>
    </w:p>
    <w:p w:rsidR="00FE22AE" w:rsidRPr="005532DD" w:rsidRDefault="00FE22AE" w:rsidP="00810834">
      <w:pPr>
        <w:tabs>
          <w:tab w:val="left" w:pos="567"/>
        </w:tabs>
        <w:ind w:firstLine="567"/>
        <w:jc w:val="both"/>
        <w:rPr>
          <w:sz w:val="28"/>
          <w:szCs w:val="28"/>
        </w:rPr>
      </w:pPr>
      <w:r w:rsidRPr="005532DD">
        <w:rPr>
          <w:sz w:val="28"/>
          <w:szCs w:val="28"/>
        </w:rPr>
        <w:t>Здание детского сада типовое двухэтажное. Оснащено пожар</w:t>
      </w:r>
      <w:r w:rsidR="00C7316D" w:rsidRPr="005532DD">
        <w:rPr>
          <w:sz w:val="28"/>
          <w:szCs w:val="28"/>
        </w:rPr>
        <w:t>ной сигнализацией и кнопкой трев</w:t>
      </w:r>
      <w:r w:rsidRPr="005532DD">
        <w:rPr>
          <w:sz w:val="28"/>
          <w:szCs w:val="28"/>
        </w:rPr>
        <w:t>ожной сигнализации.</w:t>
      </w:r>
    </w:p>
    <w:p w:rsidR="00274EA8" w:rsidRDefault="00C7316D" w:rsidP="00FE22AE">
      <w:pPr>
        <w:tabs>
          <w:tab w:val="left" w:pos="567"/>
        </w:tabs>
        <w:ind w:firstLine="567"/>
        <w:jc w:val="both"/>
        <w:rPr>
          <w:sz w:val="28"/>
          <w:szCs w:val="28"/>
        </w:rPr>
      </w:pPr>
      <w:r w:rsidRPr="005532DD">
        <w:rPr>
          <w:sz w:val="28"/>
          <w:szCs w:val="28"/>
        </w:rPr>
        <w:t xml:space="preserve">В детском саду функционирует 6 групп  дошкольного возраста </w:t>
      </w:r>
      <w:r w:rsidR="00274EA8">
        <w:rPr>
          <w:sz w:val="28"/>
          <w:szCs w:val="28"/>
        </w:rPr>
        <w:t xml:space="preserve">общеразвивающей направленности </w:t>
      </w:r>
      <w:r w:rsidRPr="005532DD">
        <w:rPr>
          <w:sz w:val="28"/>
          <w:szCs w:val="28"/>
        </w:rPr>
        <w:t>(от 1,5 до 7 лет)</w:t>
      </w:r>
      <w:r w:rsidR="00274EA8">
        <w:rPr>
          <w:sz w:val="28"/>
          <w:szCs w:val="28"/>
        </w:rPr>
        <w:t xml:space="preserve">. </w:t>
      </w:r>
      <w:r w:rsidR="00FE22AE" w:rsidRPr="005532DD">
        <w:rPr>
          <w:sz w:val="28"/>
          <w:szCs w:val="28"/>
        </w:rPr>
        <w:t>Всего в ДОУ согласно требованиям СанПИН должно воспитываться 136 детей. Все группы однородны по возрасту</w:t>
      </w:r>
      <w:r w:rsidR="00274EA8">
        <w:rPr>
          <w:sz w:val="28"/>
          <w:szCs w:val="28"/>
        </w:rPr>
        <w:t xml:space="preserve">. </w:t>
      </w:r>
    </w:p>
    <w:p w:rsidR="005532DD" w:rsidRDefault="00C7316D" w:rsidP="00FE22AE">
      <w:pPr>
        <w:tabs>
          <w:tab w:val="left" w:pos="567"/>
        </w:tabs>
        <w:ind w:firstLine="567"/>
        <w:jc w:val="both"/>
        <w:rPr>
          <w:sz w:val="28"/>
          <w:szCs w:val="28"/>
        </w:rPr>
      </w:pPr>
      <w:r w:rsidRPr="005532DD">
        <w:rPr>
          <w:sz w:val="28"/>
          <w:szCs w:val="28"/>
        </w:rPr>
        <w:t xml:space="preserve">Режим работы учреждения -  пятидневный, с </w:t>
      </w:r>
      <w:r w:rsidR="005532DD">
        <w:rPr>
          <w:sz w:val="28"/>
          <w:szCs w:val="28"/>
        </w:rPr>
        <w:t>8</w:t>
      </w:r>
      <w:r w:rsidRPr="005532DD">
        <w:rPr>
          <w:sz w:val="28"/>
          <w:szCs w:val="28"/>
        </w:rPr>
        <w:t xml:space="preserve">.30 до </w:t>
      </w:r>
      <w:r w:rsidR="005532DD">
        <w:rPr>
          <w:sz w:val="28"/>
          <w:szCs w:val="28"/>
        </w:rPr>
        <w:t>17</w:t>
      </w:r>
      <w:r w:rsidRPr="005532DD">
        <w:rPr>
          <w:sz w:val="28"/>
          <w:szCs w:val="28"/>
        </w:rPr>
        <w:t>.30. </w:t>
      </w:r>
    </w:p>
    <w:p w:rsidR="00C7316D" w:rsidRPr="005532DD" w:rsidRDefault="00C7316D" w:rsidP="00FE22AE">
      <w:pPr>
        <w:tabs>
          <w:tab w:val="left" w:pos="567"/>
        </w:tabs>
        <w:ind w:firstLine="567"/>
        <w:jc w:val="both"/>
        <w:rPr>
          <w:bCs/>
          <w:sz w:val="28"/>
          <w:szCs w:val="28"/>
        </w:rPr>
      </w:pPr>
      <w:r w:rsidRPr="005532DD">
        <w:rPr>
          <w:bCs/>
          <w:sz w:val="28"/>
          <w:szCs w:val="28"/>
        </w:rPr>
        <w:t>Выходные дни: суббота, воскресенье, праздничные.</w:t>
      </w:r>
    </w:p>
    <w:p w:rsidR="005532DD" w:rsidRDefault="005532DD" w:rsidP="00C7316D">
      <w:pPr>
        <w:tabs>
          <w:tab w:val="left" w:pos="567"/>
        </w:tabs>
        <w:ind w:firstLine="567"/>
        <w:jc w:val="center"/>
        <w:rPr>
          <w:b/>
          <w:bCs/>
        </w:rPr>
      </w:pPr>
    </w:p>
    <w:p w:rsidR="005532DD" w:rsidRDefault="00274EA8" w:rsidP="00274EA8">
      <w:pPr>
        <w:tabs>
          <w:tab w:val="left" w:pos="567"/>
          <w:tab w:val="left" w:pos="3360"/>
        </w:tabs>
        <w:ind w:firstLine="567"/>
        <w:rPr>
          <w:b/>
          <w:bCs/>
        </w:rPr>
      </w:pPr>
      <w:r>
        <w:rPr>
          <w:b/>
          <w:bCs/>
        </w:rPr>
        <w:tab/>
      </w:r>
    </w:p>
    <w:p w:rsidR="00274EA8" w:rsidRDefault="00274EA8" w:rsidP="00274EA8">
      <w:pPr>
        <w:tabs>
          <w:tab w:val="left" w:pos="567"/>
          <w:tab w:val="left" w:pos="3360"/>
        </w:tabs>
        <w:ind w:firstLine="567"/>
        <w:rPr>
          <w:b/>
          <w:bCs/>
        </w:rPr>
      </w:pPr>
    </w:p>
    <w:p w:rsidR="00C7316D" w:rsidRDefault="00C7316D" w:rsidP="00C7316D">
      <w:pPr>
        <w:tabs>
          <w:tab w:val="left" w:pos="567"/>
        </w:tabs>
        <w:ind w:firstLine="567"/>
        <w:jc w:val="center"/>
        <w:rPr>
          <w:b/>
          <w:bCs/>
        </w:rPr>
      </w:pPr>
      <w:r w:rsidRPr="00C7316D">
        <w:rPr>
          <w:b/>
          <w:bCs/>
        </w:rPr>
        <w:lastRenderedPageBreak/>
        <w:t>Сведения о коллективе</w:t>
      </w:r>
      <w:r w:rsidR="005532DD">
        <w:rPr>
          <w:b/>
          <w:bCs/>
        </w:rPr>
        <w:t xml:space="preserve"> </w:t>
      </w:r>
    </w:p>
    <w:p w:rsidR="005532DD" w:rsidRPr="00C7316D" w:rsidRDefault="005532DD" w:rsidP="005532DD">
      <w:pPr>
        <w:tabs>
          <w:tab w:val="left" w:pos="567"/>
        </w:tabs>
        <w:ind w:firstLine="567"/>
        <w:jc w:val="right"/>
        <w:rPr>
          <w:b/>
          <w:bCs/>
        </w:rPr>
      </w:pPr>
      <w:r>
        <w:rPr>
          <w:b/>
          <w:bC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843"/>
      </w:tblGrid>
      <w:tr w:rsidR="00C7316D" w:rsidTr="00457E9D">
        <w:tc>
          <w:tcPr>
            <w:tcW w:w="5495" w:type="dxa"/>
            <w:shd w:val="clear" w:color="auto" w:fill="auto"/>
          </w:tcPr>
          <w:p w:rsidR="00C7316D" w:rsidRPr="00457E9D" w:rsidRDefault="00C7316D" w:rsidP="00457E9D">
            <w:pPr>
              <w:tabs>
                <w:tab w:val="left" w:pos="567"/>
              </w:tabs>
              <w:jc w:val="center"/>
              <w:rPr>
                <w:b/>
              </w:rPr>
            </w:pPr>
            <w:r w:rsidRPr="00457E9D">
              <w:rPr>
                <w:b/>
              </w:rPr>
              <w:t>Должность</w:t>
            </w:r>
          </w:p>
        </w:tc>
        <w:tc>
          <w:tcPr>
            <w:tcW w:w="1843" w:type="dxa"/>
            <w:shd w:val="clear" w:color="auto" w:fill="auto"/>
          </w:tcPr>
          <w:p w:rsidR="00C7316D" w:rsidRPr="00457E9D" w:rsidRDefault="00C7316D" w:rsidP="00457E9D">
            <w:pPr>
              <w:tabs>
                <w:tab w:val="left" w:pos="567"/>
              </w:tabs>
              <w:jc w:val="center"/>
              <w:rPr>
                <w:b/>
              </w:rPr>
            </w:pPr>
          </w:p>
        </w:tc>
      </w:tr>
      <w:tr w:rsidR="00C7316D" w:rsidRPr="00C7316D" w:rsidTr="00457E9D">
        <w:tc>
          <w:tcPr>
            <w:tcW w:w="5495" w:type="dxa"/>
            <w:shd w:val="clear" w:color="auto" w:fill="auto"/>
          </w:tcPr>
          <w:p w:rsidR="00C7316D" w:rsidRPr="00C7316D" w:rsidRDefault="00C7316D" w:rsidP="00457E9D">
            <w:pPr>
              <w:tabs>
                <w:tab w:val="left" w:pos="567"/>
              </w:tabs>
              <w:jc w:val="center"/>
            </w:pPr>
            <w:r w:rsidRPr="00C7316D">
              <w:t>Заведующий</w:t>
            </w:r>
          </w:p>
        </w:tc>
        <w:tc>
          <w:tcPr>
            <w:tcW w:w="1843" w:type="dxa"/>
            <w:shd w:val="clear" w:color="auto" w:fill="auto"/>
          </w:tcPr>
          <w:p w:rsidR="00C7316D" w:rsidRPr="00C7316D" w:rsidRDefault="00C7316D" w:rsidP="00457E9D">
            <w:pPr>
              <w:tabs>
                <w:tab w:val="left" w:pos="567"/>
              </w:tabs>
              <w:jc w:val="center"/>
            </w:pPr>
            <w:r>
              <w:t>1</w:t>
            </w:r>
          </w:p>
        </w:tc>
      </w:tr>
      <w:tr w:rsidR="00C7316D" w:rsidRPr="00C7316D" w:rsidTr="00457E9D">
        <w:tc>
          <w:tcPr>
            <w:tcW w:w="5495" w:type="dxa"/>
            <w:shd w:val="clear" w:color="auto" w:fill="auto"/>
          </w:tcPr>
          <w:p w:rsidR="00C7316D" w:rsidRPr="00C7316D" w:rsidRDefault="00C7316D" w:rsidP="00457E9D">
            <w:pPr>
              <w:tabs>
                <w:tab w:val="left" w:pos="567"/>
              </w:tabs>
              <w:jc w:val="center"/>
            </w:pPr>
            <w:r>
              <w:t>Старший воспитатель</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Pr="00C7316D" w:rsidRDefault="00C7316D" w:rsidP="00457E9D">
            <w:pPr>
              <w:tabs>
                <w:tab w:val="left" w:pos="567"/>
              </w:tabs>
              <w:jc w:val="center"/>
            </w:pPr>
            <w:r>
              <w:t xml:space="preserve">Завхоз </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C7316D" w:rsidP="00457E9D">
            <w:pPr>
              <w:tabs>
                <w:tab w:val="left" w:pos="567"/>
              </w:tabs>
              <w:jc w:val="center"/>
            </w:pPr>
            <w:r>
              <w:t xml:space="preserve">Воспитатели </w:t>
            </w:r>
          </w:p>
        </w:tc>
        <w:tc>
          <w:tcPr>
            <w:tcW w:w="1843" w:type="dxa"/>
            <w:shd w:val="clear" w:color="auto" w:fill="auto"/>
          </w:tcPr>
          <w:p w:rsidR="00C7316D" w:rsidRDefault="00C7316D" w:rsidP="00457E9D">
            <w:pPr>
              <w:tabs>
                <w:tab w:val="left" w:pos="567"/>
              </w:tabs>
              <w:jc w:val="center"/>
            </w:pPr>
            <w:r>
              <w:t>7</w:t>
            </w:r>
          </w:p>
        </w:tc>
      </w:tr>
      <w:tr w:rsidR="00C7316D" w:rsidRPr="00C7316D" w:rsidTr="00457E9D">
        <w:tc>
          <w:tcPr>
            <w:tcW w:w="5495" w:type="dxa"/>
            <w:shd w:val="clear" w:color="auto" w:fill="auto"/>
          </w:tcPr>
          <w:p w:rsidR="00C7316D" w:rsidRDefault="00C7316D" w:rsidP="00457E9D">
            <w:pPr>
              <w:tabs>
                <w:tab w:val="left" w:pos="567"/>
              </w:tabs>
              <w:jc w:val="center"/>
            </w:pPr>
            <w:r>
              <w:t>Педагог-психолог</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C7316D" w:rsidP="00457E9D">
            <w:pPr>
              <w:tabs>
                <w:tab w:val="left" w:pos="567"/>
              </w:tabs>
              <w:jc w:val="center"/>
            </w:pPr>
            <w:r>
              <w:t>Музыкальный руководитель</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C7316D" w:rsidP="00457E9D">
            <w:pPr>
              <w:tabs>
                <w:tab w:val="left" w:pos="567"/>
              </w:tabs>
              <w:jc w:val="center"/>
            </w:pPr>
            <w:r>
              <w:t>Учитель-логопед</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274EA8" w:rsidP="00457E9D">
            <w:pPr>
              <w:tabs>
                <w:tab w:val="left" w:pos="567"/>
              </w:tabs>
              <w:jc w:val="center"/>
            </w:pPr>
            <w:r>
              <w:t>Инструктор</w:t>
            </w:r>
            <w:r w:rsidR="00C7316D">
              <w:t xml:space="preserve"> по физическому воспитанию</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C7316D" w:rsidP="00457E9D">
            <w:pPr>
              <w:tabs>
                <w:tab w:val="left" w:pos="567"/>
              </w:tabs>
              <w:jc w:val="center"/>
            </w:pPr>
            <w:r>
              <w:t>Младший воспитатель</w:t>
            </w:r>
          </w:p>
        </w:tc>
        <w:tc>
          <w:tcPr>
            <w:tcW w:w="1843" w:type="dxa"/>
            <w:shd w:val="clear" w:color="auto" w:fill="auto"/>
          </w:tcPr>
          <w:p w:rsidR="00C7316D" w:rsidRDefault="00C7316D" w:rsidP="00457E9D">
            <w:pPr>
              <w:tabs>
                <w:tab w:val="left" w:pos="567"/>
              </w:tabs>
              <w:jc w:val="center"/>
            </w:pPr>
            <w:r>
              <w:t>6</w:t>
            </w:r>
          </w:p>
        </w:tc>
      </w:tr>
      <w:tr w:rsidR="00C7316D" w:rsidRPr="00C7316D" w:rsidTr="00457E9D">
        <w:tc>
          <w:tcPr>
            <w:tcW w:w="5495" w:type="dxa"/>
            <w:shd w:val="clear" w:color="auto" w:fill="auto"/>
          </w:tcPr>
          <w:p w:rsidR="00C7316D" w:rsidRDefault="00C7316D" w:rsidP="00457E9D">
            <w:pPr>
              <w:tabs>
                <w:tab w:val="left" w:pos="567"/>
              </w:tabs>
              <w:jc w:val="center"/>
            </w:pPr>
            <w:r>
              <w:t>Рабочий по КОЗ</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C7316D" w:rsidP="00457E9D">
            <w:pPr>
              <w:tabs>
                <w:tab w:val="left" w:pos="567"/>
              </w:tabs>
              <w:jc w:val="center"/>
            </w:pPr>
            <w:r>
              <w:t>Кастелянша</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C7316D" w:rsidP="00457E9D">
            <w:pPr>
              <w:tabs>
                <w:tab w:val="left" w:pos="567"/>
              </w:tabs>
              <w:jc w:val="center"/>
            </w:pPr>
            <w:r>
              <w:t>Машинист по стирке белья</w:t>
            </w:r>
          </w:p>
        </w:tc>
        <w:tc>
          <w:tcPr>
            <w:tcW w:w="1843" w:type="dxa"/>
            <w:shd w:val="clear" w:color="auto" w:fill="auto"/>
          </w:tcPr>
          <w:p w:rsidR="00C7316D" w:rsidRDefault="00C7316D" w:rsidP="00457E9D">
            <w:pPr>
              <w:tabs>
                <w:tab w:val="left" w:pos="567"/>
              </w:tabs>
              <w:jc w:val="center"/>
            </w:pPr>
            <w:r>
              <w:t>1</w:t>
            </w:r>
          </w:p>
        </w:tc>
      </w:tr>
      <w:tr w:rsidR="00C7316D" w:rsidRPr="00C7316D" w:rsidTr="00457E9D">
        <w:tc>
          <w:tcPr>
            <w:tcW w:w="5495" w:type="dxa"/>
            <w:shd w:val="clear" w:color="auto" w:fill="auto"/>
          </w:tcPr>
          <w:p w:rsidR="00C7316D" w:rsidRDefault="004A4067" w:rsidP="00457E9D">
            <w:pPr>
              <w:tabs>
                <w:tab w:val="left" w:pos="567"/>
              </w:tabs>
              <w:jc w:val="center"/>
            </w:pPr>
            <w:r>
              <w:t xml:space="preserve">Повор </w:t>
            </w:r>
          </w:p>
        </w:tc>
        <w:tc>
          <w:tcPr>
            <w:tcW w:w="1843" w:type="dxa"/>
            <w:shd w:val="clear" w:color="auto" w:fill="auto"/>
          </w:tcPr>
          <w:p w:rsidR="00C7316D" w:rsidRDefault="004A4067" w:rsidP="00457E9D">
            <w:pPr>
              <w:tabs>
                <w:tab w:val="left" w:pos="567"/>
              </w:tabs>
              <w:jc w:val="center"/>
            </w:pPr>
            <w:r>
              <w:t>2</w:t>
            </w:r>
          </w:p>
        </w:tc>
      </w:tr>
      <w:tr w:rsidR="004A4067" w:rsidRPr="00C7316D" w:rsidTr="00457E9D">
        <w:tc>
          <w:tcPr>
            <w:tcW w:w="5495" w:type="dxa"/>
            <w:shd w:val="clear" w:color="auto" w:fill="auto"/>
          </w:tcPr>
          <w:p w:rsidR="004A4067" w:rsidRDefault="004A4067" w:rsidP="00457E9D">
            <w:pPr>
              <w:tabs>
                <w:tab w:val="left" w:pos="567"/>
              </w:tabs>
              <w:jc w:val="center"/>
            </w:pPr>
            <w:r>
              <w:t>Подсобный работник</w:t>
            </w:r>
          </w:p>
        </w:tc>
        <w:tc>
          <w:tcPr>
            <w:tcW w:w="1843" w:type="dxa"/>
            <w:shd w:val="clear" w:color="auto" w:fill="auto"/>
          </w:tcPr>
          <w:p w:rsidR="004A4067" w:rsidRDefault="004A4067" w:rsidP="00457E9D">
            <w:pPr>
              <w:tabs>
                <w:tab w:val="left" w:pos="567"/>
              </w:tabs>
              <w:jc w:val="center"/>
            </w:pPr>
            <w:r>
              <w:t>1</w:t>
            </w:r>
          </w:p>
        </w:tc>
      </w:tr>
      <w:tr w:rsidR="004A4067" w:rsidRPr="00C7316D" w:rsidTr="00457E9D">
        <w:tc>
          <w:tcPr>
            <w:tcW w:w="5495" w:type="dxa"/>
            <w:shd w:val="clear" w:color="auto" w:fill="auto"/>
          </w:tcPr>
          <w:p w:rsidR="004A4067" w:rsidRDefault="004A4067" w:rsidP="00457E9D">
            <w:pPr>
              <w:tabs>
                <w:tab w:val="left" w:pos="567"/>
              </w:tabs>
              <w:jc w:val="center"/>
            </w:pPr>
            <w:r>
              <w:t>Сторож</w:t>
            </w:r>
          </w:p>
        </w:tc>
        <w:tc>
          <w:tcPr>
            <w:tcW w:w="1843" w:type="dxa"/>
            <w:shd w:val="clear" w:color="auto" w:fill="auto"/>
          </w:tcPr>
          <w:p w:rsidR="004A4067" w:rsidRDefault="004A4067" w:rsidP="00457E9D">
            <w:pPr>
              <w:tabs>
                <w:tab w:val="left" w:pos="567"/>
              </w:tabs>
              <w:jc w:val="center"/>
            </w:pPr>
            <w:r>
              <w:t>2</w:t>
            </w:r>
          </w:p>
        </w:tc>
      </w:tr>
    </w:tbl>
    <w:p w:rsidR="00C7316D" w:rsidRPr="00C7316D" w:rsidRDefault="00C7316D" w:rsidP="00C7316D">
      <w:pPr>
        <w:tabs>
          <w:tab w:val="left" w:pos="567"/>
        </w:tabs>
        <w:ind w:firstLine="567"/>
        <w:jc w:val="center"/>
      </w:pPr>
    </w:p>
    <w:p w:rsidR="004A4067" w:rsidRDefault="004A4067" w:rsidP="004A4067">
      <w:pPr>
        <w:tabs>
          <w:tab w:val="left" w:pos="567"/>
        </w:tabs>
        <w:ind w:firstLine="567"/>
        <w:jc w:val="center"/>
        <w:rPr>
          <w:b/>
        </w:rPr>
      </w:pPr>
      <w:r w:rsidRPr="004A4067">
        <w:rPr>
          <w:b/>
        </w:rPr>
        <w:t>Характеристика педагогического коллектива</w:t>
      </w:r>
    </w:p>
    <w:p w:rsidR="005532DD" w:rsidRPr="004A4067" w:rsidRDefault="005532DD" w:rsidP="005532DD">
      <w:pPr>
        <w:tabs>
          <w:tab w:val="left" w:pos="567"/>
        </w:tabs>
        <w:ind w:firstLine="567"/>
        <w:jc w:val="right"/>
        <w:rPr>
          <w:b/>
        </w:rPr>
      </w:pPr>
      <w:r>
        <w:rPr>
          <w:b/>
        </w:rPr>
        <w:t xml:space="preserve">    Таблица2     </w:t>
      </w:r>
    </w:p>
    <w:tbl>
      <w:tblPr>
        <w:tblW w:w="9796" w:type="dxa"/>
        <w:tblInd w:w="93" w:type="dxa"/>
        <w:tblLayout w:type="fixed"/>
        <w:tblLook w:val="04A0"/>
      </w:tblPr>
      <w:tblGrid>
        <w:gridCol w:w="1146"/>
        <w:gridCol w:w="934"/>
        <w:gridCol w:w="770"/>
        <w:gridCol w:w="851"/>
        <w:gridCol w:w="709"/>
        <w:gridCol w:w="850"/>
        <w:gridCol w:w="851"/>
        <w:gridCol w:w="992"/>
        <w:gridCol w:w="709"/>
        <w:gridCol w:w="850"/>
        <w:gridCol w:w="1134"/>
      </w:tblGrid>
      <w:tr w:rsidR="005532DD" w:rsidTr="005532DD">
        <w:trPr>
          <w:trHeight w:val="90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2DD" w:rsidRDefault="005532DD">
            <w:pPr>
              <w:jc w:val="center"/>
              <w:rPr>
                <w:color w:val="000000"/>
                <w:sz w:val="22"/>
                <w:szCs w:val="22"/>
              </w:rPr>
            </w:pPr>
            <w:r>
              <w:rPr>
                <w:color w:val="000000"/>
                <w:sz w:val="22"/>
                <w:szCs w:val="22"/>
              </w:rPr>
              <w:t>Всего педагогов</w:t>
            </w:r>
          </w:p>
        </w:tc>
        <w:tc>
          <w:tcPr>
            <w:tcW w:w="3264" w:type="dxa"/>
            <w:gridSpan w:val="4"/>
            <w:tcBorders>
              <w:top w:val="single" w:sz="4" w:space="0" w:color="auto"/>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Аттестация</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Образование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2DD" w:rsidRDefault="005532DD">
            <w:pPr>
              <w:jc w:val="center"/>
              <w:rPr>
                <w:color w:val="000000"/>
                <w:sz w:val="22"/>
                <w:szCs w:val="22"/>
              </w:rPr>
            </w:pPr>
            <w:r>
              <w:rPr>
                <w:color w:val="000000"/>
                <w:sz w:val="22"/>
                <w:szCs w:val="22"/>
              </w:rPr>
              <w:t>получают, высшее обр-е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2DD" w:rsidRDefault="005532DD">
            <w:pPr>
              <w:jc w:val="center"/>
              <w:rPr>
                <w:color w:val="000000"/>
                <w:sz w:val="22"/>
                <w:szCs w:val="22"/>
              </w:rPr>
            </w:pPr>
            <w:r>
              <w:rPr>
                <w:color w:val="000000"/>
                <w:sz w:val="22"/>
                <w:szCs w:val="22"/>
              </w:rPr>
              <w:t>Курсовая переподготовка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2DD" w:rsidRDefault="005532DD">
            <w:pPr>
              <w:jc w:val="center"/>
              <w:rPr>
                <w:color w:val="000000"/>
                <w:sz w:val="22"/>
                <w:szCs w:val="22"/>
              </w:rPr>
            </w:pPr>
            <w:r>
              <w:rPr>
                <w:color w:val="000000"/>
                <w:sz w:val="22"/>
                <w:szCs w:val="22"/>
              </w:rPr>
              <w:t>Прошли курсы ПК по ФГОС ДО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32DD" w:rsidRDefault="005532DD">
            <w:pPr>
              <w:jc w:val="center"/>
              <w:rPr>
                <w:color w:val="000000"/>
              </w:rPr>
            </w:pPr>
            <w:r>
              <w:rPr>
                <w:color w:val="000000"/>
              </w:rPr>
              <w:t>Уровень курсовой подготовки</w:t>
            </w:r>
          </w:p>
        </w:tc>
      </w:tr>
      <w:tr w:rsidR="005532DD" w:rsidTr="005532DD">
        <w:trPr>
          <w:trHeight w:val="900"/>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5532DD" w:rsidRDefault="005532DD">
            <w:pPr>
              <w:rPr>
                <w:color w:val="000000"/>
                <w:sz w:val="22"/>
                <w:szCs w:val="22"/>
              </w:rPr>
            </w:pPr>
            <w:r>
              <w:rPr>
                <w:color w:val="000000"/>
                <w:sz w:val="22"/>
                <w:szCs w:val="22"/>
              </w:rPr>
              <w:t> </w:t>
            </w:r>
          </w:p>
        </w:tc>
        <w:tc>
          <w:tcPr>
            <w:tcW w:w="934" w:type="dxa"/>
            <w:tcBorders>
              <w:top w:val="nil"/>
              <w:left w:val="nil"/>
              <w:bottom w:val="single" w:sz="4" w:space="0" w:color="auto"/>
              <w:right w:val="single" w:sz="4" w:space="0" w:color="auto"/>
            </w:tcBorders>
            <w:shd w:val="clear" w:color="auto" w:fill="auto"/>
            <w:noWrap/>
            <w:vAlign w:val="center"/>
            <w:hideMark/>
          </w:tcPr>
          <w:p w:rsidR="005532DD" w:rsidRDefault="005532DD">
            <w:pPr>
              <w:rPr>
                <w:color w:val="000000"/>
                <w:sz w:val="22"/>
                <w:szCs w:val="22"/>
              </w:rPr>
            </w:pPr>
            <w:r>
              <w:rPr>
                <w:color w:val="000000"/>
                <w:sz w:val="22"/>
                <w:szCs w:val="22"/>
              </w:rPr>
              <w:t xml:space="preserve">высшая  </w:t>
            </w:r>
          </w:p>
        </w:tc>
        <w:tc>
          <w:tcPr>
            <w:tcW w:w="770" w:type="dxa"/>
            <w:tcBorders>
              <w:top w:val="nil"/>
              <w:left w:val="nil"/>
              <w:bottom w:val="single" w:sz="4" w:space="0" w:color="auto"/>
              <w:right w:val="single" w:sz="4" w:space="0" w:color="auto"/>
            </w:tcBorders>
            <w:shd w:val="clear" w:color="auto" w:fill="auto"/>
            <w:vAlign w:val="center"/>
            <w:hideMark/>
          </w:tcPr>
          <w:p w:rsidR="005532DD" w:rsidRDefault="005532DD">
            <w:pPr>
              <w:jc w:val="center"/>
              <w:rPr>
                <w:color w:val="000000"/>
                <w:sz w:val="22"/>
                <w:szCs w:val="22"/>
              </w:rPr>
            </w:pPr>
            <w:r>
              <w:rPr>
                <w:color w:val="000000"/>
                <w:sz w:val="22"/>
                <w:szCs w:val="22"/>
              </w:rPr>
              <w:t>1 кв. категория</w:t>
            </w:r>
          </w:p>
        </w:tc>
        <w:tc>
          <w:tcPr>
            <w:tcW w:w="851" w:type="dxa"/>
            <w:tcBorders>
              <w:top w:val="nil"/>
              <w:left w:val="nil"/>
              <w:bottom w:val="single" w:sz="4" w:space="0" w:color="auto"/>
              <w:right w:val="single" w:sz="4" w:space="0" w:color="auto"/>
            </w:tcBorders>
            <w:shd w:val="clear" w:color="auto" w:fill="auto"/>
            <w:vAlign w:val="center"/>
            <w:hideMark/>
          </w:tcPr>
          <w:p w:rsidR="005532DD" w:rsidRDefault="005532DD">
            <w:pPr>
              <w:rPr>
                <w:color w:val="000000"/>
                <w:sz w:val="22"/>
                <w:szCs w:val="22"/>
              </w:rPr>
            </w:pPr>
            <w:r>
              <w:rPr>
                <w:color w:val="000000"/>
                <w:sz w:val="22"/>
                <w:szCs w:val="22"/>
              </w:rPr>
              <w:t>Соответ. зан долж</w:t>
            </w:r>
          </w:p>
        </w:tc>
        <w:tc>
          <w:tcPr>
            <w:tcW w:w="709" w:type="dxa"/>
            <w:tcBorders>
              <w:top w:val="nil"/>
              <w:left w:val="nil"/>
              <w:bottom w:val="single" w:sz="4" w:space="0" w:color="auto"/>
              <w:right w:val="single" w:sz="4" w:space="0" w:color="auto"/>
            </w:tcBorders>
            <w:shd w:val="clear" w:color="auto" w:fill="auto"/>
            <w:vAlign w:val="center"/>
            <w:hideMark/>
          </w:tcPr>
          <w:p w:rsidR="005532DD" w:rsidRDefault="005532DD">
            <w:pPr>
              <w:jc w:val="center"/>
              <w:rPr>
                <w:color w:val="000000"/>
                <w:sz w:val="22"/>
                <w:szCs w:val="22"/>
              </w:rPr>
            </w:pPr>
            <w:r>
              <w:rPr>
                <w:color w:val="000000"/>
                <w:sz w:val="22"/>
                <w:szCs w:val="22"/>
              </w:rPr>
              <w:t>по графику</w:t>
            </w:r>
          </w:p>
        </w:tc>
        <w:tc>
          <w:tcPr>
            <w:tcW w:w="850"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ср. спец</w:t>
            </w:r>
          </w:p>
        </w:tc>
        <w:tc>
          <w:tcPr>
            <w:tcW w:w="851"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высшее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32DD" w:rsidRDefault="005532DD">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32DD" w:rsidRDefault="005532DD">
            <w:pPr>
              <w:rPr>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32DD" w:rsidRDefault="005532DD">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2DD" w:rsidRDefault="005532DD">
            <w:pPr>
              <w:rPr>
                <w:color w:val="000000"/>
              </w:rPr>
            </w:pPr>
          </w:p>
        </w:tc>
      </w:tr>
      <w:tr w:rsidR="005532DD" w:rsidTr="005532DD">
        <w:trPr>
          <w:trHeight w:val="315"/>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13</w:t>
            </w:r>
          </w:p>
        </w:tc>
        <w:tc>
          <w:tcPr>
            <w:tcW w:w="934"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1</w:t>
            </w:r>
          </w:p>
        </w:tc>
        <w:tc>
          <w:tcPr>
            <w:tcW w:w="770"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5532DD" w:rsidRDefault="005532DD">
            <w:pPr>
              <w:jc w:val="right"/>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5532DD" w:rsidRDefault="005532DD">
            <w:pPr>
              <w:jc w:val="right"/>
              <w:rPr>
                <w:color w:val="000000"/>
                <w:sz w:val="22"/>
                <w:szCs w:val="22"/>
              </w:rPr>
            </w:pPr>
            <w:r>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rPr>
            </w:pPr>
            <w:r>
              <w:rPr>
                <w:color w:val="000000"/>
              </w:rPr>
              <w:t>13</w:t>
            </w:r>
          </w:p>
        </w:tc>
      </w:tr>
      <w:tr w:rsidR="005532DD" w:rsidTr="005532DD">
        <w:trPr>
          <w:trHeight w:val="300"/>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5532DD" w:rsidRDefault="005532DD">
            <w:pPr>
              <w:jc w:val="center"/>
              <w:rPr>
                <w:b/>
                <w:bCs/>
                <w:color w:val="000000"/>
                <w:sz w:val="22"/>
                <w:szCs w:val="22"/>
              </w:rPr>
            </w:pPr>
            <w:r>
              <w:rPr>
                <w:b/>
                <w:bCs/>
                <w:color w:val="000000"/>
                <w:sz w:val="22"/>
                <w:szCs w:val="22"/>
              </w:rPr>
              <w:t>%</w:t>
            </w:r>
          </w:p>
        </w:tc>
        <w:tc>
          <w:tcPr>
            <w:tcW w:w="934"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8</w:t>
            </w:r>
          </w:p>
        </w:tc>
        <w:tc>
          <w:tcPr>
            <w:tcW w:w="770"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31</w:t>
            </w:r>
          </w:p>
        </w:tc>
        <w:tc>
          <w:tcPr>
            <w:tcW w:w="851"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23</w:t>
            </w:r>
          </w:p>
        </w:tc>
        <w:tc>
          <w:tcPr>
            <w:tcW w:w="709"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38</w:t>
            </w:r>
          </w:p>
        </w:tc>
        <w:tc>
          <w:tcPr>
            <w:tcW w:w="850"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38</w:t>
            </w:r>
          </w:p>
        </w:tc>
        <w:tc>
          <w:tcPr>
            <w:tcW w:w="851"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62</w:t>
            </w:r>
          </w:p>
        </w:tc>
        <w:tc>
          <w:tcPr>
            <w:tcW w:w="992"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69</w:t>
            </w:r>
          </w:p>
        </w:tc>
        <w:tc>
          <w:tcPr>
            <w:tcW w:w="1134" w:type="dxa"/>
            <w:tcBorders>
              <w:top w:val="nil"/>
              <w:left w:val="nil"/>
              <w:bottom w:val="single" w:sz="4" w:space="0" w:color="auto"/>
              <w:right w:val="single" w:sz="4" w:space="0" w:color="auto"/>
            </w:tcBorders>
            <w:shd w:val="clear" w:color="auto" w:fill="auto"/>
            <w:noWrap/>
            <w:vAlign w:val="center"/>
            <w:hideMark/>
          </w:tcPr>
          <w:p w:rsidR="005532DD" w:rsidRDefault="005532DD">
            <w:pPr>
              <w:jc w:val="center"/>
              <w:rPr>
                <w:color w:val="000000"/>
                <w:sz w:val="22"/>
                <w:szCs w:val="22"/>
              </w:rPr>
            </w:pPr>
            <w:r>
              <w:rPr>
                <w:color w:val="000000"/>
                <w:sz w:val="22"/>
                <w:szCs w:val="22"/>
              </w:rPr>
              <w:t>100</w:t>
            </w:r>
          </w:p>
        </w:tc>
      </w:tr>
    </w:tbl>
    <w:p w:rsidR="004A4067" w:rsidRPr="005532DD" w:rsidRDefault="004A4067" w:rsidP="004A4067">
      <w:pPr>
        <w:pStyle w:val="Default"/>
        <w:jc w:val="center"/>
        <w:rPr>
          <w:b/>
          <w:sz w:val="28"/>
          <w:szCs w:val="28"/>
        </w:rPr>
      </w:pPr>
      <w:r w:rsidRPr="005532DD">
        <w:rPr>
          <w:b/>
          <w:sz w:val="28"/>
          <w:szCs w:val="28"/>
        </w:rPr>
        <w:t>Общие сведения о семьях воспитанников</w:t>
      </w:r>
    </w:p>
    <w:p w:rsidR="005532DD" w:rsidRPr="005532DD" w:rsidRDefault="005532DD" w:rsidP="005532DD">
      <w:pPr>
        <w:pStyle w:val="Default"/>
        <w:ind w:firstLine="708"/>
        <w:jc w:val="both"/>
        <w:rPr>
          <w:color w:val="auto"/>
          <w:sz w:val="28"/>
          <w:szCs w:val="28"/>
        </w:rPr>
      </w:pPr>
      <w:r w:rsidRPr="005532DD">
        <w:rPr>
          <w:color w:val="auto"/>
          <w:sz w:val="28"/>
          <w:szCs w:val="28"/>
        </w:rPr>
        <w:t xml:space="preserve">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5532DD" w:rsidRPr="005532DD" w:rsidRDefault="005532DD" w:rsidP="005532DD">
      <w:pPr>
        <w:pStyle w:val="Default"/>
        <w:ind w:firstLine="708"/>
        <w:jc w:val="both"/>
        <w:rPr>
          <w:color w:val="auto"/>
          <w:sz w:val="28"/>
          <w:szCs w:val="28"/>
        </w:rPr>
      </w:pPr>
      <w:r w:rsidRPr="005532DD">
        <w:rPr>
          <w:color w:val="auto"/>
          <w:sz w:val="28"/>
          <w:szCs w:val="28"/>
        </w:rPr>
        <w:t xml:space="preserve">Педагогический коллектив ДОУ строит свою работу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4A4067" w:rsidRDefault="005532DD" w:rsidP="005532DD">
      <w:pPr>
        <w:tabs>
          <w:tab w:val="left" w:pos="567"/>
        </w:tabs>
        <w:ind w:firstLine="708"/>
        <w:jc w:val="both"/>
        <w:rPr>
          <w:sz w:val="28"/>
          <w:szCs w:val="28"/>
        </w:rPr>
      </w:pPr>
      <w:r w:rsidRPr="005532DD">
        <w:rPr>
          <w:sz w:val="28"/>
          <w:szCs w:val="28"/>
        </w:rPr>
        <w:t xml:space="preserve">Контингент родителей в основном однороден, характеризуется средним уровнем жизни и доходов, социального и образовательного статуса. </w:t>
      </w:r>
    </w:p>
    <w:p w:rsidR="00274EA8" w:rsidRDefault="005532DD" w:rsidP="00274EA8">
      <w:pPr>
        <w:tabs>
          <w:tab w:val="left" w:pos="567"/>
          <w:tab w:val="left" w:pos="2520"/>
          <w:tab w:val="left" w:pos="2580"/>
        </w:tabs>
        <w:ind w:firstLine="708"/>
        <w:jc w:val="both"/>
        <w:rPr>
          <w:sz w:val="28"/>
          <w:szCs w:val="28"/>
        </w:rPr>
      </w:pPr>
      <w:r>
        <w:rPr>
          <w:sz w:val="28"/>
          <w:szCs w:val="28"/>
        </w:rPr>
        <w:tab/>
      </w:r>
    </w:p>
    <w:p w:rsidR="00274EA8" w:rsidRDefault="00274EA8" w:rsidP="00274EA8">
      <w:pPr>
        <w:tabs>
          <w:tab w:val="left" w:pos="567"/>
          <w:tab w:val="left" w:pos="2520"/>
          <w:tab w:val="left" w:pos="2580"/>
        </w:tabs>
        <w:ind w:firstLine="708"/>
        <w:jc w:val="both"/>
        <w:rPr>
          <w:sz w:val="28"/>
          <w:szCs w:val="28"/>
        </w:rPr>
      </w:pPr>
    </w:p>
    <w:p w:rsidR="00274EA8" w:rsidRDefault="00274EA8" w:rsidP="00274EA8">
      <w:pPr>
        <w:tabs>
          <w:tab w:val="left" w:pos="567"/>
          <w:tab w:val="left" w:pos="2520"/>
          <w:tab w:val="left" w:pos="2580"/>
        </w:tabs>
        <w:ind w:firstLine="708"/>
        <w:jc w:val="both"/>
        <w:rPr>
          <w:sz w:val="28"/>
          <w:szCs w:val="28"/>
        </w:rPr>
      </w:pPr>
    </w:p>
    <w:p w:rsidR="00274EA8" w:rsidRDefault="00274EA8" w:rsidP="00274EA8">
      <w:pPr>
        <w:tabs>
          <w:tab w:val="left" w:pos="567"/>
          <w:tab w:val="left" w:pos="2520"/>
          <w:tab w:val="left" w:pos="2580"/>
        </w:tabs>
        <w:ind w:firstLine="708"/>
        <w:jc w:val="both"/>
        <w:rPr>
          <w:sz w:val="28"/>
          <w:szCs w:val="28"/>
        </w:rPr>
      </w:pPr>
    </w:p>
    <w:p w:rsidR="00274EA8" w:rsidRDefault="00274EA8" w:rsidP="00274EA8">
      <w:pPr>
        <w:tabs>
          <w:tab w:val="left" w:pos="567"/>
          <w:tab w:val="left" w:pos="2520"/>
          <w:tab w:val="left" w:pos="2580"/>
        </w:tabs>
        <w:ind w:firstLine="708"/>
        <w:jc w:val="both"/>
        <w:rPr>
          <w:sz w:val="28"/>
          <w:szCs w:val="28"/>
        </w:rPr>
      </w:pPr>
    </w:p>
    <w:p w:rsidR="00274EA8" w:rsidRDefault="00274EA8" w:rsidP="00274EA8">
      <w:pPr>
        <w:tabs>
          <w:tab w:val="left" w:pos="567"/>
          <w:tab w:val="left" w:pos="2520"/>
          <w:tab w:val="left" w:pos="2580"/>
        </w:tabs>
        <w:ind w:firstLine="708"/>
        <w:jc w:val="both"/>
        <w:rPr>
          <w:sz w:val="28"/>
          <w:szCs w:val="28"/>
        </w:rPr>
      </w:pPr>
    </w:p>
    <w:p w:rsidR="00274EA8" w:rsidRDefault="00274EA8" w:rsidP="00274EA8">
      <w:pPr>
        <w:tabs>
          <w:tab w:val="left" w:pos="567"/>
          <w:tab w:val="left" w:pos="2520"/>
          <w:tab w:val="left" w:pos="2580"/>
        </w:tabs>
        <w:ind w:firstLine="708"/>
        <w:jc w:val="both"/>
        <w:rPr>
          <w:sz w:val="28"/>
          <w:szCs w:val="28"/>
        </w:rPr>
      </w:pPr>
    </w:p>
    <w:p w:rsidR="005532DD" w:rsidRPr="00EA3E24" w:rsidRDefault="00274EA8" w:rsidP="00274EA8">
      <w:pPr>
        <w:tabs>
          <w:tab w:val="left" w:pos="567"/>
          <w:tab w:val="left" w:pos="2520"/>
          <w:tab w:val="left" w:pos="2580"/>
        </w:tabs>
        <w:ind w:firstLine="708"/>
        <w:jc w:val="both"/>
        <w:rPr>
          <w:b/>
          <w:sz w:val="28"/>
          <w:szCs w:val="28"/>
        </w:rPr>
      </w:pPr>
      <w:r>
        <w:rPr>
          <w:sz w:val="28"/>
          <w:szCs w:val="28"/>
        </w:rPr>
        <w:lastRenderedPageBreak/>
        <w:tab/>
      </w:r>
      <w:r w:rsidR="005532DD" w:rsidRPr="00EA3E24">
        <w:rPr>
          <w:b/>
          <w:sz w:val="28"/>
          <w:szCs w:val="28"/>
        </w:rPr>
        <w:t>Социальный паспот семей воспитанников</w:t>
      </w:r>
    </w:p>
    <w:p w:rsidR="005532DD" w:rsidRPr="00246C10" w:rsidRDefault="00EA3E24" w:rsidP="00EA3E24">
      <w:pPr>
        <w:tabs>
          <w:tab w:val="left" w:pos="567"/>
        </w:tabs>
        <w:ind w:firstLine="708"/>
        <w:jc w:val="right"/>
        <w:rPr>
          <w:b/>
        </w:rPr>
      </w:pPr>
      <w:r w:rsidRPr="00246C10">
        <w:rPr>
          <w:b/>
        </w:rPr>
        <w:t>Таблица</w:t>
      </w:r>
      <w:r w:rsidR="00246C10" w:rsidRPr="00246C10">
        <w:rPr>
          <w:b/>
        </w:rPr>
        <w:t xml:space="preserve"> 3</w:t>
      </w:r>
    </w:p>
    <w:p w:rsidR="005532DD" w:rsidRDefault="005532DD" w:rsidP="005532DD">
      <w:pPr>
        <w:tabs>
          <w:tab w:val="left" w:pos="567"/>
        </w:tabs>
        <w:ind w:firstLine="708"/>
        <w:jc w:val="both"/>
        <w:rPr>
          <w:sz w:val="28"/>
          <w:szCs w:val="28"/>
        </w:rPr>
      </w:pPr>
    </w:p>
    <w:p w:rsidR="005532DD" w:rsidRDefault="005532DD" w:rsidP="005532DD">
      <w:pPr>
        <w:tabs>
          <w:tab w:val="left" w:pos="567"/>
        </w:tabs>
        <w:ind w:firstLine="708"/>
        <w:jc w:val="both"/>
        <w:rPr>
          <w:sz w:val="28"/>
          <w:szCs w:val="28"/>
        </w:rPr>
      </w:pPr>
    </w:p>
    <w:p w:rsidR="005532DD" w:rsidRDefault="005532DD" w:rsidP="005532DD">
      <w:pPr>
        <w:tabs>
          <w:tab w:val="left" w:pos="567"/>
        </w:tabs>
        <w:ind w:firstLine="708"/>
        <w:jc w:val="both"/>
        <w:rPr>
          <w:sz w:val="28"/>
          <w:szCs w:val="28"/>
        </w:rPr>
      </w:pPr>
    </w:p>
    <w:p w:rsidR="005532DD" w:rsidRDefault="005532DD" w:rsidP="005532DD">
      <w:pPr>
        <w:tabs>
          <w:tab w:val="left" w:pos="567"/>
        </w:tabs>
        <w:ind w:firstLine="708"/>
        <w:jc w:val="both"/>
        <w:rPr>
          <w:sz w:val="28"/>
          <w:szCs w:val="28"/>
        </w:rPr>
      </w:pPr>
    </w:p>
    <w:p w:rsidR="005532DD" w:rsidRDefault="005532DD" w:rsidP="005532DD">
      <w:pPr>
        <w:tabs>
          <w:tab w:val="left" w:pos="567"/>
        </w:tabs>
        <w:ind w:firstLine="708"/>
        <w:jc w:val="both"/>
        <w:rPr>
          <w:sz w:val="28"/>
          <w:szCs w:val="28"/>
        </w:rPr>
      </w:pPr>
    </w:p>
    <w:p w:rsidR="005532DD" w:rsidRDefault="005532DD" w:rsidP="005532DD">
      <w:pPr>
        <w:tabs>
          <w:tab w:val="left" w:pos="567"/>
        </w:tabs>
        <w:ind w:firstLine="708"/>
        <w:jc w:val="both"/>
        <w:rPr>
          <w:sz w:val="28"/>
          <w:szCs w:val="28"/>
        </w:rPr>
      </w:pPr>
    </w:p>
    <w:p w:rsidR="005532DD" w:rsidRPr="005532DD" w:rsidRDefault="005532DD" w:rsidP="005532DD">
      <w:pPr>
        <w:tabs>
          <w:tab w:val="left" w:pos="567"/>
        </w:tabs>
        <w:ind w:firstLine="708"/>
        <w:jc w:val="both"/>
        <w:rPr>
          <w:sz w:val="28"/>
          <w:szCs w:val="28"/>
        </w:rPr>
      </w:pPr>
    </w:p>
    <w:tbl>
      <w:tblPr>
        <w:tblpPr w:leftFromText="180" w:rightFromText="180" w:vertAnchor="text" w:horzAnchor="page" w:tblpX="1228" w:tblpY="-802"/>
        <w:tblW w:w="3006" w:type="dxa"/>
        <w:tblLook w:val="04A0"/>
      </w:tblPr>
      <w:tblGrid>
        <w:gridCol w:w="2425"/>
        <w:gridCol w:w="581"/>
      </w:tblGrid>
      <w:tr w:rsidR="005532DD" w:rsidRPr="00523A50" w:rsidTr="005532DD">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b/>
                <w:bCs/>
                <w:i/>
                <w:iCs/>
                <w:color w:val="000000"/>
                <w:sz w:val="22"/>
                <w:szCs w:val="22"/>
              </w:rPr>
            </w:pPr>
            <w:r w:rsidRPr="005532DD">
              <w:rPr>
                <w:b/>
                <w:bCs/>
                <w:i/>
                <w:iCs/>
                <w:color w:val="000000"/>
                <w:sz w:val="22"/>
                <w:szCs w:val="22"/>
              </w:rPr>
              <w:t>1. Количество детей</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Pr>
                <w:rFonts w:ascii="Calibri" w:hAnsi="Calibri" w:cs="Calibri"/>
                <w:color w:val="000000"/>
                <w:sz w:val="22"/>
                <w:szCs w:val="22"/>
              </w:rPr>
              <w:t>136</w:t>
            </w:r>
          </w:p>
        </w:tc>
      </w:tr>
      <w:tr w:rsidR="005532DD" w:rsidRPr="00523A50" w:rsidTr="005532DD">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b/>
                <w:bCs/>
                <w:i/>
                <w:iCs/>
                <w:color w:val="000000"/>
                <w:sz w:val="22"/>
                <w:szCs w:val="22"/>
              </w:rPr>
            </w:pPr>
            <w:r w:rsidRPr="005532DD">
              <w:rPr>
                <w:b/>
                <w:bCs/>
                <w:i/>
                <w:iCs/>
                <w:color w:val="000000"/>
                <w:sz w:val="22"/>
                <w:szCs w:val="22"/>
              </w:rPr>
              <w:t>мальчиков</w:t>
            </w:r>
          </w:p>
        </w:tc>
        <w:tc>
          <w:tcPr>
            <w:tcW w:w="581" w:type="dxa"/>
            <w:tcBorders>
              <w:top w:val="nil"/>
              <w:left w:val="nil"/>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73</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b/>
                <w:bCs/>
                <w:i/>
                <w:iCs/>
                <w:color w:val="000000"/>
                <w:sz w:val="22"/>
                <w:szCs w:val="22"/>
              </w:rPr>
            </w:pPr>
            <w:r w:rsidRPr="005532DD">
              <w:rPr>
                <w:b/>
                <w:bCs/>
                <w:i/>
                <w:iCs/>
                <w:color w:val="000000"/>
                <w:sz w:val="22"/>
                <w:szCs w:val="22"/>
              </w:rPr>
              <w:t>девочек</w:t>
            </w:r>
          </w:p>
        </w:tc>
        <w:tc>
          <w:tcPr>
            <w:tcW w:w="581" w:type="dxa"/>
            <w:tcBorders>
              <w:top w:val="nil"/>
              <w:left w:val="nil"/>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6</w:t>
            </w:r>
            <w:r>
              <w:rPr>
                <w:rFonts w:ascii="Calibri" w:hAnsi="Calibri" w:cs="Calibri"/>
                <w:color w:val="000000"/>
                <w:sz w:val="22"/>
                <w:szCs w:val="22"/>
              </w:rPr>
              <w:t>3</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1.1. Полных семей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12</w:t>
            </w:r>
            <w:r>
              <w:rPr>
                <w:rFonts w:ascii="Calibri" w:hAnsi="Calibri" w:cs="Calibri"/>
                <w:color w:val="000000"/>
                <w:sz w:val="22"/>
                <w:szCs w:val="22"/>
              </w:rPr>
              <w:t>3</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1.2 Неполных семей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13</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1.3 Семей риска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1</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1.4 Многодетных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22</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1.5 Семей, имеющих детей инвалидов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Pr>
                <w:rFonts w:ascii="Calibri" w:hAnsi="Calibri" w:cs="Calibri"/>
                <w:color w:val="000000"/>
                <w:sz w:val="22"/>
                <w:szCs w:val="22"/>
              </w:rPr>
              <w:t>0</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b/>
                <w:bCs/>
                <w:i/>
                <w:iCs/>
                <w:color w:val="000000"/>
                <w:sz w:val="22"/>
                <w:szCs w:val="22"/>
              </w:rPr>
            </w:pPr>
            <w:r w:rsidRPr="005532DD">
              <w:rPr>
                <w:b/>
                <w:bCs/>
                <w:i/>
                <w:iCs/>
                <w:color w:val="000000"/>
                <w:sz w:val="22"/>
                <w:szCs w:val="22"/>
              </w:rPr>
              <w:t xml:space="preserve">3. Образование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3.1 Высшее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98</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3.2 Среднее-специальное</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126</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3.3 Среднее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45</w:t>
            </w:r>
          </w:p>
        </w:tc>
      </w:tr>
      <w:tr w:rsidR="005532DD" w:rsidRPr="00523A50" w:rsidTr="005532DD">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3.3 Без образования </w:t>
            </w:r>
          </w:p>
        </w:tc>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1</w:t>
            </w:r>
          </w:p>
        </w:tc>
      </w:tr>
    </w:tbl>
    <w:p w:rsidR="006859C6" w:rsidRPr="006859C6" w:rsidRDefault="006859C6" w:rsidP="006859C6">
      <w:pPr>
        <w:rPr>
          <w:vanish/>
        </w:rPr>
      </w:pPr>
    </w:p>
    <w:tbl>
      <w:tblPr>
        <w:tblpPr w:leftFromText="180" w:rightFromText="180" w:vertAnchor="text" w:horzAnchor="page" w:tblpX="6523" w:tblpY="-727"/>
        <w:tblW w:w="3510" w:type="dxa"/>
        <w:tblLook w:val="04A0"/>
      </w:tblPr>
      <w:tblGrid>
        <w:gridCol w:w="2802"/>
        <w:gridCol w:w="708"/>
      </w:tblGrid>
      <w:tr w:rsidR="005532DD" w:rsidRPr="00523A50" w:rsidTr="005532DD">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b/>
                <w:bCs/>
                <w:i/>
                <w:iCs/>
                <w:color w:val="000000"/>
                <w:sz w:val="22"/>
                <w:szCs w:val="22"/>
              </w:rPr>
            </w:pPr>
            <w:r w:rsidRPr="005532DD">
              <w:rPr>
                <w:b/>
                <w:bCs/>
                <w:i/>
                <w:iCs/>
                <w:color w:val="000000"/>
                <w:sz w:val="22"/>
                <w:szCs w:val="22"/>
              </w:rPr>
              <w:t xml:space="preserve">4. Социальный статус: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p>
        </w:tc>
      </w:tr>
      <w:tr w:rsidR="005532DD" w:rsidRPr="00523A50" w:rsidTr="005532DD">
        <w:trPr>
          <w:trHeight w:val="31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4.1 Служащие </w:t>
            </w:r>
          </w:p>
        </w:tc>
        <w:tc>
          <w:tcPr>
            <w:tcW w:w="708" w:type="dxa"/>
            <w:tcBorders>
              <w:top w:val="nil"/>
              <w:left w:val="nil"/>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88</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4.2 Предприниматели </w:t>
            </w:r>
          </w:p>
        </w:tc>
        <w:tc>
          <w:tcPr>
            <w:tcW w:w="708" w:type="dxa"/>
            <w:tcBorders>
              <w:top w:val="nil"/>
              <w:left w:val="nil"/>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11</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4.3 Рабочие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98</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4.4 Безработные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45</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b/>
                <w:bCs/>
                <w:i/>
                <w:iCs/>
                <w:color w:val="000000"/>
                <w:sz w:val="22"/>
                <w:szCs w:val="22"/>
              </w:rPr>
            </w:pPr>
            <w:r w:rsidRPr="005532DD">
              <w:rPr>
                <w:b/>
                <w:bCs/>
                <w:i/>
                <w:iCs/>
                <w:color w:val="000000"/>
                <w:sz w:val="22"/>
                <w:szCs w:val="22"/>
              </w:rPr>
              <w:t xml:space="preserve">5. Материальный уровень: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color w:val="000000"/>
                <w:sz w:val="22"/>
                <w:szCs w:val="22"/>
              </w:rPr>
            </w:pPr>
            <w:r w:rsidRPr="005532DD">
              <w:rPr>
                <w:color w:val="000000"/>
                <w:sz w:val="22"/>
                <w:szCs w:val="22"/>
              </w:rPr>
              <w:t>1 ребенок в семье</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40</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color w:val="000000"/>
                <w:sz w:val="22"/>
                <w:szCs w:val="22"/>
              </w:rPr>
            </w:pPr>
            <w:r w:rsidRPr="005532DD">
              <w:rPr>
                <w:color w:val="000000"/>
                <w:sz w:val="22"/>
                <w:szCs w:val="22"/>
              </w:rPr>
              <w:t>2 ребенка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72</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color w:val="000000"/>
                <w:sz w:val="22"/>
                <w:szCs w:val="22"/>
              </w:rPr>
            </w:pPr>
            <w:r w:rsidRPr="005532DD">
              <w:rPr>
                <w:color w:val="000000"/>
                <w:sz w:val="22"/>
                <w:szCs w:val="22"/>
              </w:rPr>
              <w:t>3 ребенка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20</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color w:val="000000"/>
                <w:sz w:val="22"/>
                <w:szCs w:val="22"/>
              </w:rPr>
            </w:pPr>
            <w:r w:rsidRPr="005532DD">
              <w:rPr>
                <w:color w:val="000000"/>
                <w:sz w:val="22"/>
                <w:szCs w:val="22"/>
              </w:rPr>
              <w:t>4 и более ребенка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4</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b/>
                <w:bCs/>
                <w:i/>
                <w:iCs/>
                <w:color w:val="000000"/>
                <w:sz w:val="22"/>
                <w:szCs w:val="22"/>
              </w:rPr>
            </w:pPr>
            <w:r w:rsidRPr="005532DD">
              <w:rPr>
                <w:b/>
                <w:bCs/>
                <w:i/>
                <w:iCs/>
                <w:color w:val="000000"/>
                <w:sz w:val="22"/>
                <w:szCs w:val="22"/>
              </w:rPr>
              <w:t xml:space="preserve">4. Социальный статус: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4.1 Служащие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88</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5532DD" w:rsidRPr="005532DD" w:rsidRDefault="005532DD" w:rsidP="005532DD">
            <w:pPr>
              <w:rPr>
                <w:i/>
                <w:iCs/>
                <w:color w:val="000000"/>
                <w:sz w:val="22"/>
                <w:szCs w:val="22"/>
              </w:rPr>
            </w:pPr>
            <w:r w:rsidRPr="005532DD">
              <w:rPr>
                <w:i/>
                <w:iCs/>
                <w:color w:val="000000"/>
                <w:sz w:val="22"/>
                <w:szCs w:val="22"/>
              </w:rPr>
              <w:t xml:space="preserve">4.2 Предприниматели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11</w:t>
            </w:r>
          </w:p>
        </w:tc>
      </w:tr>
      <w:tr w:rsidR="005532DD" w:rsidRPr="00523A50" w:rsidTr="005532DD">
        <w:trPr>
          <w:trHeight w:val="330"/>
        </w:trPr>
        <w:tc>
          <w:tcPr>
            <w:tcW w:w="2802" w:type="dxa"/>
            <w:tcBorders>
              <w:top w:val="nil"/>
              <w:left w:val="single" w:sz="4" w:space="0" w:color="auto"/>
              <w:bottom w:val="single" w:sz="4" w:space="0" w:color="auto"/>
              <w:right w:val="single" w:sz="4" w:space="0" w:color="auto"/>
            </w:tcBorders>
            <w:shd w:val="clear" w:color="auto" w:fill="auto"/>
            <w:vAlign w:val="center"/>
          </w:tcPr>
          <w:p w:rsidR="005532DD" w:rsidRPr="005532DD" w:rsidRDefault="005532DD" w:rsidP="005532DD">
            <w:pPr>
              <w:rPr>
                <w:i/>
                <w:iCs/>
                <w:color w:val="000000"/>
                <w:sz w:val="22"/>
                <w:szCs w:val="22"/>
              </w:rPr>
            </w:pPr>
            <w:r w:rsidRPr="005532DD">
              <w:rPr>
                <w:i/>
                <w:iCs/>
                <w:color w:val="000000"/>
                <w:sz w:val="22"/>
                <w:szCs w:val="22"/>
              </w:rPr>
              <w:t xml:space="preserve">4.3 Рабочие </w:t>
            </w: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5532DD" w:rsidRPr="005532DD" w:rsidRDefault="005532DD" w:rsidP="005532DD">
            <w:pPr>
              <w:jc w:val="center"/>
              <w:rPr>
                <w:rFonts w:ascii="Calibri" w:hAnsi="Calibri" w:cs="Calibri"/>
                <w:color w:val="000000"/>
                <w:sz w:val="22"/>
                <w:szCs w:val="22"/>
              </w:rPr>
            </w:pPr>
            <w:r w:rsidRPr="005532DD">
              <w:rPr>
                <w:rFonts w:ascii="Calibri" w:hAnsi="Calibri" w:cs="Calibri"/>
                <w:color w:val="000000"/>
                <w:sz w:val="22"/>
                <w:szCs w:val="22"/>
              </w:rPr>
              <w:t>98</w:t>
            </w:r>
          </w:p>
        </w:tc>
      </w:tr>
    </w:tbl>
    <w:p w:rsidR="005532DD" w:rsidRDefault="005532DD" w:rsidP="005532DD">
      <w:pPr>
        <w:pStyle w:val="Default"/>
        <w:ind w:firstLine="708"/>
        <w:jc w:val="both"/>
        <w:rPr>
          <w:color w:val="auto"/>
          <w:sz w:val="23"/>
          <w:szCs w:val="23"/>
        </w:rPr>
      </w:pPr>
    </w:p>
    <w:p w:rsidR="005532DD" w:rsidRDefault="005532DD" w:rsidP="005532DD">
      <w:pPr>
        <w:pStyle w:val="Default"/>
        <w:ind w:firstLine="708"/>
        <w:jc w:val="both"/>
        <w:rPr>
          <w:color w:val="auto"/>
          <w:sz w:val="23"/>
          <w:szCs w:val="23"/>
        </w:rPr>
      </w:pPr>
    </w:p>
    <w:p w:rsidR="005532DD" w:rsidRDefault="005532DD" w:rsidP="005532DD">
      <w:pPr>
        <w:pStyle w:val="Default"/>
        <w:ind w:firstLine="708"/>
        <w:jc w:val="both"/>
        <w:rPr>
          <w:color w:val="auto"/>
          <w:sz w:val="23"/>
          <w:szCs w:val="23"/>
        </w:rPr>
      </w:pPr>
    </w:p>
    <w:p w:rsidR="005532DD" w:rsidRDefault="005532DD" w:rsidP="005532DD">
      <w:pPr>
        <w:pStyle w:val="Default"/>
        <w:ind w:firstLine="708"/>
        <w:jc w:val="both"/>
        <w:rPr>
          <w:color w:val="auto"/>
          <w:sz w:val="23"/>
          <w:szCs w:val="23"/>
        </w:rPr>
      </w:pPr>
    </w:p>
    <w:p w:rsidR="00457E9D" w:rsidRPr="00457E9D" w:rsidRDefault="00457E9D" w:rsidP="00457E9D">
      <w:pPr>
        <w:rPr>
          <w:vanish/>
        </w:rPr>
      </w:pPr>
    </w:p>
    <w:p w:rsidR="004A4067" w:rsidRDefault="004A4067" w:rsidP="004A4067">
      <w:pPr>
        <w:tabs>
          <w:tab w:val="left" w:pos="567"/>
        </w:tabs>
        <w:ind w:firstLine="567"/>
        <w:jc w:val="both"/>
        <w:rPr>
          <w:sz w:val="23"/>
          <w:szCs w:val="23"/>
        </w:rPr>
      </w:pPr>
    </w:p>
    <w:p w:rsidR="004A4067" w:rsidRDefault="004A4067" w:rsidP="004A4067">
      <w:pPr>
        <w:tabs>
          <w:tab w:val="left" w:pos="567"/>
        </w:tabs>
        <w:ind w:firstLine="567"/>
        <w:jc w:val="both"/>
      </w:pPr>
    </w:p>
    <w:p w:rsidR="00A32CA6" w:rsidRDefault="00FE22AE" w:rsidP="00FE22AE">
      <w:pPr>
        <w:tabs>
          <w:tab w:val="left" w:pos="567"/>
        </w:tabs>
        <w:ind w:firstLine="567"/>
        <w:jc w:val="both"/>
      </w:pPr>
      <w:r w:rsidRPr="001E7897">
        <w:t xml:space="preserve"> </w:t>
      </w: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A32CA6" w:rsidRDefault="00A32CA6" w:rsidP="00FE22AE">
      <w:pPr>
        <w:tabs>
          <w:tab w:val="left" w:pos="567"/>
        </w:tabs>
        <w:ind w:firstLine="567"/>
        <w:jc w:val="both"/>
      </w:pPr>
    </w:p>
    <w:p w:rsidR="006E1408" w:rsidRPr="00A32CA6" w:rsidRDefault="006E1408" w:rsidP="00A32CA6">
      <w:pPr>
        <w:pStyle w:val="2"/>
        <w:jc w:val="center"/>
        <w:rPr>
          <w:sz w:val="24"/>
          <w:szCs w:val="24"/>
        </w:rPr>
      </w:pPr>
      <w:bookmarkStart w:id="43" w:name="_Toc484600471"/>
      <w:bookmarkStart w:id="44" w:name="_Toc496629728"/>
      <w:bookmarkStart w:id="45" w:name="_Toc496630458"/>
      <w:r w:rsidRPr="00A32CA6">
        <w:rPr>
          <w:sz w:val="24"/>
          <w:szCs w:val="24"/>
        </w:rPr>
        <w:t xml:space="preserve">Характеристики особенностей развития детей раннего </w:t>
      </w:r>
      <w:r w:rsidR="00A32CA6">
        <w:rPr>
          <w:sz w:val="24"/>
          <w:szCs w:val="24"/>
        </w:rPr>
        <w:t xml:space="preserve">                                 </w:t>
      </w:r>
      <w:r w:rsidRPr="00A32CA6">
        <w:rPr>
          <w:sz w:val="24"/>
          <w:szCs w:val="24"/>
        </w:rPr>
        <w:t>и дошкольного возраста.</w:t>
      </w:r>
      <w:bookmarkEnd w:id="41"/>
      <w:bookmarkEnd w:id="42"/>
      <w:bookmarkEnd w:id="43"/>
      <w:bookmarkEnd w:id="44"/>
      <w:bookmarkEnd w:id="45"/>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детей 1-2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Совершенствуется самостоятельность детей в предметно-игровой деятельности и самообслуживании.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Малыш овладевает умением самостоятельно есть любую пищу, умываться и мыть руки, приобретает навыки опрятности.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Расширяется ориентировка в ближайшем окружении. Знание того, как называются части помещения группы (мебель, одежда, посуда), помогает ребенку </w:t>
      </w:r>
      <w:r w:rsidRPr="0067078F">
        <w:rPr>
          <w:rFonts w:eastAsia="Calibri"/>
          <w:color w:val="000000"/>
          <w:lang w:eastAsia="en-US"/>
        </w:rPr>
        <w:lastRenderedPageBreak/>
        <w:t xml:space="preserve">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На втором году закрепляется и углубляется потребность общения со взрослым по самым разным поводам. При этом к двум годам дети постепенно</w:t>
      </w:r>
      <w:r>
        <w:rPr>
          <w:rFonts w:eastAsia="Calibri"/>
          <w:color w:val="000000"/>
          <w:lang w:eastAsia="en-US"/>
        </w:rPr>
        <w:t xml:space="preserve"> </w:t>
      </w:r>
      <w:r w:rsidRPr="0067078F">
        <w:rPr>
          <w:rFonts w:eastAsia="Calibri"/>
          <w:color w:val="000000"/>
          <w:lang w:eastAsia="en-US"/>
        </w:rPr>
        <w:t xml:space="preserve">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детей 2-3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Дети владеют основными жизненно важными </w:t>
      </w:r>
      <w:r w:rsidRPr="0067078F">
        <w:rPr>
          <w:rFonts w:eastAsia="Calibri"/>
          <w:i/>
          <w:iCs/>
          <w:color w:val="000000"/>
          <w:lang w:eastAsia="en-US"/>
        </w:rPr>
        <w:t xml:space="preserve">движениями </w:t>
      </w:r>
      <w:r w:rsidRPr="0067078F">
        <w:rPr>
          <w:rFonts w:eastAsia="Calibri"/>
          <w:color w:val="000000"/>
          <w:lang w:eastAsia="en-US"/>
        </w:rPr>
        <w:t xml:space="preserve">(ходьба, бег, лазание, действия с предметами), сидят на корточках, спрыгивают с нижней ступеньки.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2 летних детей наблюдается устойчивое </w:t>
      </w:r>
      <w:r w:rsidRPr="0067078F">
        <w:rPr>
          <w:rFonts w:eastAsia="Calibri"/>
          <w:i/>
          <w:iCs/>
          <w:color w:val="000000"/>
          <w:lang w:eastAsia="en-US"/>
        </w:rPr>
        <w:t>эмоциональное состояние</w:t>
      </w:r>
      <w:r w:rsidRPr="0067078F">
        <w:rPr>
          <w:rFonts w:eastAsia="Calibri"/>
          <w:color w:val="000000"/>
          <w:lang w:eastAsia="en-US"/>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ходе совместной со взрослыми предметной деятельности продолжает развиваться понимание </w:t>
      </w:r>
      <w:r w:rsidRPr="0067078F">
        <w:rPr>
          <w:rFonts w:eastAsia="Calibri"/>
          <w:i/>
          <w:iCs/>
          <w:color w:val="000000"/>
          <w:lang w:eastAsia="en-US"/>
        </w:rPr>
        <w:t>речи</w:t>
      </w:r>
      <w:r w:rsidRPr="0067078F">
        <w:rPr>
          <w:rFonts w:eastAsia="Calibri"/>
          <w:color w:val="000000"/>
          <w:lang w:eastAsia="en-US"/>
        </w:rPr>
        <w:t>.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ребенка со сверстниками, дети воспринимают все звуки родного языка, но произносят их с большими искажениями.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сфере </w:t>
      </w:r>
      <w:r w:rsidRPr="0067078F">
        <w:rPr>
          <w:rFonts w:eastAsia="Calibri"/>
          <w:i/>
          <w:iCs/>
          <w:color w:val="000000"/>
          <w:lang w:eastAsia="en-US"/>
        </w:rPr>
        <w:t xml:space="preserve">познавательного развития </w:t>
      </w:r>
      <w:r w:rsidRPr="0067078F">
        <w:rPr>
          <w:rFonts w:eastAsia="Calibri"/>
          <w:color w:val="000000"/>
          <w:lang w:eastAsia="en-US"/>
        </w:rPr>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w:t>
      </w:r>
      <w:r w:rsidRPr="0067078F">
        <w:rPr>
          <w:rFonts w:eastAsia="Calibri"/>
          <w:color w:val="000000"/>
          <w:lang w:eastAsia="en-US"/>
        </w:rPr>
        <w:lastRenderedPageBreak/>
        <w:t xml:space="preserve">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67078F">
        <w:rPr>
          <w:rFonts w:eastAsia="Calibri"/>
          <w:i/>
          <w:iCs/>
          <w:color w:val="000000"/>
          <w:lang w:eastAsia="en-US"/>
        </w:rPr>
        <w:t xml:space="preserve">Внимание </w:t>
      </w:r>
      <w:r w:rsidRPr="0067078F">
        <w:rPr>
          <w:rFonts w:eastAsia="Calibri"/>
          <w:color w:val="000000"/>
          <w:lang w:eastAsia="en-US"/>
        </w:rPr>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67078F">
        <w:rPr>
          <w:rFonts w:eastAsia="Calibri"/>
          <w:i/>
          <w:iCs/>
          <w:color w:val="000000"/>
          <w:lang w:eastAsia="en-US"/>
        </w:rPr>
        <w:t xml:space="preserve">Память </w:t>
      </w:r>
      <w:r w:rsidRPr="0067078F">
        <w:rPr>
          <w:rFonts w:eastAsia="Calibri"/>
          <w:color w:val="000000"/>
          <w:lang w:eastAsia="en-US"/>
        </w:rPr>
        <w:t xml:space="preserve">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этом возрасте наиболее доступными видами </w:t>
      </w:r>
      <w:r w:rsidRPr="0067078F">
        <w:rPr>
          <w:rFonts w:eastAsia="Calibri"/>
          <w:i/>
          <w:iCs/>
          <w:color w:val="000000"/>
          <w:lang w:eastAsia="en-US"/>
        </w:rPr>
        <w:t xml:space="preserve">изобразительной деятельности </w:t>
      </w:r>
      <w:r w:rsidRPr="0067078F">
        <w:rPr>
          <w:rFonts w:eastAsia="Calibri"/>
          <w:color w:val="000000"/>
          <w:lang w:eastAsia="en-US"/>
        </w:rPr>
        <w:t xml:space="preserve">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музыкальной деятельности </w:t>
      </w:r>
      <w:r w:rsidRPr="0067078F">
        <w:rPr>
          <w:rFonts w:eastAsia="Calibri"/>
          <w:color w:val="000000"/>
          <w:lang w:eastAsia="en-US"/>
        </w:rPr>
        <w:t xml:space="preserve">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3-4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3-хлетний ребенок владеет основными жизненно важными </w:t>
      </w:r>
      <w:r w:rsidRPr="0067078F">
        <w:rPr>
          <w:rFonts w:eastAsia="Calibri"/>
          <w:i/>
          <w:iCs/>
          <w:color w:val="000000"/>
          <w:lang w:eastAsia="en-US"/>
        </w:rPr>
        <w:t xml:space="preserve">движениями </w:t>
      </w:r>
      <w:r w:rsidRPr="0067078F">
        <w:rPr>
          <w:rFonts w:eastAsia="Calibri"/>
          <w:color w:val="000000"/>
          <w:lang w:eastAsia="en-US"/>
        </w:rPr>
        <w:t xml:space="preserve">(ходьба,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Моторика </w:t>
      </w:r>
      <w:r w:rsidRPr="0067078F">
        <w:rPr>
          <w:rFonts w:eastAsia="Calibri"/>
          <w:color w:val="000000"/>
          <w:lang w:eastAsia="en-US"/>
        </w:rPr>
        <w:t xml:space="preserve">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3-4-х летний ребенок владеет элементарными </w:t>
      </w:r>
      <w:r w:rsidRPr="0067078F">
        <w:rPr>
          <w:rFonts w:eastAsia="Calibri"/>
          <w:i/>
          <w:iCs/>
          <w:color w:val="000000"/>
          <w:lang w:eastAsia="en-US"/>
        </w:rPr>
        <w:t xml:space="preserve">гигиеническими навыками </w:t>
      </w:r>
      <w:r w:rsidRPr="0067078F">
        <w:rPr>
          <w:rFonts w:eastAsia="Calibri"/>
          <w:color w:val="000000"/>
          <w:lang w:eastAsia="en-US"/>
        </w:rPr>
        <w:t xml:space="preserve">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67078F">
        <w:rPr>
          <w:rFonts w:eastAsia="Calibri"/>
          <w:i/>
          <w:iCs/>
          <w:color w:val="000000"/>
          <w:lang w:eastAsia="en-US"/>
        </w:rPr>
        <w:t xml:space="preserve">взаимодействию </w:t>
      </w:r>
      <w:r w:rsidRPr="0067078F">
        <w:rPr>
          <w:rFonts w:eastAsia="Calibri"/>
          <w:color w:val="000000"/>
          <w:lang w:eastAsia="en-US"/>
        </w:rP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w:t>
      </w:r>
      <w:r w:rsidRPr="0067078F">
        <w:rPr>
          <w:rFonts w:eastAsia="Calibri"/>
          <w:color w:val="000000"/>
          <w:lang w:eastAsia="en-US"/>
        </w:rPr>
        <w:lastRenderedPageBreak/>
        <w:t xml:space="preserve">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67078F">
        <w:rPr>
          <w:rFonts w:eastAsia="Calibri"/>
          <w:i/>
          <w:iCs/>
          <w:color w:val="000000"/>
          <w:lang w:eastAsia="en-US"/>
        </w:rPr>
        <w:t xml:space="preserve">самостоятельность </w:t>
      </w:r>
      <w:r w:rsidRPr="0067078F">
        <w:rPr>
          <w:rFonts w:eastAsia="Calibri"/>
          <w:color w:val="000000"/>
          <w:lang w:eastAsia="en-US"/>
        </w:rPr>
        <w:t xml:space="preserve">(«Я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Для детей 3х летнего возраста характерна </w:t>
      </w:r>
      <w:r w:rsidRPr="0067078F">
        <w:rPr>
          <w:rFonts w:eastAsia="Calibri"/>
          <w:i/>
          <w:iCs/>
          <w:color w:val="000000"/>
          <w:lang w:eastAsia="en-US"/>
        </w:rPr>
        <w:t xml:space="preserve">игра </w:t>
      </w:r>
      <w:r w:rsidRPr="0067078F">
        <w:rPr>
          <w:rFonts w:eastAsia="Calibri"/>
          <w:color w:val="000000"/>
          <w:lang w:eastAsia="en-US"/>
        </w:rPr>
        <w:t xml:space="preserve">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Общение </w:t>
      </w:r>
      <w:r w:rsidRPr="0067078F">
        <w:rPr>
          <w:rFonts w:eastAsia="Calibri"/>
          <w:color w:val="000000"/>
          <w:lang w:eastAsia="en-US"/>
        </w:rPr>
        <w:t xml:space="preserve">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67078F">
        <w:rPr>
          <w:rFonts w:eastAsia="Calibri"/>
          <w:i/>
          <w:iCs/>
          <w:color w:val="000000"/>
          <w:lang w:eastAsia="en-US"/>
        </w:rPr>
        <w:t>общение на познавательные темы</w:t>
      </w:r>
      <w:r w:rsidRPr="0067078F">
        <w:rPr>
          <w:rFonts w:eastAsia="Calibri"/>
          <w:color w:val="000000"/>
          <w:lang w:eastAsia="en-US"/>
        </w:rPr>
        <w:t xml:space="preserve">, которое сначала включено в совместную со взрослым познавательную деятельность.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Уникальность </w:t>
      </w:r>
      <w:r w:rsidRPr="0067078F">
        <w:rPr>
          <w:rFonts w:eastAsia="Calibri"/>
          <w:i/>
          <w:iCs/>
          <w:color w:val="000000"/>
          <w:lang w:eastAsia="en-US"/>
        </w:rPr>
        <w:t xml:space="preserve">речевого развития </w:t>
      </w:r>
      <w:r w:rsidRPr="0067078F">
        <w:rPr>
          <w:rFonts w:eastAsia="Calibri"/>
          <w:color w:val="000000"/>
          <w:lang w:eastAsia="en-US"/>
        </w:rPr>
        <w:t xml:space="preserve">детей в этом возрасте состоит в том, что в этот период ребенок обладает повышенной чувствительностью к языку, его звуковой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развитии </w:t>
      </w:r>
      <w:r w:rsidRPr="0067078F">
        <w:rPr>
          <w:rFonts w:eastAsia="Calibri"/>
          <w:i/>
          <w:iCs/>
          <w:color w:val="000000"/>
          <w:lang w:eastAsia="en-US"/>
        </w:rPr>
        <w:t xml:space="preserve">познавательной сферы </w:t>
      </w:r>
      <w:r w:rsidRPr="0067078F">
        <w:rPr>
          <w:rFonts w:eastAsia="Calibri"/>
          <w:color w:val="000000"/>
          <w:lang w:eastAsia="en-US"/>
        </w:rPr>
        <w:t xml:space="preserve">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Конструктивная деятельность </w:t>
      </w:r>
      <w:r w:rsidRPr="0067078F">
        <w:rPr>
          <w:rFonts w:eastAsia="Calibri"/>
          <w:color w:val="000000"/>
          <w:lang w:eastAsia="en-US"/>
        </w:rPr>
        <w:t xml:space="preserve">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lastRenderedPageBreak/>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Изобразительная деятельность </w:t>
      </w:r>
      <w:r w:rsidRPr="0067078F">
        <w:rPr>
          <w:rFonts w:eastAsia="Calibri"/>
          <w:color w:val="000000"/>
          <w:lang w:eastAsia="en-US"/>
        </w:rPr>
        <w:t xml:space="preserve">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67078F">
        <w:rPr>
          <w:rFonts w:eastAsia="Calibri"/>
          <w:i/>
          <w:iCs/>
          <w:color w:val="000000"/>
          <w:lang w:eastAsia="en-US"/>
        </w:rPr>
        <w:t>лепка</w:t>
      </w:r>
      <w:r w:rsidRPr="0067078F">
        <w:rPr>
          <w:rFonts w:eastAsia="Calibri"/>
          <w:color w:val="000000"/>
          <w:lang w:eastAsia="en-US"/>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475410" w:rsidRPr="00436CE9"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музыкально-ритмической деятельности </w:t>
      </w:r>
      <w:r w:rsidRPr="0067078F">
        <w:rPr>
          <w:rFonts w:eastAsia="Calibri"/>
          <w:color w:val="000000"/>
          <w:lang w:eastAsia="en-US"/>
        </w:rPr>
        <w:t xml:space="preserve">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4-5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этом возрасте продолжается рост всех органов и систем, сохраняется потребность в </w:t>
      </w:r>
      <w:r w:rsidRPr="0067078F">
        <w:rPr>
          <w:rFonts w:eastAsia="Calibri"/>
          <w:i/>
          <w:iCs/>
          <w:color w:val="000000"/>
          <w:lang w:eastAsia="en-US"/>
        </w:rPr>
        <w:t>движении</w:t>
      </w:r>
      <w:r w:rsidRPr="0067078F">
        <w:rPr>
          <w:rFonts w:eastAsia="Calibri"/>
          <w:color w:val="000000"/>
          <w:lang w:eastAsia="en-US"/>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Позитивные изменения наблюдаются в развитии </w:t>
      </w:r>
      <w:r w:rsidRPr="0067078F">
        <w:rPr>
          <w:rFonts w:eastAsia="Calibri"/>
          <w:i/>
          <w:iCs/>
          <w:color w:val="000000"/>
          <w:lang w:eastAsia="en-US"/>
        </w:rPr>
        <w:t>моторики</w:t>
      </w:r>
      <w:r w:rsidRPr="0067078F">
        <w:rPr>
          <w:rFonts w:eastAsia="Calibri"/>
          <w:color w:val="000000"/>
          <w:lang w:eastAsia="en-US"/>
        </w:rPr>
        <w:t xml:space="preserve">.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4-5 лет у детей совершенствуются </w:t>
      </w:r>
      <w:r w:rsidRPr="0067078F">
        <w:rPr>
          <w:rFonts w:eastAsia="Calibri"/>
          <w:i/>
          <w:iCs/>
          <w:color w:val="000000"/>
          <w:lang w:eastAsia="en-US"/>
        </w:rPr>
        <w:t>культурно-гигиенические навыки (</w:t>
      </w:r>
      <w:r w:rsidRPr="0067078F">
        <w:rPr>
          <w:rFonts w:eastAsia="Calibri"/>
          <w:color w:val="000000"/>
          <w:lang w:eastAsia="en-US"/>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5 годам у детей возрастает интерес и потребность </w:t>
      </w:r>
      <w:r w:rsidRPr="0067078F">
        <w:rPr>
          <w:rFonts w:eastAsia="Calibri"/>
          <w:i/>
          <w:iCs/>
          <w:color w:val="000000"/>
          <w:lang w:eastAsia="en-US"/>
        </w:rPr>
        <w:t>в общении, особенно со сверстниками</w:t>
      </w:r>
      <w:r w:rsidRPr="0067078F">
        <w:rPr>
          <w:rFonts w:eastAsia="Calibri"/>
          <w:color w:val="000000"/>
          <w:lang w:eastAsia="en-US"/>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w:t>
      </w:r>
      <w:r w:rsidRPr="0067078F">
        <w:rPr>
          <w:rFonts w:eastAsia="Calibri"/>
          <w:color w:val="000000"/>
          <w:lang w:eastAsia="en-US"/>
        </w:rPr>
        <w:lastRenderedPageBreak/>
        <w:t xml:space="preserve">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игровой деятельности </w:t>
      </w:r>
      <w:r w:rsidRPr="0067078F">
        <w:rPr>
          <w:rFonts w:eastAsia="Calibri"/>
          <w:color w:val="000000"/>
          <w:lang w:eastAsia="en-US"/>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Изменяется содержание </w:t>
      </w:r>
      <w:r w:rsidRPr="0067078F">
        <w:rPr>
          <w:rFonts w:eastAsia="Calibri"/>
          <w:i/>
          <w:iCs/>
          <w:color w:val="000000"/>
          <w:lang w:eastAsia="en-US"/>
        </w:rPr>
        <w:t xml:space="preserve">общения </w:t>
      </w:r>
      <w:r w:rsidRPr="0067078F">
        <w:rPr>
          <w:rFonts w:eastAsia="Calibri"/>
          <w:color w:val="000000"/>
          <w:lang w:eastAsia="en-US"/>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речевом развитии </w:t>
      </w:r>
      <w:r w:rsidRPr="0067078F">
        <w:rPr>
          <w:rFonts w:eastAsia="Calibri"/>
          <w:color w:val="000000"/>
          <w:lang w:eastAsia="en-US"/>
        </w:rPr>
        <w:t xml:space="preserve">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познавательном развитии </w:t>
      </w:r>
      <w:r w:rsidRPr="0067078F">
        <w:rPr>
          <w:rFonts w:eastAsia="Calibri"/>
          <w:color w:val="000000"/>
          <w:lang w:eastAsia="en-US"/>
        </w:rPr>
        <w:t xml:space="preserve">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Усложняется </w:t>
      </w:r>
      <w:r w:rsidRPr="0067078F">
        <w:rPr>
          <w:rFonts w:eastAsia="Calibri"/>
          <w:i/>
          <w:iCs/>
          <w:color w:val="000000"/>
          <w:lang w:eastAsia="en-US"/>
        </w:rPr>
        <w:t>конструирование</w:t>
      </w:r>
      <w:r w:rsidRPr="0067078F">
        <w:rPr>
          <w:rFonts w:eastAsia="Calibri"/>
          <w:color w:val="000000"/>
          <w:lang w:eastAsia="en-US"/>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lastRenderedPageBreak/>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Значительное развитие получает </w:t>
      </w:r>
      <w:r w:rsidRPr="0067078F">
        <w:rPr>
          <w:rFonts w:eastAsia="Calibri"/>
          <w:i/>
          <w:iCs/>
          <w:color w:val="000000"/>
          <w:lang w:eastAsia="en-US"/>
        </w:rPr>
        <w:t>изобразительная деятельность</w:t>
      </w:r>
      <w:r w:rsidRPr="0067078F">
        <w:rPr>
          <w:rFonts w:eastAsia="Calibri"/>
          <w:color w:val="000000"/>
          <w:lang w:eastAsia="en-US"/>
        </w:rPr>
        <w:t xml:space="preserve">. </w:t>
      </w:r>
      <w:r w:rsidRPr="0067078F">
        <w:rPr>
          <w:rFonts w:eastAsia="Calibri"/>
          <w:i/>
          <w:iCs/>
          <w:color w:val="000000"/>
          <w:lang w:eastAsia="en-US"/>
        </w:rPr>
        <w:t xml:space="preserve">Рисунки </w:t>
      </w:r>
      <w:r w:rsidRPr="0067078F">
        <w:rPr>
          <w:rFonts w:eastAsia="Calibri"/>
          <w:color w:val="000000"/>
          <w:lang w:eastAsia="en-US"/>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67078F">
        <w:rPr>
          <w:rFonts w:eastAsia="Calibri"/>
          <w:i/>
          <w:iCs/>
          <w:color w:val="000000"/>
          <w:lang w:eastAsia="en-US"/>
        </w:rPr>
        <w:t xml:space="preserve">вырезать </w:t>
      </w:r>
      <w:r w:rsidRPr="0067078F">
        <w:rPr>
          <w:rFonts w:eastAsia="Calibri"/>
          <w:color w:val="000000"/>
          <w:lang w:eastAsia="en-US"/>
        </w:rPr>
        <w:t xml:space="preserve">ножницами по прямой, диагонали, к 5 годам овладевают приемами вырезывания предметов круглой и овальной формы. </w:t>
      </w:r>
      <w:r w:rsidRPr="0067078F">
        <w:rPr>
          <w:rFonts w:eastAsia="Calibri"/>
          <w:i/>
          <w:iCs/>
          <w:color w:val="000000"/>
          <w:lang w:eastAsia="en-US"/>
        </w:rPr>
        <w:t xml:space="preserve">Лепят </w:t>
      </w:r>
      <w:r w:rsidRPr="0067078F">
        <w:rPr>
          <w:rFonts w:eastAsia="Calibri"/>
          <w:color w:val="000000"/>
          <w:lang w:eastAsia="en-US"/>
        </w:rPr>
        <w:t xml:space="preserve">предметы круглой, овальной, цилиндрической формы, простейших животных, рыб, птиц.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r w:rsidRPr="0067078F">
        <w:rPr>
          <w:rFonts w:eastAsia="Calibri"/>
          <w:color w:val="000000"/>
          <w:lang w:eastAsia="en-US"/>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r w:rsidRPr="0067078F">
        <w:rPr>
          <w:rFonts w:eastAsia="Calibri"/>
          <w:b/>
          <w:bCs/>
          <w:i/>
          <w:iCs/>
          <w:color w:val="000000"/>
          <w:lang w:eastAsia="en-US"/>
        </w:rPr>
        <w:t xml:space="preserve">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5-6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Продолжается процесс окостенения скелета ребенка. Дошкольник более совершенно овладевает различными видами </w:t>
      </w:r>
      <w:r w:rsidRPr="0067078F">
        <w:rPr>
          <w:rFonts w:eastAsia="Calibri"/>
          <w:i/>
          <w:iCs/>
          <w:color w:val="000000"/>
          <w:lang w:eastAsia="en-US"/>
        </w:rPr>
        <w:t>движений</w:t>
      </w:r>
      <w:r w:rsidRPr="0067078F">
        <w:rPr>
          <w:rFonts w:eastAsia="Calibri"/>
          <w:color w:val="000000"/>
          <w:lang w:eastAsia="en-US"/>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6 годам совершенствуется развитие мелкой </w:t>
      </w:r>
      <w:r w:rsidRPr="0067078F">
        <w:rPr>
          <w:rFonts w:eastAsia="Calibri"/>
          <w:i/>
          <w:iCs/>
          <w:color w:val="000000"/>
          <w:lang w:eastAsia="en-US"/>
        </w:rPr>
        <w:t xml:space="preserve">моторики </w:t>
      </w:r>
      <w:r w:rsidRPr="0067078F">
        <w:rPr>
          <w:rFonts w:eastAsia="Calibri"/>
          <w:color w:val="000000"/>
          <w:lang w:eastAsia="en-US"/>
        </w:rPr>
        <w:t xml:space="preserve">пальцев рук. Некоторые дети могут продеть шнурок в ботинок и завязать бантиком.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старшем возрасте продолжают совершенствоваться </w:t>
      </w:r>
      <w:r w:rsidRPr="0067078F">
        <w:rPr>
          <w:rFonts w:eastAsia="Calibri"/>
          <w:i/>
          <w:iCs/>
          <w:color w:val="000000"/>
          <w:lang w:eastAsia="en-US"/>
        </w:rPr>
        <w:t>культурно-гигиенические навыки</w:t>
      </w:r>
      <w:r w:rsidRPr="0067078F">
        <w:rPr>
          <w:rFonts w:eastAsia="Calibri"/>
          <w:color w:val="000000"/>
          <w:lang w:eastAsia="en-US"/>
        </w:rPr>
        <w:t xml:space="preserve">: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Общение </w:t>
      </w:r>
      <w:r w:rsidRPr="0067078F">
        <w:rPr>
          <w:rFonts w:eastAsia="Calibri"/>
          <w:color w:val="000000"/>
          <w:lang w:eastAsia="en-US"/>
        </w:rPr>
        <w:t xml:space="preserve">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Продолжает совершенствоваться </w:t>
      </w:r>
      <w:r w:rsidRPr="0067078F">
        <w:rPr>
          <w:rFonts w:eastAsia="Calibri"/>
          <w:i/>
          <w:iCs/>
          <w:color w:val="000000"/>
          <w:lang w:eastAsia="en-US"/>
        </w:rPr>
        <w:t xml:space="preserve">речь, </w:t>
      </w:r>
      <w:r w:rsidRPr="0067078F">
        <w:rPr>
          <w:rFonts w:eastAsia="Calibri"/>
          <w:color w:val="000000"/>
          <w:lang w:eastAsia="en-US"/>
        </w:rPr>
        <w:t xml:space="preserve">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w:t>
      </w:r>
      <w:r w:rsidRPr="0067078F">
        <w:rPr>
          <w:rFonts w:eastAsia="Calibri"/>
          <w:color w:val="000000"/>
          <w:lang w:eastAsia="en-US"/>
        </w:rPr>
        <w:lastRenderedPageBreak/>
        <w:t xml:space="preserve">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познавательной деятельности </w:t>
      </w:r>
      <w:r w:rsidRPr="0067078F">
        <w:rPr>
          <w:rFonts w:eastAsia="Calibri"/>
          <w:color w:val="000000"/>
          <w:lang w:eastAsia="en-US"/>
        </w:rPr>
        <w:t xml:space="preserve">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Конструирование </w:t>
      </w:r>
      <w:r w:rsidRPr="0067078F">
        <w:rPr>
          <w:rFonts w:eastAsia="Calibri"/>
          <w:color w:val="000000"/>
          <w:lang w:eastAsia="en-US"/>
        </w:rPr>
        <w:t xml:space="preserve">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475410" w:rsidRPr="004765C6" w:rsidRDefault="00475410" w:rsidP="00EA3E24">
      <w:pPr>
        <w:tabs>
          <w:tab w:val="left" w:pos="142"/>
        </w:tabs>
        <w:autoSpaceDE w:val="0"/>
        <w:autoSpaceDN w:val="0"/>
        <w:adjustRightInd w:val="0"/>
        <w:ind w:firstLine="709"/>
        <w:jc w:val="both"/>
        <w:rPr>
          <w:rFonts w:eastAsia="Calibri"/>
          <w:i/>
          <w:color w:val="000000"/>
          <w:lang w:eastAsia="en-US"/>
        </w:rPr>
      </w:pPr>
      <w:r w:rsidRPr="004765C6">
        <w:rPr>
          <w:rFonts w:eastAsia="Calibri"/>
          <w:i/>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Ярко проявляет интерес к игре.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игровой деятельности </w:t>
      </w:r>
      <w:r w:rsidRPr="0067078F">
        <w:rPr>
          <w:rFonts w:eastAsia="Calibri"/>
          <w:color w:val="000000"/>
          <w:lang w:eastAsia="en-US"/>
        </w:rPr>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трудовой деятельности </w:t>
      </w:r>
      <w:r w:rsidRPr="0067078F">
        <w:rPr>
          <w:rFonts w:eastAsia="Calibri"/>
          <w:color w:val="000000"/>
          <w:lang w:eastAsia="en-US"/>
        </w:rPr>
        <w:t xml:space="preserve">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изобразительной деятельности </w:t>
      </w:r>
      <w:r w:rsidRPr="0067078F">
        <w:rPr>
          <w:rFonts w:eastAsia="Calibri"/>
          <w:color w:val="000000"/>
          <w:lang w:eastAsia="en-US"/>
        </w:rPr>
        <w:t xml:space="preserve">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w:t>
      </w:r>
      <w:r w:rsidRPr="0067078F">
        <w:rPr>
          <w:rFonts w:eastAsia="Calibri"/>
          <w:color w:val="000000"/>
          <w:lang w:eastAsia="en-US"/>
        </w:rPr>
        <w:lastRenderedPageBreak/>
        <w:t xml:space="preserve">(знают основные цвета и оттенки, самостоятельно может приготовить розовый и голубой цвет). Старший возраст – это возраст активного </w:t>
      </w:r>
      <w:r w:rsidRPr="0067078F">
        <w:rPr>
          <w:rFonts w:eastAsia="Calibri"/>
          <w:i/>
          <w:iCs/>
          <w:color w:val="000000"/>
          <w:lang w:eastAsia="en-US"/>
        </w:rPr>
        <w:t>рисовани</w:t>
      </w:r>
      <w:r w:rsidRPr="0067078F">
        <w:rPr>
          <w:rFonts w:eastAsia="Calibri"/>
          <w:color w:val="000000"/>
          <w:lang w:eastAsia="en-US"/>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67078F">
        <w:rPr>
          <w:rFonts w:eastAsia="Calibri"/>
          <w:i/>
          <w:iCs/>
          <w:color w:val="000000"/>
          <w:lang w:eastAsia="en-US"/>
        </w:rPr>
        <w:t xml:space="preserve">лепке </w:t>
      </w:r>
      <w:r w:rsidRPr="0067078F">
        <w:rPr>
          <w:rFonts w:eastAsia="Calibri"/>
          <w:color w:val="000000"/>
          <w:lang w:eastAsia="en-US"/>
        </w:rPr>
        <w:t xml:space="preserve">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Старших дошкольников отличает яркая эмоциональная реакция на </w:t>
      </w:r>
      <w:r w:rsidRPr="0067078F">
        <w:rPr>
          <w:rFonts w:eastAsia="Calibri"/>
          <w:i/>
          <w:iCs/>
          <w:color w:val="000000"/>
          <w:lang w:eastAsia="en-US"/>
        </w:rPr>
        <w:t>музыку</w:t>
      </w:r>
      <w:r w:rsidRPr="0067078F">
        <w:rPr>
          <w:rFonts w:eastAsia="Calibri"/>
          <w:color w:val="000000"/>
          <w:lang w:eastAsia="en-US"/>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6-7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7 годам скелет ребенка становится более крепким, поэтому он может выполнять различные </w:t>
      </w:r>
      <w:r w:rsidRPr="0067078F">
        <w:rPr>
          <w:rFonts w:eastAsia="Calibri"/>
          <w:i/>
          <w:iCs/>
          <w:color w:val="000000"/>
          <w:lang w:eastAsia="en-US"/>
        </w:rPr>
        <w:t>движения</w:t>
      </w:r>
      <w:r w:rsidRPr="0067078F">
        <w:rPr>
          <w:rFonts w:eastAsia="Calibri"/>
          <w:color w:val="000000"/>
          <w:lang w:eastAsia="en-US"/>
        </w:rPr>
        <w:t xml:space="preserve">,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Имеет представление о своем физическом облике (высокий, толстый, худой, маленький и т.п.) и здоровье, заботиться о нем. Владеет </w:t>
      </w:r>
      <w:r w:rsidRPr="0067078F">
        <w:rPr>
          <w:rFonts w:eastAsia="Calibri"/>
          <w:i/>
          <w:iCs/>
          <w:color w:val="000000"/>
          <w:lang w:eastAsia="en-US"/>
        </w:rPr>
        <w:t xml:space="preserve">культурно-гигиеническими навыками </w:t>
      </w:r>
      <w:r w:rsidRPr="0067078F">
        <w:rPr>
          <w:rFonts w:eastAsia="Calibri"/>
          <w:color w:val="000000"/>
          <w:lang w:eastAsia="en-US"/>
        </w:rPr>
        <w:t xml:space="preserve">и понимает их необходимость.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Самостоятельность </w:t>
      </w:r>
      <w:r w:rsidRPr="0067078F">
        <w:rPr>
          <w:rFonts w:eastAsia="Calibri"/>
          <w:color w:val="000000"/>
          <w:lang w:eastAsia="en-US"/>
        </w:rPr>
        <w:t xml:space="preserve">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w:t>
      </w:r>
      <w:r w:rsidRPr="0067078F">
        <w:rPr>
          <w:rFonts w:eastAsia="Calibri"/>
          <w:color w:val="000000"/>
          <w:lang w:eastAsia="en-US"/>
        </w:rPr>
        <w:lastRenderedPageBreak/>
        <w:t xml:space="preserve">самодеятельной игры, пользование простыми безопасными приборами — включение освещения, телевизора, проигрывателя и т.п.).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сюжетно-ролевых </w:t>
      </w:r>
      <w:r w:rsidRPr="0067078F">
        <w:rPr>
          <w:rFonts w:eastAsia="Calibri"/>
          <w:i/>
          <w:iCs/>
          <w:color w:val="000000"/>
          <w:lang w:eastAsia="en-US"/>
        </w:rPr>
        <w:t xml:space="preserve">играх </w:t>
      </w:r>
      <w:r w:rsidRPr="0067078F">
        <w:rPr>
          <w:rFonts w:eastAsia="Calibri"/>
          <w:color w:val="000000"/>
          <w:lang w:eastAsia="en-US"/>
        </w:rPr>
        <w:t xml:space="preserve">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67078F">
        <w:rPr>
          <w:rFonts w:eastAsia="Calibri"/>
          <w:i/>
          <w:iCs/>
          <w:color w:val="000000"/>
          <w:lang w:eastAsia="en-US"/>
        </w:rPr>
        <w:t xml:space="preserve">эмоциональное </w:t>
      </w:r>
      <w:r w:rsidRPr="0067078F">
        <w:rPr>
          <w:rFonts w:eastAsia="Calibri"/>
          <w:color w:val="000000"/>
          <w:lang w:eastAsia="en-US"/>
        </w:rPr>
        <w:t xml:space="preserve">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67078F">
        <w:rPr>
          <w:rFonts w:eastAsia="Calibri"/>
          <w:i/>
          <w:iCs/>
          <w:color w:val="000000"/>
          <w:lang w:eastAsia="en-US"/>
        </w:rPr>
        <w:t xml:space="preserve">общения </w:t>
      </w:r>
      <w:r w:rsidRPr="0067078F">
        <w:rPr>
          <w:rFonts w:eastAsia="Calibri"/>
          <w:color w:val="000000"/>
          <w:lang w:eastAsia="en-US"/>
        </w:rPr>
        <w:t xml:space="preserve">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детей продолжает развиваться </w:t>
      </w:r>
      <w:r w:rsidRPr="0067078F">
        <w:rPr>
          <w:rFonts w:eastAsia="Calibri"/>
          <w:i/>
          <w:iCs/>
          <w:color w:val="000000"/>
          <w:lang w:eastAsia="en-US"/>
        </w:rPr>
        <w:t xml:space="preserve">речь: </w:t>
      </w:r>
      <w:r w:rsidRPr="0067078F">
        <w:rPr>
          <w:rFonts w:eastAsia="Calibri"/>
          <w:color w:val="000000"/>
          <w:lang w:eastAsia="en-US"/>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Познавательные </w:t>
      </w:r>
      <w:r w:rsidRPr="0067078F">
        <w:rPr>
          <w:rFonts w:eastAsia="Calibri"/>
          <w:color w:val="000000"/>
          <w:lang w:eastAsia="en-US"/>
        </w:rPr>
        <w:t xml:space="preserve">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7 годам дети в значительной степени освоили </w:t>
      </w:r>
      <w:r w:rsidRPr="0067078F">
        <w:rPr>
          <w:rFonts w:eastAsia="Calibri"/>
          <w:i/>
          <w:iCs/>
          <w:color w:val="000000"/>
          <w:lang w:eastAsia="en-US"/>
        </w:rPr>
        <w:t xml:space="preserve">конструирование </w:t>
      </w:r>
      <w:r w:rsidRPr="0067078F">
        <w:rPr>
          <w:rFonts w:eastAsia="Calibri"/>
          <w:color w:val="000000"/>
          <w:lang w:eastAsia="en-US"/>
        </w:rPr>
        <w:t xml:space="preserve">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lastRenderedPageBreak/>
        <w:t xml:space="preserve">В </w:t>
      </w:r>
      <w:r w:rsidRPr="0067078F">
        <w:rPr>
          <w:rFonts w:eastAsia="Calibri"/>
          <w:i/>
          <w:iCs/>
          <w:color w:val="000000"/>
          <w:lang w:eastAsia="en-US"/>
        </w:rPr>
        <w:t xml:space="preserve">изобразительной деятельности </w:t>
      </w:r>
      <w:r w:rsidRPr="0067078F">
        <w:rPr>
          <w:rFonts w:eastAsia="Calibri"/>
          <w:color w:val="000000"/>
          <w:lang w:eastAsia="en-US"/>
        </w:rPr>
        <w:t xml:space="preserve">детей 6-7 лет </w:t>
      </w:r>
      <w:r w:rsidRPr="0067078F">
        <w:rPr>
          <w:rFonts w:eastAsia="Calibri"/>
          <w:i/>
          <w:iCs/>
          <w:color w:val="000000"/>
          <w:lang w:eastAsia="en-US"/>
        </w:rPr>
        <w:t xml:space="preserve">рисунки </w:t>
      </w:r>
      <w:r w:rsidRPr="0067078F">
        <w:rPr>
          <w:rFonts w:eastAsia="Calibri"/>
          <w:color w:val="000000"/>
          <w:lang w:eastAsia="en-US"/>
        </w:rPr>
        <w:t xml:space="preserve">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Значительно обогащается индивидуальная интерпретация </w:t>
      </w:r>
      <w:r w:rsidRPr="0067078F">
        <w:rPr>
          <w:rFonts w:eastAsia="Calibri"/>
          <w:i/>
          <w:iCs/>
          <w:color w:val="000000"/>
          <w:lang w:eastAsia="en-US"/>
        </w:rPr>
        <w:t xml:space="preserve">музыки. </w:t>
      </w:r>
      <w:r w:rsidRPr="0067078F">
        <w:rPr>
          <w:rFonts w:eastAsia="Calibri"/>
          <w:color w:val="000000"/>
          <w:lang w:eastAsia="en-US"/>
        </w:rPr>
        <w:t xml:space="preserve">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детей 1-2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Совершенствуется самостоятельность детей в предметно-игровой деятельности и самообслуживании.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Малыш овладевает умением самостоятельно есть любую пищу, умываться и мыть руки, приобретает навыки опрятности.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На втором году закрепляется и углубляется потребность общения со взрослым по самым разным поводам. При этом к двум годам дети постепенно</w:t>
      </w:r>
      <w:r>
        <w:rPr>
          <w:rFonts w:eastAsia="Calibri"/>
          <w:color w:val="000000"/>
          <w:lang w:eastAsia="en-US"/>
        </w:rPr>
        <w:t xml:space="preserve"> </w:t>
      </w:r>
      <w:r w:rsidRPr="0067078F">
        <w:rPr>
          <w:rFonts w:eastAsia="Calibri"/>
          <w:color w:val="000000"/>
          <w:lang w:eastAsia="en-US"/>
        </w:rPr>
        <w:t xml:space="preserve">переходят от </w:t>
      </w:r>
      <w:r w:rsidRPr="0067078F">
        <w:rPr>
          <w:rFonts w:eastAsia="Calibri"/>
          <w:color w:val="000000"/>
          <w:lang w:eastAsia="en-US"/>
        </w:rPr>
        <w:lastRenderedPageBreak/>
        <w:t xml:space="preserve">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детей 2-3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Дети владеют основными жизненно важными </w:t>
      </w:r>
      <w:r w:rsidRPr="0067078F">
        <w:rPr>
          <w:rFonts w:eastAsia="Calibri"/>
          <w:i/>
          <w:iCs/>
          <w:color w:val="000000"/>
          <w:lang w:eastAsia="en-US"/>
        </w:rPr>
        <w:t xml:space="preserve">движениями </w:t>
      </w:r>
      <w:r w:rsidRPr="0067078F">
        <w:rPr>
          <w:rFonts w:eastAsia="Calibri"/>
          <w:color w:val="000000"/>
          <w:lang w:eastAsia="en-US"/>
        </w:rPr>
        <w:t xml:space="preserve">(ходьба, бег, лазание, действия с предметами), сидят на корточках, спрыгивают с нижней ступеньки.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2 летних детей наблюдается устойчивое </w:t>
      </w:r>
      <w:r w:rsidRPr="0067078F">
        <w:rPr>
          <w:rFonts w:eastAsia="Calibri"/>
          <w:i/>
          <w:iCs/>
          <w:color w:val="000000"/>
          <w:lang w:eastAsia="en-US"/>
        </w:rPr>
        <w:t>эмоциональное состояние</w:t>
      </w:r>
      <w:r w:rsidRPr="0067078F">
        <w:rPr>
          <w:rFonts w:eastAsia="Calibri"/>
          <w:color w:val="000000"/>
          <w:lang w:eastAsia="en-US"/>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ходе совместной со взрослыми предметной деятельности продолжает развиваться понимание </w:t>
      </w:r>
      <w:r w:rsidRPr="0067078F">
        <w:rPr>
          <w:rFonts w:eastAsia="Calibri"/>
          <w:i/>
          <w:iCs/>
          <w:color w:val="000000"/>
          <w:lang w:eastAsia="en-US"/>
        </w:rPr>
        <w:t>речи</w:t>
      </w:r>
      <w:r w:rsidRPr="0067078F">
        <w:rPr>
          <w:rFonts w:eastAsia="Calibri"/>
          <w:color w:val="000000"/>
          <w:lang w:eastAsia="en-US"/>
        </w:rPr>
        <w:t>.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ребенка со сверстниками, дети воспринимают все звуки родного языка, но произносят их с большими искажениями.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сфере </w:t>
      </w:r>
      <w:r w:rsidRPr="0067078F">
        <w:rPr>
          <w:rFonts w:eastAsia="Calibri"/>
          <w:i/>
          <w:iCs/>
          <w:color w:val="000000"/>
          <w:lang w:eastAsia="en-US"/>
        </w:rPr>
        <w:t xml:space="preserve">познавательного развития </w:t>
      </w:r>
      <w:r w:rsidRPr="0067078F">
        <w:rPr>
          <w:rFonts w:eastAsia="Calibri"/>
          <w:color w:val="000000"/>
          <w:lang w:eastAsia="en-US"/>
        </w:rPr>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67078F">
        <w:rPr>
          <w:rFonts w:eastAsia="Calibri"/>
          <w:i/>
          <w:iCs/>
          <w:color w:val="000000"/>
          <w:lang w:eastAsia="en-US"/>
        </w:rPr>
        <w:t xml:space="preserve">Внимание </w:t>
      </w:r>
      <w:r w:rsidRPr="0067078F">
        <w:rPr>
          <w:rFonts w:eastAsia="Calibri"/>
          <w:color w:val="000000"/>
          <w:lang w:eastAsia="en-US"/>
        </w:rPr>
        <w:t xml:space="preserve">детей непроизвольно. Ребенок просто не понимает, что значит заставить себя быть </w:t>
      </w:r>
      <w:r w:rsidRPr="0067078F">
        <w:rPr>
          <w:rFonts w:eastAsia="Calibri"/>
          <w:color w:val="000000"/>
          <w:lang w:eastAsia="en-US"/>
        </w:rPr>
        <w:lastRenderedPageBreak/>
        <w:t xml:space="preserve">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67078F">
        <w:rPr>
          <w:rFonts w:eastAsia="Calibri"/>
          <w:i/>
          <w:iCs/>
          <w:color w:val="000000"/>
          <w:lang w:eastAsia="en-US"/>
        </w:rPr>
        <w:t xml:space="preserve">Память </w:t>
      </w:r>
      <w:r w:rsidRPr="0067078F">
        <w:rPr>
          <w:rFonts w:eastAsia="Calibri"/>
          <w:color w:val="000000"/>
          <w:lang w:eastAsia="en-US"/>
        </w:rPr>
        <w:t xml:space="preserve">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этом возрасте наиболее доступными видами </w:t>
      </w:r>
      <w:r w:rsidRPr="0067078F">
        <w:rPr>
          <w:rFonts w:eastAsia="Calibri"/>
          <w:i/>
          <w:iCs/>
          <w:color w:val="000000"/>
          <w:lang w:eastAsia="en-US"/>
        </w:rPr>
        <w:t xml:space="preserve">изобразительной деятельности </w:t>
      </w:r>
      <w:r w:rsidRPr="0067078F">
        <w:rPr>
          <w:rFonts w:eastAsia="Calibri"/>
          <w:color w:val="000000"/>
          <w:lang w:eastAsia="en-US"/>
        </w:rPr>
        <w:t xml:space="preserve">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музыкальной деятельности </w:t>
      </w:r>
      <w:r w:rsidRPr="0067078F">
        <w:rPr>
          <w:rFonts w:eastAsia="Calibri"/>
          <w:color w:val="000000"/>
          <w:lang w:eastAsia="en-US"/>
        </w:rPr>
        <w:t xml:space="preserve">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3-4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3-хлетний ребенок владеет основными жизненно важными </w:t>
      </w:r>
      <w:r w:rsidRPr="0067078F">
        <w:rPr>
          <w:rFonts w:eastAsia="Calibri"/>
          <w:i/>
          <w:iCs/>
          <w:color w:val="000000"/>
          <w:lang w:eastAsia="en-US"/>
        </w:rPr>
        <w:t xml:space="preserve">движениями </w:t>
      </w:r>
      <w:r w:rsidRPr="0067078F">
        <w:rPr>
          <w:rFonts w:eastAsia="Calibri"/>
          <w:color w:val="000000"/>
          <w:lang w:eastAsia="en-US"/>
        </w:rPr>
        <w:t xml:space="preserve">(ходьба,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Моторика </w:t>
      </w:r>
      <w:r w:rsidRPr="0067078F">
        <w:rPr>
          <w:rFonts w:eastAsia="Calibri"/>
          <w:color w:val="000000"/>
          <w:lang w:eastAsia="en-US"/>
        </w:rPr>
        <w:t xml:space="preserve">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3-4-х летний ребенок владеет элементарными </w:t>
      </w:r>
      <w:r w:rsidRPr="0067078F">
        <w:rPr>
          <w:rFonts w:eastAsia="Calibri"/>
          <w:i/>
          <w:iCs/>
          <w:color w:val="000000"/>
          <w:lang w:eastAsia="en-US"/>
        </w:rPr>
        <w:t xml:space="preserve">гигиеническими навыками </w:t>
      </w:r>
      <w:r w:rsidRPr="0067078F">
        <w:rPr>
          <w:rFonts w:eastAsia="Calibri"/>
          <w:color w:val="000000"/>
          <w:lang w:eastAsia="en-US"/>
        </w:rPr>
        <w:t xml:space="preserve">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67078F">
        <w:rPr>
          <w:rFonts w:eastAsia="Calibri"/>
          <w:i/>
          <w:iCs/>
          <w:color w:val="000000"/>
          <w:lang w:eastAsia="en-US"/>
        </w:rPr>
        <w:t xml:space="preserve">взаимодействию </w:t>
      </w:r>
      <w:r w:rsidRPr="0067078F">
        <w:rPr>
          <w:rFonts w:eastAsia="Calibri"/>
          <w:color w:val="000000"/>
          <w:lang w:eastAsia="en-US"/>
        </w:rP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67078F">
        <w:rPr>
          <w:rFonts w:eastAsia="Calibri"/>
          <w:i/>
          <w:iCs/>
          <w:color w:val="000000"/>
          <w:lang w:eastAsia="en-US"/>
        </w:rPr>
        <w:t xml:space="preserve">самостоятельность </w:t>
      </w:r>
      <w:r w:rsidRPr="0067078F">
        <w:rPr>
          <w:rFonts w:eastAsia="Calibri"/>
          <w:color w:val="000000"/>
          <w:lang w:eastAsia="en-US"/>
        </w:rPr>
        <w:t xml:space="preserve">(«Я сам», «Я могу»). Он активно заявляет о </w:t>
      </w:r>
      <w:r w:rsidRPr="0067078F">
        <w:rPr>
          <w:rFonts w:eastAsia="Calibri"/>
          <w:color w:val="000000"/>
          <w:lang w:eastAsia="en-US"/>
        </w:rPr>
        <w:lastRenderedPageBreak/>
        <w:t xml:space="preserve">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Для детей 3х летнего возраста характерна </w:t>
      </w:r>
      <w:r w:rsidRPr="0067078F">
        <w:rPr>
          <w:rFonts w:eastAsia="Calibri"/>
          <w:i/>
          <w:iCs/>
          <w:color w:val="000000"/>
          <w:lang w:eastAsia="en-US"/>
        </w:rPr>
        <w:t xml:space="preserve">игра </w:t>
      </w:r>
      <w:r w:rsidRPr="0067078F">
        <w:rPr>
          <w:rFonts w:eastAsia="Calibri"/>
          <w:color w:val="000000"/>
          <w:lang w:eastAsia="en-US"/>
        </w:rPr>
        <w:t xml:space="preserve">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Общение </w:t>
      </w:r>
      <w:r w:rsidRPr="0067078F">
        <w:rPr>
          <w:rFonts w:eastAsia="Calibri"/>
          <w:color w:val="000000"/>
          <w:lang w:eastAsia="en-US"/>
        </w:rPr>
        <w:t xml:space="preserve">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67078F">
        <w:rPr>
          <w:rFonts w:eastAsia="Calibri"/>
          <w:i/>
          <w:iCs/>
          <w:color w:val="000000"/>
          <w:lang w:eastAsia="en-US"/>
        </w:rPr>
        <w:t>общение на познавательные темы</w:t>
      </w:r>
      <w:r w:rsidRPr="0067078F">
        <w:rPr>
          <w:rFonts w:eastAsia="Calibri"/>
          <w:color w:val="000000"/>
          <w:lang w:eastAsia="en-US"/>
        </w:rPr>
        <w:t xml:space="preserve">, которое сначала включено в совместную со взрослым познавательную деятельность.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Уникальность </w:t>
      </w:r>
      <w:r w:rsidRPr="0067078F">
        <w:rPr>
          <w:rFonts w:eastAsia="Calibri"/>
          <w:i/>
          <w:iCs/>
          <w:color w:val="000000"/>
          <w:lang w:eastAsia="en-US"/>
        </w:rPr>
        <w:t xml:space="preserve">речевого развития </w:t>
      </w:r>
      <w:r w:rsidRPr="0067078F">
        <w:rPr>
          <w:rFonts w:eastAsia="Calibri"/>
          <w:color w:val="000000"/>
          <w:lang w:eastAsia="en-US"/>
        </w:rPr>
        <w:t xml:space="preserve">детей в этом возрасте состоит в том, что в этот период ребенок обладает повышенной чувствительностью к языку, его звуковой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развитии </w:t>
      </w:r>
      <w:r w:rsidRPr="0067078F">
        <w:rPr>
          <w:rFonts w:eastAsia="Calibri"/>
          <w:i/>
          <w:iCs/>
          <w:color w:val="000000"/>
          <w:lang w:eastAsia="en-US"/>
        </w:rPr>
        <w:t xml:space="preserve">познавательной сферы </w:t>
      </w:r>
      <w:r w:rsidRPr="0067078F">
        <w:rPr>
          <w:rFonts w:eastAsia="Calibri"/>
          <w:color w:val="000000"/>
          <w:lang w:eastAsia="en-US"/>
        </w:rPr>
        <w:t xml:space="preserve">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Конструктивная деятельность </w:t>
      </w:r>
      <w:r w:rsidRPr="0067078F">
        <w:rPr>
          <w:rFonts w:eastAsia="Calibri"/>
          <w:color w:val="000000"/>
          <w:lang w:eastAsia="en-US"/>
        </w:rPr>
        <w:t xml:space="preserve">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Изобразительная деятельность </w:t>
      </w:r>
      <w:r w:rsidRPr="0067078F">
        <w:rPr>
          <w:rFonts w:eastAsia="Calibri"/>
          <w:color w:val="000000"/>
          <w:lang w:eastAsia="en-US"/>
        </w:rPr>
        <w:t xml:space="preserve">ребенка зависит от его представлений о предмете. В 3-4 года они только начинают формироваться. Графические образы бедны, </w:t>
      </w:r>
      <w:r w:rsidRPr="0067078F">
        <w:rPr>
          <w:rFonts w:eastAsia="Calibri"/>
          <w:color w:val="000000"/>
          <w:lang w:eastAsia="en-US"/>
        </w:rPr>
        <w:lastRenderedPageBreak/>
        <w:t xml:space="preserve">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67078F">
        <w:rPr>
          <w:rFonts w:eastAsia="Calibri"/>
          <w:i/>
          <w:iCs/>
          <w:color w:val="000000"/>
          <w:lang w:eastAsia="en-US"/>
        </w:rPr>
        <w:t>лепка</w:t>
      </w:r>
      <w:r w:rsidRPr="0067078F">
        <w:rPr>
          <w:rFonts w:eastAsia="Calibri"/>
          <w:color w:val="000000"/>
          <w:lang w:eastAsia="en-US"/>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475410" w:rsidRPr="00EA3E24"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музыкально-ритмической деятельности </w:t>
      </w:r>
      <w:r w:rsidRPr="0067078F">
        <w:rPr>
          <w:rFonts w:eastAsia="Calibri"/>
          <w:color w:val="000000"/>
          <w:lang w:eastAsia="en-US"/>
        </w:rPr>
        <w:t xml:space="preserve">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4-5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этом возрасте продолжается рост всех органов и систем, сохраняется потребность в </w:t>
      </w:r>
      <w:r w:rsidRPr="0067078F">
        <w:rPr>
          <w:rFonts w:eastAsia="Calibri"/>
          <w:i/>
          <w:iCs/>
          <w:color w:val="000000"/>
          <w:lang w:eastAsia="en-US"/>
        </w:rPr>
        <w:t>движении</w:t>
      </w:r>
      <w:r w:rsidRPr="0067078F">
        <w:rPr>
          <w:rFonts w:eastAsia="Calibri"/>
          <w:color w:val="000000"/>
          <w:lang w:eastAsia="en-US"/>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Позитивные изменения наблюдаются в развитии </w:t>
      </w:r>
      <w:r w:rsidRPr="0067078F">
        <w:rPr>
          <w:rFonts w:eastAsia="Calibri"/>
          <w:i/>
          <w:iCs/>
          <w:color w:val="000000"/>
          <w:lang w:eastAsia="en-US"/>
        </w:rPr>
        <w:t>моторики</w:t>
      </w:r>
      <w:r w:rsidRPr="0067078F">
        <w:rPr>
          <w:rFonts w:eastAsia="Calibri"/>
          <w:color w:val="000000"/>
          <w:lang w:eastAsia="en-US"/>
        </w:rPr>
        <w:t xml:space="preserve">.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4-5 лет у детей совершенствуются </w:t>
      </w:r>
      <w:r w:rsidRPr="0067078F">
        <w:rPr>
          <w:rFonts w:eastAsia="Calibri"/>
          <w:i/>
          <w:iCs/>
          <w:color w:val="000000"/>
          <w:lang w:eastAsia="en-US"/>
        </w:rPr>
        <w:t>культурно-гигиенические навыки (</w:t>
      </w:r>
      <w:r w:rsidRPr="0067078F">
        <w:rPr>
          <w:rFonts w:eastAsia="Calibri"/>
          <w:color w:val="000000"/>
          <w:lang w:eastAsia="en-US"/>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5 годам у детей возрастает интерес и потребность </w:t>
      </w:r>
      <w:r w:rsidRPr="0067078F">
        <w:rPr>
          <w:rFonts w:eastAsia="Calibri"/>
          <w:i/>
          <w:iCs/>
          <w:color w:val="000000"/>
          <w:lang w:eastAsia="en-US"/>
        </w:rPr>
        <w:t>в общении, особенно со сверстниками</w:t>
      </w:r>
      <w:r w:rsidRPr="0067078F">
        <w:rPr>
          <w:rFonts w:eastAsia="Calibri"/>
          <w:color w:val="000000"/>
          <w:lang w:eastAsia="en-US"/>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игровой деятельности </w:t>
      </w:r>
      <w:r w:rsidRPr="0067078F">
        <w:rPr>
          <w:rFonts w:eastAsia="Calibri"/>
          <w:color w:val="000000"/>
          <w:lang w:eastAsia="en-US"/>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w:t>
      </w:r>
      <w:r w:rsidRPr="0067078F">
        <w:rPr>
          <w:rFonts w:eastAsia="Calibri"/>
          <w:color w:val="000000"/>
          <w:lang w:eastAsia="en-US"/>
        </w:rPr>
        <w:lastRenderedPageBreak/>
        <w:t xml:space="preserve">игре. В общую игру может вовлекаться от двух до пяти детей, а продолжительность совместных игр составляет в среднем 15-20 мин.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Изменяется содержание </w:t>
      </w:r>
      <w:r w:rsidRPr="0067078F">
        <w:rPr>
          <w:rFonts w:eastAsia="Calibri"/>
          <w:i/>
          <w:iCs/>
          <w:color w:val="000000"/>
          <w:lang w:eastAsia="en-US"/>
        </w:rPr>
        <w:t xml:space="preserve">общения </w:t>
      </w:r>
      <w:r w:rsidRPr="0067078F">
        <w:rPr>
          <w:rFonts w:eastAsia="Calibri"/>
          <w:color w:val="000000"/>
          <w:lang w:eastAsia="en-US"/>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речевом развитии </w:t>
      </w:r>
      <w:r w:rsidRPr="0067078F">
        <w:rPr>
          <w:rFonts w:eastAsia="Calibri"/>
          <w:color w:val="000000"/>
          <w:lang w:eastAsia="en-US"/>
        </w:rPr>
        <w:t xml:space="preserve">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познавательном развитии </w:t>
      </w:r>
      <w:r w:rsidRPr="0067078F">
        <w:rPr>
          <w:rFonts w:eastAsia="Calibri"/>
          <w:color w:val="000000"/>
          <w:lang w:eastAsia="en-US"/>
        </w:rPr>
        <w:t xml:space="preserve">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Усложняется </w:t>
      </w:r>
      <w:r w:rsidRPr="0067078F">
        <w:rPr>
          <w:rFonts w:eastAsia="Calibri"/>
          <w:i/>
          <w:iCs/>
          <w:color w:val="000000"/>
          <w:lang w:eastAsia="en-US"/>
        </w:rPr>
        <w:t>конструирование</w:t>
      </w:r>
      <w:r w:rsidRPr="0067078F">
        <w:rPr>
          <w:rFonts w:eastAsia="Calibri"/>
          <w:color w:val="000000"/>
          <w:lang w:eastAsia="en-US"/>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w:t>
      </w:r>
      <w:r w:rsidRPr="0067078F">
        <w:rPr>
          <w:rFonts w:eastAsia="Calibri"/>
          <w:color w:val="000000"/>
          <w:lang w:eastAsia="en-US"/>
        </w:rPr>
        <w:lastRenderedPageBreak/>
        <w:t xml:space="preserve">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Значительное развитие получает </w:t>
      </w:r>
      <w:r w:rsidRPr="0067078F">
        <w:rPr>
          <w:rFonts w:eastAsia="Calibri"/>
          <w:i/>
          <w:iCs/>
          <w:color w:val="000000"/>
          <w:lang w:eastAsia="en-US"/>
        </w:rPr>
        <w:t>изобразительная деятельность</w:t>
      </w:r>
      <w:r w:rsidRPr="0067078F">
        <w:rPr>
          <w:rFonts w:eastAsia="Calibri"/>
          <w:color w:val="000000"/>
          <w:lang w:eastAsia="en-US"/>
        </w:rPr>
        <w:t xml:space="preserve">. </w:t>
      </w:r>
      <w:r w:rsidRPr="0067078F">
        <w:rPr>
          <w:rFonts w:eastAsia="Calibri"/>
          <w:i/>
          <w:iCs/>
          <w:color w:val="000000"/>
          <w:lang w:eastAsia="en-US"/>
        </w:rPr>
        <w:t xml:space="preserve">Рисунки </w:t>
      </w:r>
      <w:r w:rsidRPr="0067078F">
        <w:rPr>
          <w:rFonts w:eastAsia="Calibri"/>
          <w:color w:val="000000"/>
          <w:lang w:eastAsia="en-US"/>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67078F">
        <w:rPr>
          <w:rFonts w:eastAsia="Calibri"/>
          <w:i/>
          <w:iCs/>
          <w:color w:val="000000"/>
          <w:lang w:eastAsia="en-US"/>
        </w:rPr>
        <w:t xml:space="preserve">вырезать </w:t>
      </w:r>
      <w:r w:rsidRPr="0067078F">
        <w:rPr>
          <w:rFonts w:eastAsia="Calibri"/>
          <w:color w:val="000000"/>
          <w:lang w:eastAsia="en-US"/>
        </w:rPr>
        <w:t xml:space="preserve">ножницами по прямой, диагонали, к 5 годам овладевают приемами вырезывания предметов круглой и овальной формы. </w:t>
      </w:r>
      <w:r w:rsidRPr="0067078F">
        <w:rPr>
          <w:rFonts w:eastAsia="Calibri"/>
          <w:i/>
          <w:iCs/>
          <w:color w:val="000000"/>
          <w:lang w:eastAsia="en-US"/>
        </w:rPr>
        <w:t xml:space="preserve">Лепят </w:t>
      </w:r>
      <w:r w:rsidRPr="0067078F">
        <w:rPr>
          <w:rFonts w:eastAsia="Calibri"/>
          <w:color w:val="000000"/>
          <w:lang w:eastAsia="en-US"/>
        </w:rPr>
        <w:t xml:space="preserve">предметы круглой, овальной, цилиндрической формы, простейших животных, рыб, птиц.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r w:rsidRPr="0067078F">
        <w:rPr>
          <w:rFonts w:eastAsia="Calibri"/>
          <w:color w:val="000000"/>
          <w:lang w:eastAsia="en-US"/>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r w:rsidRPr="0067078F">
        <w:rPr>
          <w:rFonts w:eastAsia="Calibri"/>
          <w:b/>
          <w:bCs/>
          <w:i/>
          <w:iCs/>
          <w:color w:val="000000"/>
          <w:lang w:eastAsia="en-US"/>
        </w:rPr>
        <w:t xml:space="preserve">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5-6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Продолжается процесс окостенения скелета ребенка. Дошкольник более совершенно овладевает различными видами </w:t>
      </w:r>
      <w:r w:rsidRPr="0067078F">
        <w:rPr>
          <w:rFonts w:eastAsia="Calibri"/>
          <w:i/>
          <w:iCs/>
          <w:color w:val="000000"/>
          <w:lang w:eastAsia="en-US"/>
        </w:rPr>
        <w:t>движений</w:t>
      </w:r>
      <w:r w:rsidRPr="0067078F">
        <w:rPr>
          <w:rFonts w:eastAsia="Calibri"/>
          <w:color w:val="000000"/>
          <w:lang w:eastAsia="en-US"/>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6 годам совершенствуется развитие мелкой </w:t>
      </w:r>
      <w:r w:rsidRPr="0067078F">
        <w:rPr>
          <w:rFonts w:eastAsia="Calibri"/>
          <w:i/>
          <w:iCs/>
          <w:color w:val="000000"/>
          <w:lang w:eastAsia="en-US"/>
        </w:rPr>
        <w:t xml:space="preserve">моторики </w:t>
      </w:r>
      <w:r w:rsidRPr="0067078F">
        <w:rPr>
          <w:rFonts w:eastAsia="Calibri"/>
          <w:color w:val="000000"/>
          <w:lang w:eastAsia="en-US"/>
        </w:rPr>
        <w:t xml:space="preserve">пальцев рук. Некоторые дети могут продеть шнурок в ботинок и завязать бантиком.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старшем возрасте продолжают совершенствоваться </w:t>
      </w:r>
      <w:r w:rsidRPr="0067078F">
        <w:rPr>
          <w:rFonts w:eastAsia="Calibri"/>
          <w:i/>
          <w:iCs/>
          <w:color w:val="000000"/>
          <w:lang w:eastAsia="en-US"/>
        </w:rPr>
        <w:t>культурно-гигиенические навыки</w:t>
      </w:r>
      <w:r w:rsidRPr="0067078F">
        <w:rPr>
          <w:rFonts w:eastAsia="Calibri"/>
          <w:color w:val="000000"/>
          <w:lang w:eastAsia="en-US"/>
        </w:rPr>
        <w:t xml:space="preserve">: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Общение </w:t>
      </w:r>
      <w:r w:rsidRPr="0067078F">
        <w:rPr>
          <w:rFonts w:eastAsia="Calibri"/>
          <w:color w:val="000000"/>
          <w:lang w:eastAsia="en-US"/>
        </w:rPr>
        <w:t xml:space="preserve">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Продолжает совершенствоваться </w:t>
      </w:r>
      <w:r w:rsidRPr="0067078F">
        <w:rPr>
          <w:rFonts w:eastAsia="Calibri"/>
          <w:i/>
          <w:iCs/>
          <w:color w:val="000000"/>
          <w:lang w:eastAsia="en-US"/>
        </w:rPr>
        <w:t xml:space="preserve">речь, </w:t>
      </w:r>
      <w:r w:rsidRPr="0067078F">
        <w:rPr>
          <w:rFonts w:eastAsia="Calibri"/>
          <w:color w:val="000000"/>
          <w:lang w:eastAsia="en-US"/>
        </w:rPr>
        <w:t xml:space="preserve">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познавательной деятельности </w:t>
      </w:r>
      <w:r w:rsidRPr="0067078F">
        <w:rPr>
          <w:rFonts w:eastAsia="Calibri"/>
          <w:color w:val="000000"/>
          <w:lang w:eastAsia="en-US"/>
        </w:rPr>
        <w:t xml:space="preserve">продолжает совершенствоваться восприятие цвета, формы и величины, строения предметов; представления детей </w:t>
      </w:r>
      <w:r w:rsidRPr="0067078F">
        <w:rPr>
          <w:rFonts w:eastAsia="Calibri"/>
          <w:color w:val="000000"/>
          <w:lang w:eastAsia="en-US"/>
        </w:rPr>
        <w:lastRenderedPageBreak/>
        <w:t xml:space="preserve">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Конструирование </w:t>
      </w:r>
      <w:r w:rsidRPr="0067078F">
        <w:rPr>
          <w:rFonts w:eastAsia="Calibri"/>
          <w:color w:val="000000"/>
          <w:lang w:eastAsia="en-US"/>
        </w:rPr>
        <w:t xml:space="preserve">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475410" w:rsidRPr="004765C6" w:rsidRDefault="00475410" w:rsidP="00EA3E24">
      <w:pPr>
        <w:tabs>
          <w:tab w:val="left" w:pos="142"/>
        </w:tabs>
        <w:autoSpaceDE w:val="0"/>
        <w:autoSpaceDN w:val="0"/>
        <w:adjustRightInd w:val="0"/>
        <w:ind w:firstLine="709"/>
        <w:jc w:val="both"/>
        <w:rPr>
          <w:rFonts w:eastAsia="Calibri"/>
          <w:i/>
          <w:color w:val="000000"/>
          <w:lang w:eastAsia="en-US"/>
        </w:rPr>
      </w:pPr>
      <w:r w:rsidRPr="004765C6">
        <w:rPr>
          <w:rFonts w:eastAsia="Calibri"/>
          <w:i/>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Ярко проявляет интерес к игре.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игровой деятельности </w:t>
      </w:r>
      <w:r w:rsidRPr="0067078F">
        <w:rPr>
          <w:rFonts w:eastAsia="Calibri"/>
          <w:color w:val="000000"/>
          <w:lang w:eastAsia="en-US"/>
        </w:rPr>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В трудовой деятельности </w:t>
      </w:r>
      <w:r w:rsidRPr="0067078F">
        <w:rPr>
          <w:rFonts w:eastAsia="Calibri"/>
          <w:color w:val="000000"/>
          <w:lang w:eastAsia="en-US"/>
        </w:rPr>
        <w:t xml:space="preserve">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изобразительной деятельности </w:t>
      </w:r>
      <w:r w:rsidRPr="0067078F">
        <w:rPr>
          <w:rFonts w:eastAsia="Calibri"/>
          <w:color w:val="000000"/>
          <w:lang w:eastAsia="en-US"/>
        </w:rPr>
        <w:t xml:space="preserve">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67078F">
        <w:rPr>
          <w:rFonts w:eastAsia="Calibri"/>
          <w:i/>
          <w:iCs/>
          <w:color w:val="000000"/>
          <w:lang w:eastAsia="en-US"/>
        </w:rPr>
        <w:t>рисовани</w:t>
      </w:r>
      <w:r w:rsidRPr="0067078F">
        <w:rPr>
          <w:rFonts w:eastAsia="Calibri"/>
          <w:color w:val="000000"/>
          <w:lang w:eastAsia="en-US"/>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w:t>
      </w:r>
      <w:r w:rsidRPr="0067078F">
        <w:rPr>
          <w:rFonts w:eastAsia="Calibri"/>
          <w:color w:val="000000"/>
          <w:lang w:eastAsia="en-US"/>
        </w:rPr>
        <w:lastRenderedPageBreak/>
        <w:t xml:space="preserve">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67078F">
        <w:rPr>
          <w:rFonts w:eastAsia="Calibri"/>
          <w:i/>
          <w:iCs/>
          <w:color w:val="000000"/>
          <w:lang w:eastAsia="en-US"/>
        </w:rPr>
        <w:t xml:space="preserve">лепке </w:t>
      </w:r>
      <w:r w:rsidRPr="0067078F">
        <w:rPr>
          <w:rFonts w:eastAsia="Calibri"/>
          <w:color w:val="000000"/>
          <w:lang w:eastAsia="en-US"/>
        </w:rPr>
        <w:t xml:space="preserve">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Старших дошкольников отличает яркая эмоциональная реакция на </w:t>
      </w:r>
      <w:r w:rsidRPr="0067078F">
        <w:rPr>
          <w:rFonts w:eastAsia="Calibri"/>
          <w:i/>
          <w:iCs/>
          <w:color w:val="000000"/>
          <w:lang w:eastAsia="en-US"/>
        </w:rPr>
        <w:t>музыку</w:t>
      </w:r>
      <w:r w:rsidRPr="0067078F">
        <w:rPr>
          <w:rFonts w:eastAsia="Calibri"/>
          <w:color w:val="000000"/>
          <w:lang w:eastAsia="en-US"/>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475410" w:rsidRDefault="00475410" w:rsidP="00EA3E24">
      <w:pPr>
        <w:tabs>
          <w:tab w:val="left" w:pos="142"/>
        </w:tabs>
        <w:autoSpaceDE w:val="0"/>
        <w:autoSpaceDN w:val="0"/>
        <w:adjustRightInd w:val="0"/>
        <w:ind w:firstLine="709"/>
        <w:jc w:val="both"/>
        <w:rPr>
          <w:rFonts w:eastAsia="Calibri"/>
          <w:b/>
          <w:bCs/>
          <w:i/>
          <w:iCs/>
          <w:color w:val="000000"/>
          <w:lang w:eastAsia="en-US"/>
        </w:rPr>
      </w:pP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b/>
          <w:bCs/>
          <w:i/>
          <w:iCs/>
          <w:color w:val="000000"/>
          <w:lang w:eastAsia="en-US"/>
        </w:rPr>
        <w:t xml:space="preserve">Возрастная характеристика, контингента детей 6-7 лет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Физическое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7 годам скелет ребенка становится более крепким, поэтому он может выполнять различные </w:t>
      </w:r>
      <w:r w:rsidRPr="0067078F">
        <w:rPr>
          <w:rFonts w:eastAsia="Calibri"/>
          <w:i/>
          <w:iCs/>
          <w:color w:val="000000"/>
          <w:lang w:eastAsia="en-US"/>
        </w:rPr>
        <w:t>движения</w:t>
      </w:r>
      <w:r w:rsidRPr="0067078F">
        <w:rPr>
          <w:rFonts w:eastAsia="Calibri"/>
          <w:color w:val="000000"/>
          <w:lang w:eastAsia="en-US"/>
        </w:rPr>
        <w:t xml:space="preserve">,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Имеет представление о своем физическом облике (высокий, толстый, худой, маленький и т.п.) и здоровье, заботиться о нем. Владеет </w:t>
      </w:r>
      <w:r w:rsidRPr="0067078F">
        <w:rPr>
          <w:rFonts w:eastAsia="Calibri"/>
          <w:i/>
          <w:iCs/>
          <w:color w:val="000000"/>
          <w:lang w:eastAsia="en-US"/>
        </w:rPr>
        <w:t xml:space="preserve">культурно-гигиеническими навыками </w:t>
      </w:r>
      <w:r w:rsidRPr="0067078F">
        <w:rPr>
          <w:rFonts w:eastAsia="Calibri"/>
          <w:color w:val="000000"/>
          <w:lang w:eastAsia="en-US"/>
        </w:rPr>
        <w:t xml:space="preserve">и понимает их необходимость.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Социально-личностное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Самостоятельность </w:t>
      </w:r>
      <w:r w:rsidRPr="0067078F">
        <w:rPr>
          <w:rFonts w:eastAsia="Calibri"/>
          <w:color w:val="000000"/>
          <w:lang w:eastAsia="en-US"/>
        </w:rPr>
        <w:t xml:space="preserve">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сюжетно-ролевых </w:t>
      </w:r>
      <w:r w:rsidRPr="0067078F">
        <w:rPr>
          <w:rFonts w:eastAsia="Calibri"/>
          <w:i/>
          <w:iCs/>
          <w:color w:val="000000"/>
          <w:lang w:eastAsia="en-US"/>
        </w:rPr>
        <w:t xml:space="preserve">играх </w:t>
      </w:r>
      <w:r w:rsidRPr="0067078F">
        <w:rPr>
          <w:rFonts w:eastAsia="Calibri"/>
          <w:color w:val="000000"/>
          <w:lang w:eastAsia="en-US"/>
        </w:rPr>
        <w:t xml:space="preserve">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w:t>
      </w:r>
      <w:r w:rsidRPr="0067078F">
        <w:rPr>
          <w:rFonts w:eastAsia="Calibri"/>
          <w:color w:val="000000"/>
          <w:lang w:eastAsia="en-US"/>
        </w:rPr>
        <w:lastRenderedPageBreak/>
        <w:t xml:space="preserve">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67078F">
        <w:rPr>
          <w:rFonts w:eastAsia="Calibri"/>
          <w:i/>
          <w:iCs/>
          <w:color w:val="000000"/>
          <w:lang w:eastAsia="en-US"/>
        </w:rPr>
        <w:t xml:space="preserve">эмоциональное </w:t>
      </w:r>
      <w:r w:rsidRPr="0067078F">
        <w:rPr>
          <w:rFonts w:eastAsia="Calibri"/>
          <w:color w:val="000000"/>
          <w:lang w:eastAsia="en-US"/>
        </w:rPr>
        <w:t xml:space="preserve">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Познавательно-речевое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67078F">
        <w:rPr>
          <w:rFonts w:eastAsia="Calibri"/>
          <w:i/>
          <w:iCs/>
          <w:color w:val="000000"/>
          <w:lang w:eastAsia="en-US"/>
        </w:rPr>
        <w:t xml:space="preserve">общения </w:t>
      </w:r>
      <w:r w:rsidRPr="0067078F">
        <w:rPr>
          <w:rFonts w:eastAsia="Calibri"/>
          <w:color w:val="000000"/>
          <w:lang w:eastAsia="en-US"/>
        </w:rPr>
        <w:t xml:space="preserve">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У детей продолжает развиваться </w:t>
      </w:r>
      <w:r w:rsidRPr="0067078F">
        <w:rPr>
          <w:rFonts w:eastAsia="Calibri"/>
          <w:i/>
          <w:iCs/>
          <w:color w:val="000000"/>
          <w:lang w:eastAsia="en-US"/>
        </w:rPr>
        <w:t xml:space="preserve">речь: </w:t>
      </w:r>
      <w:r w:rsidRPr="0067078F">
        <w:rPr>
          <w:rFonts w:eastAsia="Calibri"/>
          <w:color w:val="000000"/>
          <w:lang w:eastAsia="en-US"/>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Познавательные </w:t>
      </w:r>
      <w:r w:rsidRPr="0067078F">
        <w:rPr>
          <w:rFonts w:eastAsia="Calibri"/>
          <w:color w:val="000000"/>
          <w:lang w:eastAsia="en-US"/>
        </w:rPr>
        <w:t xml:space="preserve">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К 7 годам дети в значительной степени освоили </w:t>
      </w:r>
      <w:r w:rsidRPr="0067078F">
        <w:rPr>
          <w:rFonts w:eastAsia="Calibri"/>
          <w:i/>
          <w:iCs/>
          <w:color w:val="000000"/>
          <w:lang w:eastAsia="en-US"/>
        </w:rPr>
        <w:t xml:space="preserve">конструирование </w:t>
      </w:r>
      <w:r w:rsidRPr="0067078F">
        <w:rPr>
          <w:rFonts w:eastAsia="Calibri"/>
          <w:color w:val="000000"/>
          <w:lang w:eastAsia="en-US"/>
        </w:rPr>
        <w:t xml:space="preserve">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i/>
          <w:iCs/>
          <w:color w:val="000000"/>
          <w:lang w:eastAsia="en-US"/>
        </w:rPr>
        <w:t xml:space="preserve">Художественно-эстетическое развитие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В </w:t>
      </w:r>
      <w:r w:rsidRPr="0067078F">
        <w:rPr>
          <w:rFonts w:eastAsia="Calibri"/>
          <w:i/>
          <w:iCs/>
          <w:color w:val="000000"/>
          <w:lang w:eastAsia="en-US"/>
        </w:rPr>
        <w:t xml:space="preserve">изобразительной деятельности </w:t>
      </w:r>
      <w:r w:rsidRPr="0067078F">
        <w:rPr>
          <w:rFonts w:eastAsia="Calibri"/>
          <w:color w:val="000000"/>
          <w:lang w:eastAsia="en-US"/>
        </w:rPr>
        <w:t xml:space="preserve">детей 6-7 лет </w:t>
      </w:r>
      <w:r w:rsidRPr="0067078F">
        <w:rPr>
          <w:rFonts w:eastAsia="Calibri"/>
          <w:i/>
          <w:iCs/>
          <w:color w:val="000000"/>
          <w:lang w:eastAsia="en-US"/>
        </w:rPr>
        <w:t xml:space="preserve">рисунки </w:t>
      </w:r>
      <w:r w:rsidRPr="0067078F">
        <w:rPr>
          <w:rFonts w:eastAsia="Calibri"/>
          <w:color w:val="000000"/>
          <w:lang w:eastAsia="en-US"/>
        </w:rPr>
        <w:t xml:space="preserve">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w:t>
      </w:r>
      <w:r w:rsidRPr="0067078F">
        <w:rPr>
          <w:rFonts w:eastAsia="Calibri"/>
          <w:color w:val="000000"/>
          <w:lang w:eastAsia="en-US"/>
        </w:rPr>
        <w:lastRenderedPageBreak/>
        <w:t xml:space="preserve">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475410" w:rsidRPr="0067078F" w:rsidRDefault="00475410" w:rsidP="00EA3E24">
      <w:pPr>
        <w:tabs>
          <w:tab w:val="left" w:pos="142"/>
        </w:tabs>
        <w:autoSpaceDE w:val="0"/>
        <w:autoSpaceDN w:val="0"/>
        <w:adjustRightInd w:val="0"/>
        <w:ind w:firstLine="709"/>
        <w:jc w:val="both"/>
        <w:rPr>
          <w:rFonts w:eastAsia="Calibri"/>
          <w:color w:val="000000"/>
          <w:lang w:eastAsia="en-US"/>
        </w:rPr>
      </w:pPr>
      <w:r w:rsidRPr="0067078F">
        <w:rPr>
          <w:rFonts w:eastAsia="Calibri"/>
          <w:color w:val="000000"/>
          <w:lang w:eastAsia="en-US"/>
        </w:rPr>
        <w:t xml:space="preserve">Значительно обогащается индивидуальная интерпретация </w:t>
      </w:r>
      <w:r w:rsidRPr="0067078F">
        <w:rPr>
          <w:rFonts w:eastAsia="Calibri"/>
          <w:i/>
          <w:iCs/>
          <w:color w:val="000000"/>
          <w:lang w:eastAsia="en-US"/>
        </w:rPr>
        <w:t xml:space="preserve">музыки. </w:t>
      </w:r>
      <w:r w:rsidRPr="0067078F">
        <w:rPr>
          <w:rFonts w:eastAsia="Calibri"/>
          <w:color w:val="000000"/>
          <w:lang w:eastAsia="en-US"/>
        </w:rPr>
        <w:t xml:space="preserve">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6E1408" w:rsidRPr="00F72BCC" w:rsidRDefault="006E1408" w:rsidP="00EA3E24">
      <w:pPr>
        <w:pStyle w:val="2"/>
        <w:jc w:val="center"/>
      </w:pPr>
      <w:bookmarkStart w:id="46" w:name="_Toc401238316"/>
      <w:bookmarkStart w:id="47" w:name="_Toc401495062"/>
      <w:bookmarkStart w:id="48" w:name="_Toc401499362"/>
      <w:bookmarkStart w:id="49" w:name="_Toc401579436"/>
      <w:bookmarkStart w:id="50" w:name="_Toc484600472"/>
      <w:bookmarkStart w:id="51" w:name="_Toc496629729"/>
      <w:bookmarkStart w:id="52" w:name="_Toc496630459"/>
      <w:r w:rsidRPr="00F72BCC">
        <w:t>Планируемые результаты</w:t>
      </w:r>
      <w:bookmarkEnd w:id="46"/>
      <w:bookmarkEnd w:id="47"/>
      <w:bookmarkEnd w:id="48"/>
      <w:bookmarkEnd w:id="49"/>
      <w:r w:rsidR="00436CE9" w:rsidRPr="00F72BCC">
        <w:t xml:space="preserve"> освоения Программы</w:t>
      </w:r>
      <w:bookmarkEnd w:id="50"/>
      <w:bookmarkEnd w:id="51"/>
      <w:bookmarkEnd w:id="52"/>
    </w:p>
    <w:p w:rsidR="00EA3E24" w:rsidRPr="00F72BCC" w:rsidRDefault="00EA3E24" w:rsidP="00EA3E24">
      <w:pPr>
        <w:ind w:firstLine="567"/>
        <w:jc w:val="both"/>
        <w:rPr>
          <w:color w:val="000000"/>
          <w:sz w:val="28"/>
          <w:szCs w:val="28"/>
        </w:rPr>
      </w:pPr>
      <w:r w:rsidRPr="00F72BCC">
        <w:rPr>
          <w:color w:val="000000"/>
          <w:sz w:val="28"/>
          <w:szCs w:val="28"/>
        </w:rPr>
        <w:t>Специфика дошкольного детства (гибкость, пластичность развития ребенка, высокий разброс</w:t>
      </w:r>
      <w:r w:rsidRPr="00F72BCC">
        <w:rPr>
          <w:rFonts w:ascii="Arial" w:hAnsi="Arial" w:cs="Arial"/>
          <w:color w:val="000000"/>
          <w:sz w:val="28"/>
          <w:szCs w:val="28"/>
        </w:rPr>
        <w:t xml:space="preserve"> </w:t>
      </w:r>
      <w:r w:rsidRPr="00F72BCC">
        <w:rPr>
          <w:color w:val="000000"/>
          <w:sz w:val="28"/>
          <w:szCs w:val="28"/>
        </w:rPr>
        <w:t>вариантов его развития, его непосредственность и непроизвольность) не позволяет требовать от</w:t>
      </w:r>
      <w:r w:rsidRPr="00F72BCC">
        <w:rPr>
          <w:rFonts w:ascii="Arial" w:hAnsi="Arial" w:cs="Arial"/>
          <w:color w:val="000000"/>
          <w:sz w:val="28"/>
          <w:szCs w:val="28"/>
        </w:rPr>
        <w:t xml:space="preserve"> </w:t>
      </w:r>
      <w:r w:rsidRPr="00F72BCC">
        <w:rPr>
          <w:color w:val="000000"/>
          <w:sz w:val="28"/>
          <w:szCs w:val="28"/>
        </w:rPr>
        <w:t>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A3E24" w:rsidRPr="00F72BCC" w:rsidRDefault="00EA3E24" w:rsidP="00EA3E24">
      <w:pPr>
        <w:ind w:firstLine="709"/>
        <w:jc w:val="both"/>
        <w:rPr>
          <w:sz w:val="28"/>
          <w:szCs w:val="28"/>
        </w:rPr>
      </w:pPr>
      <w:r w:rsidRPr="00F72BCC">
        <w:rPr>
          <w:sz w:val="28"/>
          <w:szCs w:val="28"/>
        </w:rPr>
        <w:t>Система монторинга в МДОУ осуществляется в соответствии с положением о мониторинге качества образования.</w:t>
      </w:r>
    </w:p>
    <w:p w:rsidR="00EA3E24" w:rsidRPr="00F72BCC" w:rsidRDefault="00EA3E24" w:rsidP="00EA3E24">
      <w:pPr>
        <w:ind w:firstLine="709"/>
        <w:jc w:val="both"/>
        <w:rPr>
          <w:sz w:val="28"/>
          <w:szCs w:val="28"/>
        </w:rPr>
      </w:pPr>
      <w:r w:rsidRPr="00F72BCC">
        <w:rPr>
          <w:sz w:val="28"/>
          <w:szCs w:val="28"/>
        </w:rPr>
        <w:t xml:space="preserve">Мониторинг детского развития проводится два раза в год (в </w:t>
      </w:r>
      <w:r w:rsidR="00274EA8">
        <w:rPr>
          <w:sz w:val="28"/>
          <w:szCs w:val="28"/>
        </w:rPr>
        <w:t>сентябре</w:t>
      </w:r>
      <w:r w:rsidRPr="00F72BCC">
        <w:rPr>
          <w:sz w:val="28"/>
          <w:szCs w:val="28"/>
        </w:rPr>
        <w:t xml:space="preserve"> и апрель – май). В его проведении участвуют в педагог-психолог, учитель-логопед, медсестра</w:t>
      </w:r>
      <w:r w:rsidR="00274EA8">
        <w:rPr>
          <w:sz w:val="28"/>
          <w:szCs w:val="28"/>
        </w:rPr>
        <w:t>, старший воспитатель</w:t>
      </w:r>
      <w:r w:rsidRPr="00F72BCC">
        <w:rPr>
          <w:sz w:val="28"/>
          <w:szCs w:val="28"/>
        </w:rPr>
        <w:t>.</w:t>
      </w:r>
    </w:p>
    <w:p w:rsidR="00EA3E24" w:rsidRPr="00F72BCC" w:rsidRDefault="00EA3E24" w:rsidP="00EA3E24">
      <w:pPr>
        <w:ind w:firstLine="709"/>
        <w:jc w:val="both"/>
        <w:rPr>
          <w:sz w:val="28"/>
          <w:szCs w:val="28"/>
        </w:rPr>
      </w:pPr>
      <w:r w:rsidRPr="00F72BCC">
        <w:rPr>
          <w:sz w:val="28"/>
          <w:szCs w:val="28"/>
        </w:rPr>
        <w:t>Основная задача мониторинга  - оптмизации работы с групой и планирование индивидуальной работы с детьми.</w:t>
      </w:r>
    </w:p>
    <w:p w:rsidR="00EA3E24" w:rsidRPr="00F72BCC" w:rsidRDefault="00EA3E24" w:rsidP="00EA3E24">
      <w:pPr>
        <w:ind w:firstLine="567"/>
        <w:jc w:val="both"/>
        <w:rPr>
          <w:sz w:val="28"/>
          <w:szCs w:val="28"/>
        </w:rPr>
      </w:pPr>
      <w:r w:rsidRPr="00F72BCC">
        <w:rPr>
          <w:sz w:val="28"/>
          <w:szCs w:val="28"/>
        </w:rPr>
        <w:t>Формы проведения: наблюдение, анализ продуктов детской деятельности, создание проблемн</w:t>
      </w:r>
      <w:r w:rsidR="00F72BCC">
        <w:rPr>
          <w:sz w:val="28"/>
          <w:szCs w:val="28"/>
        </w:rPr>
        <w:t>ых</w:t>
      </w:r>
      <w:r w:rsidRPr="00F72BCC">
        <w:rPr>
          <w:sz w:val="28"/>
          <w:szCs w:val="28"/>
        </w:rPr>
        <w:t xml:space="preserve"> ситуации</w:t>
      </w:r>
      <w:r w:rsidR="00F72BCC" w:rsidRPr="00F72BCC">
        <w:rPr>
          <w:sz w:val="28"/>
          <w:szCs w:val="28"/>
        </w:rPr>
        <w:t>.</w:t>
      </w:r>
    </w:p>
    <w:p w:rsidR="00F72BCC" w:rsidRPr="00F72BCC" w:rsidRDefault="00F72BCC" w:rsidP="00F72BCC">
      <w:pPr>
        <w:ind w:firstLine="709"/>
        <w:jc w:val="both"/>
        <w:rPr>
          <w:rFonts w:ascii="Arial" w:hAnsi="Arial" w:cs="Arial"/>
          <w:color w:val="000000"/>
          <w:sz w:val="28"/>
          <w:szCs w:val="28"/>
        </w:rPr>
      </w:pPr>
      <w:r w:rsidRPr="00F72BCC">
        <w:rPr>
          <w:b/>
          <w:bCs/>
          <w:color w:val="000000"/>
          <w:sz w:val="28"/>
          <w:szCs w:val="28"/>
        </w:rPr>
        <w:t>Целевые ориентиры образования в раннем возрасте</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w:t>
      </w:r>
      <w:r>
        <w:rPr>
          <w:rFonts w:ascii="Arial" w:hAnsi="Arial" w:cs="Arial"/>
          <w:color w:val="000000"/>
          <w:sz w:val="28"/>
          <w:szCs w:val="28"/>
        </w:rPr>
        <w:t xml:space="preserve"> </w:t>
      </w:r>
      <w:r w:rsidRPr="00F72BCC">
        <w:rPr>
          <w:color w:val="000000"/>
          <w:sz w:val="28"/>
          <w:szCs w:val="28"/>
        </w:rPr>
        <w:t>достижении результата своих действий.</w:t>
      </w:r>
    </w:p>
    <w:p w:rsidR="00F72BCC" w:rsidRDefault="00F72BCC" w:rsidP="00F72BCC">
      <w:pPr>
        <w:ind w:firstLine="709"/>
        <w:jc w:val="both"/>
        <w:rPr>
          <w:color w:val="000000"/>
          <w:sz w:val="28"/>
          <w:szCs w:val="28"/>
        </w:rPr>
      </w:pPr>
      <w:r w:rsidRPr="00F72BCC">
        <w:rPr>
          <w:color w:val="000000"/>
          <w:sz w:val="28"/>
          <w:szCs w:val="28"/>
        </w:rPr>
        <w:t>Использует специфические, культурно фиксированные предметные действия, знает назначение</w:t>
      </w:r>
      <w:r>
        <w:rPr>
          <w:rFonts w:ascii="Arial" w:hAnsi="Arial" w:cs="Arial"/>
          <w:color w:val="000000"/>
          <w:sz w:val="28"/>
          <w:szCs w:val="28"/>
        </w:rPr>
        <w:t xml:space="preserve"> </w:t>
      </w:r>
      <w:r w:rsidRPr="00F72BCC">
        <w:rPr>
          <w:color w:val="000000"/>
          <w:sz w:val="28"/>
          <w:szCs w:val="28"/>
        </w:rPr>
        <w:t xml:space="preserve">бытовых предметов (ложки, расчески, карандаша и пр.) и умеет пользоваться ими. </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Владеет</w:t>
      </w:r>
      <w:r>
        <w:rPr>
          <w:rFonts w:ascii="Arial" w:hAnsi="Arial" w:cs="Arial"/>
          <w:color w:val="000000"/>
          <w:sz w:val="28"/>
          <w:szCs w:val="28"/>
        </w:rPr>
        <w:t xml:space="preserve"> </w:t>
      </w:r>
      <w:r w:rsidRPr="00F72BCC">
        <w:rPr>
          <w:color w:val="000000"/>
          <w:sz w:val="28"/>
          <w:szCs w:val="28"/>
        </w:rPr>
        <w:t>простейшими навыками самообслуживания; стремится проявлять самостоятельность в бытовом и игровом поведении; проявляет навыки опрятности.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отрицательное отношение к грубости, жадности.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w:t>
      </w:r>
      <w:r w:rsidRPr="00F72BCC">
        <w:rPr>
          <w:color w:val="000000"/>
          <w:sz w:val="28"/>
          <w:szCs w:val="28"/>
        </w:rPr>
        <w:lastRenderedPageBreak/>
        <w:t>элементарных правилах поведения в детском саду, дома, на улице и старается соблюдать их.</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w:t>
      </w:r>
      <w:r>
        <w:rPr>
          <w:rFonts w:ascii="Arial" w:hAnsi="Arial" w:cs="Arial"/>
          <w:color w:val="000000"/>
          <w:sz w:val="28"/>
          <w:szCs w:val="28"/>
        </w:rPr>
        <w:t xml:space="preserve"> </w:t>
      </w:r>
      <w:r w:rsidRPr="00F72BCC">
        <w:rPr>
          <w:color w:val="000000"/>
          <w:sz w:val="28"/>
          <w:szCs w:val="28"/>
        </w:rPr>
        <w:t>полноценным средством общения с другими детьми.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интерес к окружающему миру природы, с интересом участвует в сезонных наблюдениях.</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интерес к продуктивной деятельности (рисование, лепка, конструирование, аппликация).</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72BCC" w:rsidRPr="00F72BCC" w:rsidRDefault="00F72BCC" w:rsidP="00F72BCC">
      <w:pPr>
        <w:ind w:firstLine="709"/>
        <w:jc w:val="both"/>
        <w:rPr>
          <w:rFonts w:ascii="Arial" w:hAnsi="Arial" w:cs="Arial"/>
          <w:color w:val="000000"/>
          <w:sz w:val="28"/>
          <w:szCs w:val="28"/>
        </w:rPr>
      </w:pPr>
      <w:r w:rsidRPr="00F72BCC">
        <w:rPr>
          <w:b/>
          <w:bCs/>
          <w:color w:val="000000"/>
          <w:sz w:val="28"/>
          <w:szCs w:val="28"/>
        </w:rPr>
        <w:t>Целевые ориентиры на этапе завершения дошкольного образования</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 xml:space="preserve">Способен сотрудничать и выполнять как лидерские, так и исполнительские функции в совместной деятельности. Понимает, что все </w:t>
      </w:r>
      <w:r w:rsidRPr="00F72BCC">
        <w:rPr>
          <w:color w:val="000000"/>
          <w:sz w:val="28"/>
          <w:szCs w:val="28"/>
        </w:rPr>
        <w:lastRenderedPageBreak/>
        <w:t>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Проявляет эмпатию по отношению к другим людям, готовность прийти на помощь тем, кто в этом нуждается. Проявляет умение слышать других и стремление быть понятым другими.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ситуацию; умеет подчиняться разным правилам и социальным нормам. Умеет распознавать различные ситуации и адекватно их оценивать.</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ответственность за начатое дело.</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уважение к жизни (в различных ее формах) и заботу об окружающей среде.</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72BCC" w:rsidRPr="00F72BCC" w:rsidRDefault="00F72BCC" w:rsidP="00F72BCC">
      <w:pPr>
        <w:ind w:firstLine="709"/>
        <w:jc w:val="both"/>
        <w:rPr>
          <w:rFonts w:ascii="Arial" w:hAnsi="Arial" w:cs="Arial"/>
          <w:color w:val="000000"/>
          <w:sz w:val="28"/>
          <w:szCs w:val="28"/>
        </w:rPr>
      </w:pPr>
      <w:r w:rsidRPr="00F72BCC">
        <w:rPr>
          <w:color w:val="000000"/>
          <w:sz w:val="28"/>
          <w:szCs w:val="28"/>
        </w:rPr>
        <w:t>Имеет начальные представления о здоровом образе жизни. Воспринимает здоровый образ жизни как ценность.</w:t>
      </w:r>
    </w:p>
    <w:p w:rsidR="00F72BCC" w:rsidRPr="008021A7" w:rsidRDefault="00F72BCC" w:rsidP="00F72BCC">
      <w:pPr>
        <w:spacing w:after="150"/>
        <w:rPr>
          <w:rFonts w:ascii="Arial" w:hAnsi="Arial" w:cs="Arial"/>
          <w:color w:val="000000"/>
          <w:sz w:val="20"/>
          <w:szCs w:val="20"/>
        </w:rPr>
      </w:pPr>
    </w:p>
    <w:p w:rsidR="00F72BCC" w:rsidRPr="00896240" w:rsidRDefault="00896240" w:rsidP="00896240">
      <w:pPr>
        <w:spacing w:after="150"/>
        <w:ind w:firstLine="709"/>
        <w:jc w:val="both"/>
        <w:rPr>
          <w:color w:val="000000"/>
          <w:sz w:val="28"/>
          <w:szCs w:val="28"/>
        </w:rPr>
      </w:pPr>
      <w:r w:rsidRPr="00F16B89">
        <w:rPr>
          <w:i/>
          <w:iCs/>
          <w:color w:val="000000"/>
          <w:sz w:val="28"/>
          <w:szCs w:val="28"/>
          <w:highlight w:val="yellow"/>
        </w:rPr>
        <w:t>Ф</w:t>
      </w:r>
      <w:r w:rsidR="00F72BCC" w:rsidRPr="00F16B89">
        <w:rPr>
          <w:i/>
          <w:iCs/>
          <w:color w:val="000000"/>
          <w:sz w:val="28"/>
          <w:szCs w:val="28"/>
          <w:highlight w:val="yellow"/>
        </w:rPr>
        <w:t>орми</w:t>
      </w:r>
      <w:r w:rsidRPr="00F16B89">
        <w:rPr>
          <w:i/>
          <w:iCs/>
          <w:color w:val="000000"/>
          <w:sz w:val="28"/>
          <w:szCs w:val="28"/>
          <w:highlight w:val="yellow"/>
        </w:rPr>
        <w:t xml:space="preserve">руемая часть </w:t>
      </w:r>
      <w:r w:rsidR="00F72BCC" w:rsidRPr="00F16B89">
        <w:rPr>
          <w:i/>
          <w:iCs/>
          <w:color w:val="000000"/>
          <w:sz w:val="28"/>
          <w:szCs w:val="28"/>
          <w:highlight w:val="yellow"/>
        </w:rPr>
        <w:t>участниками образовательного процесса </w:t>
      </w:r>
      <w:r w:rsidR="00F72BCC" w:rsidRPr="00F16B89">
        <w:rPr>
          <w:color w:val="000000"/>
          <w:sz w:val="28"/>
          <w:szCs w:val="28"/>
          <w:highlight w:val="yellow"/>
        </w:rPr>
        <w:t xml:space="preserve">представлена в образовательной программе </w:t>
      </w:r>
      <w:r w:rsidRPr="00F16B89">
        <w:rPr>
          <w:color w:val="000000"/>
          <w:sz w:val="28"/>
          <w:szCs w:val="28"/>
          <w:highlight w:val="yellow"/>
        </w:rPr>
        <w:t>в виде кружковой работы по театральной деятельности, проектной деятельности по экологическому воспитанию, ежегодным проектом «Русская народная коарусель» по художественно-эстетическому и познавательному направлениям, также  формирование у старших дошкольников предпосылок учебной деятельности для обеспечения равных стартовых возможностей для обучения в школе «Мы будующие первоклассники»</w:t>
      </w:r>
      <w:r w:rsidR="00C53D6F" w:rsidRPr="00F16B89">
        <w:rPr>
          <w:color w:val="000000"/>
          <w:sz w:val="28"/>
          <w:szCs w:val="28"/>
          <w:highlight w:val="yellow"/>
        </w:rPr>
        <w:t>.</w:t>
      </w:r>
    </w:p>
    <w:p w:rsidR="00F72BCC" w:rsidRPr="00BB3EAC" w:rsidRDefault="00F72BCC" w:rsidP="00C53D6F">
      <w:pPr>
        <w:ind w:firstLine="709"/>
        <w:jc w:val="both"/>
        <w:rPr>
          <w:rFonts w:ascii="Arial" w:hAnsi="Arial" w:cs="Arial"/>
          <w:i/>
          <w:color w:val="000000"/>
          <w:sz w:val="28"/>
          <w:szCs w:val="28"/>
        </w:rPr>
      </w:pPr>
      <w:r w:rsidRPr="00BB3EAC">
        <w:rPr>
          <w:i/>
          <w:color w:val="000000"/>
          <w:sz w:val="28"/>
          <w:szCs w:val="28"/>
        </w:rPr>
        <w:t>Спортивны</w:t>
      </w:r>
      <w:r w:rsidR="00896240" w:rsidRPr="00BB3EAC">
        <w:rPr>
          <w:i/>
          <w:color w:val="000000"/>
          <w:sz w:val="28"/>
          <w:szCs w:val="28"/>
        </w:rPr>
        <w:t>й</w:t>
      </w:r>
      <w:r w:rsidRPr="00BB3EAC">
        <w:rPr>
          <w:i/>
          <w:color w:val="000000"/>
          <w:sz w:val="28"/>
          <w:szCs w:val="28"/>
        </w:rPr>
        <w:t xml:space="preserve"> кр</w:t>
      </w:r>
      <w:r w:rsidR="00896240" w:rsidRPr="00BB3EAC">
        <w:rPr>
          <w:i/>
          <w:color w:val="000000"/>
          <w:sz w:val="28"/>
          <w:szCs w:val="28"/>
        </w:rPr>
        <w:t xml:space="preserve">ужок </w:t>
      </w:r>
      <w:r w:rsidRPr="00BB3EAC">
        <w:rPr>
          <w:i/>
          <w:color w:val="000000"/>
          <w:sz w:val="28"/>
          <w:szCs w:val="28"/>
        </w:rPr>
        <w:t>по развитию физических качеств у старших дошкольников «</w:t>
      </w:r>
      <w:r w:rsidR="00896240" w:rsidRPr="00BB3EAC">
        <w:rPr>
          <w:i/>
          <w:color w:val="000000"/>
          <w:sz w:val="28"/>
          <w:szCs w:val="28"/>
        </w:rPr>
        <w:t>Степ-аэробика</w:t>
      </w:r>
      <w:r w:rsidRPr="00BB3EAC">
        <w:rPr>
          <w:i/>
          <w:color w:val="000000"/>
          <w:sz w:val="28"/>
          <w:szCs w:val="28"/>
        </w:rPr>
        <w:t>» (от 6 – 7 лет):</w:t>
      </w:r>
    </w:p>
    <w:p w:rsidR="00F72BCC" w:rsidRPr="00BB3EAC" w:rsidRDefault="00F72BCC" w:rsidP="00246C10">
      <w:pPr>
        <w:jc w:val="both"/>
        <w:rPr>
          <w:rFonts w:ascii="Arial" w:hAnsi="Arial" w:cs="Arial"/>
          <w:color w:val="000000"/>
          <w:sz w:val="28"/>
          <w:szCs w:val="28"/>
        </w:rPr>
      </w:pPr>
      <w:r w:rsidRPr="00BB3EAC">
        <w:rPr>
          <w:i/>
          <w:iCs/>
          <w:color w:val="000000"/>
          <w:sz w:val="28"/>
          <w:szCs w:val="28"/>
        </w:rPr>
        <w:t>планируемые результаты:</w:t>
      </w:r>
    </w:p>
    <w:p w:rsidR="00896240" w:rsidRPr="00BB3EAC" w:rsidRDefault="00F72BCC" w:rsidP="00246C10">
      <w:pPr>
        <w:jc w:val="both"/>
        <w:rPr>
          <w:color w:val="000000"/>
          <w:sz w:val="28"/>
          <w:szCs w:val="28"/>
        </w:rPr>
      </w:pPr>
      <w:r w:rsidRPr="00BB3EAC">
        <w:rPr>
          <w:color w:val="000000"/>
          <w:sz w:val="28"/>
          <w:szCs w:val="28"/>
        </w:rPr>
        <w:t>- развито логическое мышление, память, наблюдательность и внимание;</w:t>
      </w:r>
    </w:p>
    <w:p w:rsidR="00F72BCC" w:rsidRPr="00BB3EAC" w:rsidRDefault="00F72BCC" w:rsidP="00246C10">
      <w:pPr>
        <w:jc w:val="both"/>
        <w:rPr>
          <w:rFonts w:ascii="Arial" w:hAnsi="Arial" w:cs="Arial"/>
          <w:color w:val="000000"/>
          <w:sz w:val="28"/>
          <w:szCs w:val="28"/>
        </w:rPr>
      </w:pPr>
      <w:r w:rsidRPr="00BB3EAC">
        <w:rPr>
          <w:color w:val="000000"/>
          <w:sz w:val="28"/>
          <w:szCs w:val="28"/>
        </w:rPr>
        <w:t xml:space="preserve"> ориентировка на плоскости</w:t>
      </w:r>
      <w:r w:rsidR="00246C10" w:rsidRPr="00BB3EAC">
        <w:rPr>
          <w:color w:val="000000"/>
          <w:sz w:val="28"/>
          <w:szCs w:val="28"/>
        </w:rPr>
        <w:t xml:space="preserve"> и в пространстве</w:t>
      </w:r>
      <w:r w:rsidRPr="00BB3EAC">
        <w:rPr>
          <w:color w:val="000000"/>
          <w:sz w:val="28"/>
          <w:szCs w:val="28"/>
        </w:rPr>
        <w:t>;</w:t>
      </w:r>
    </w:p>
    <w:p w:rsidR="00F72BCC" w:rsidRPr="00BB3EAC" w:rsidRDefault="00F72BCC" w:rsidP="00246C10">
      <w:pPr>
        <w:jc w:val="both"/>
        <w:rPr>
          <w:rFonts w:ascii="Arial" w:hAnsi="Arial" w:cs="Arial"/>
          <w:color w:val="000000"/>
          <w:sz w:val="28"/>
          <w:szCs w:val="28"/>
        </w:rPr>
      </w:pPr>
      <w:r w:rsidRPr="00BB3EAC">
        <w:rPr>
          <w:color w:val="000000"/>
          <w:sz w:val="28"/>
          <w:szCs w:val="28"/>
        </w:rPr>
        <w:t>- проявление выдержки, настойчивости;</w:t>
      </w:r>
    </w:p>
    <w:p w:rsidR="00F72BCC" w:rsidRPr="00BB3EAC" w:rsidRDefault="00F72BCC" w:rsidP="00246C10">
      <w:pPr>
        <w:jc w:val="both"/>
        <w:rPr>
          <w:rFonts w:ascii="Arial" w:hAnsi="Arial" w:cs="Arial"/>
          <w:color w:val="000000"/>
          <w:sz w:val="28"/>
          <w:szCs w:val="28"/>
        </w:rPr>
      </w:pPr>
      <w:r w:rsidRPr="00BB3EAC">
        <w:rPr>
          <w:color w:val="000000"/>
          <w:sz w:val="28"/>
          <w:szCs w:val="28"/>
        </w:rPr>
        <w:t>- проявления стремления к самопознанию и физическому совершенствованию;</w:t>
      </w:r>
    </w:p>
    <w:p w:rsidR="005E2089" w:rsidRPr="00BB3EAC" w:rsidRDefault="00F72BCC" w:rsidP="00C53D6F">
      <w:pPr>
        <w:jc w:val="both"/>
        <w:rPr>
          <w:rFonts w:ascii="Arial" w:hAnsi="Arial" w:cs="Arial"/>
          <w:color w:val="000000"/>
          <w:sz w:val="28"/>
          <w:szCs w:val="28"/>
        </w:rPr>
      </w:pPr>
      <w:r w:rsidRPr="00BB3EAC">
        <w:rPr>
          <w:color w:val="000000"/>
          <w:sz w:val="28"/>
          <w:szCs w:val="28"/>
        </w:rPr>
        <w:t xml:space="preserve">- проявления стремления и интереса к </w:t>
      </w:r>
      <w:r w:rsidR="00246C10" w:rsidRPr="00BB3EAC">
        <w:rPr>
          <w:color w:val="000000"/>
          <w:sz w:val="28"/>
          <w:szCs w:val="28"/>
        </w:rPr>
        <w:t xml:space="preserve">выработки ритма, последовательности </w:t>
      </w:r>
      <w:r w:rsidRPr="00BB3EAC">
        <w:rPr>
          <w:color w:val="000000"/>
          <w:sz w:val="28"/>
          <w:szCs w:val="28"/>
        </w:rPr>
        <w:t>как форме максимального проявления физических и психических возможностей.</w:t>
      </w:r>
    </w:p>
    <w:p w:rsidR="00F72BCC" w:rsidRPr="00BB3EAC" w:rsidRDefault="005E2089" w:rsidP="00BB3EAC">
      <w:pPr>
        <w:ind w:firstLine="709"/>
        <w:jc w:val="both"/>
        <w:rPr>
          <w:rFonts w:ascii="Arial" w:hAnsi="Arial" w:cs="Arial"/>
          <w:i/>
          <w:color w:val="000000"/>
          <w:sz w:val="28"/>
          <w:szCs w:val="28"/>
        </w:rPr>
      </w:pPr>
      <w:r w:rsidRPr="00BB3EAC">
        <w:rPr>
          <w:i/>
          <w:color w:val="000000"/>
          <w:sz w:val="28"/>
          <w:szCs w:val="28"/>
        </w:rPr>
        <w:t xml:space="preserve">Проектная деятельность </w:t>
      </w:r>
      <w:r w:rsidR="00F72BCC" w:rsidRPr="00BB3EAC">
        <w:rPr>
          <w:i/>
          <w:color w:val="000000"/>
          <w:sz w:val="28"/>
          <w:szCs w:val="28"/>
        </w:rPr>
        <w:t xml:space="preserve">по экологическому </w:t>
      </w:r>
      <w:r w:rsidR="00C53D6F" w:rsidRPr="00BB3EAC">
        <w:rPr>
          <w:i/>
          <w:color w:val="000000"/>
          <w:sz w:val="28"/>
          <w:szCs w:val="28"/>
        </w:rPr>
        <w:t xml:space="preserve"> и художественно-эстетическому </w:t>
      </w:r>
      <w:r w:rsidR="00BB3EAC" w:rsidRPr="00BB3EAC">
        <w:rPr>
          <w:i/>
          <w:color w:val="000000"/>
          <w:sz w:val="28"/>
          <w:szCs w:val="28"/>
        </w:rPr>
        <w:t>развитию</w:t>
      </w:r>
      <w:r w:rsidR="00F72BCC" w:rsidRPr="00BB3EAC">
        <w:rPr>
          <w:i/>
          <w:color w:val="000000"/>
          <w:sz w:val="28"/>
          <w:szCs w:val="28"/>
        </w:rPr>
        <w:t xml:space="preserve"> с учетом регионального компонента (от 3 – 7 лет)</w:t>
      </w:r>
      <w:r w:rsidR="00BB3EAC" w:rsidRPr="00BB3EAC">
        <w:rPr>
          <w:i/>
          <w:color w:val="000000"/>
          <w:sz w:val="28"/>
          <w:szCs w:val="28"/>
        </w:rPr>
        <w:t xml:space="preserve"> </w:t>
      </w:r>
      <w:r w:rsidR="00F72BCC" w:rsidRPr="00BB3EAC">
        <w:rPr>
          <w:i/>
          <w:iCs/>
          <w:color w:val="000000"/>
          <w:sz w:val="28"/>
          <w:szCs w:val="28"/>
        </w:rPr>
        <w:t>планируемые результаты:</w:t>
      </w:r>
    </w:p>
    <w:p w:rsidR="00F72BCC" w:rsidRPr="00BB3EAC" w:rsidRDefault="00F72BCC" w:rsidP="00BB3EAC">
      <w:pPr>
        <w:contextualSpacing/>
        <w:jc w:val="both"/>
        <w:rPr>
          <w:rFonts w:ascii="Arial" w:hAnsi="Arial" w:cs="Arial"/>
          <w:color w:val="000000"/>
          <w:sz w:val="28"/>
          <w:szCs w:val="28"/>
        </w:rPr>
      </w:pPr>
      <w:r w:rsidRPr="00BB3EAC">
        <w:rPr>
          <w:color w:val="000000"/>
          <w:sz w:val="28"/>
          <w:szCs w:val="28"/>
        </w:rPr>
        <w:t>- сформированы представления о родном</w:t>
      </w:r>
      <w:r w:rsidRPr="00BB3EAC">
        <w:rPr>
          <w:i/>
          <w:iCs/>
          <w:color w:val="000000"/>
          <w:sz w:val="28"/>
          <w:szCs w:val="28"/>
        </w:rPr>
        <w:t> </w:t>
      </w:r>
      <w:r w:rsidRPr="00BB3EAC">
        <w:rPr>
          <w:color w:val="000000"/>
          <w:sz w:val="28"/>
          <w:szCs w:val="28"/>
        </w:rPr>
        <w:t>крае;</w:t>
      </w:r>
    </w:p>
    <w:p w:rsidR="00F72BCC" w:rsidRPr="00BB3EAC" w:rsidRDefault="00F72BCC" w:rsidP="00BB3EAC">
      <w:pPr>
        <w:contextualSpacing/>
        <w:jc w:val="both"/>
        <w:rPr>
          <w:rFonts w:ascii="Arial" w:hAnsi="Arial" w:cs="Arial"/>
          <w:color w:val="000000"/>
          <w:sz w:val="28"/>
          <w:szCs w:val="28"/>
        </w:rPr>
      </w:pPr>
      <w:r w:rsidRPr="00BB3EAC">
        <w:rPr>
          <w:color w:val="000000"/>
          <w:sz w:val="28"/>
          <w:szCs w:val="28"/>
        </w:rPr>
        <w:t xml:space="preserve">- сформированы представления о народной культуре и традициях </w:t>
      </w:r>
      <w:r w:rsidR="005E2089" w:rsidRPr="00BB3EAC">
        <w:rPr>
          <w:color w:val="000000"/>
          <w:sz w:val="28"/>
          <w:szCs w:val="28"/>
        </w:rPr>
        <w:t xml:space="preserve">с. </w:t>
      </w:r>
      <w:r w:rsidR="00C53D6F" w:rsidRPr="00BB3EAC">
        <w:rPr>
          <w:color w:val="000000"/>
          <w:sz w:val="28"/>
          <w:szCs w:val="28"/>
        </w:rPr>
        <w:t>Красный Чикой (семейских)</w:t>
      </w:r>
      <w:r w:rsidRPr="00BB3EAC">
        <w:rPr>
          <w:color w:val="000000"/>
          <w:sz w:val="28"/>
          <w:szCs w:val="28"/>
        </w:rPr>
        <w:t>;</w:t>
      </w:r>
    </w:p>
    <w:p w:rsidR="00F72BCC" w:rsidRPr="00BB3EAC" w:rsidRDefault="00F72BCC" w:rsidP="00BB3EAC">
      <w:pPr>
        <w:contextualSpacing/>
        <w:jc w:val="both"/>
        <w:rPr>
          <w:color w:val="000000"/>
          <w:sz w:val="28"/>
          <w:szCs w:val="28"/>
        </w:rPr>
      </w:pPr>
      <w:r w:rsidRPr="00BB3EAC">
        <w:rPr>
          <w:color w:val="000000"/>
          <w:sz w:val="28"/>
          <w:szCs w:val="28"/>
        </w:rPr>
        <w:t>- развит интерес к изучению родного края</w:t>
      </w:r>
      <w:r w:rsidR="00C53D6F" w:rsidRPr="00BB3EAC">
        <w:rPr>
          <w:color w:val="000000"/>
          <w:sz w:val="28"/>
          <w:szCs w:val="28"/>
        </w:rPr>
        <w:t>.</w:t>
      </w:r>
    </w:p>
    <w:p w:rsidR="00C53D6F" w:rsidRPr="00BB3EAC" w:rsidRDefault="00C53D6F" w:rsidP="00BB3EAC">
      <w:pPr>
        <w:contextualSpacing/>
        <w:jc w:val="both"/>
        <w:rPr>
          <w:rFonts w:ascii="Arial" w:hAnsi="Arial" w:cs="Arial"/>
          <w:color w:val="000000"/>
          <w:sz w:val="28"/>
          <w:szCs w:val="28"/>
        </w:rPr>
      </w:pPr>
      <w:r w:rsidRPr="00BB3EAC">
        <w:rPr>
          <w:color w:val="000000"/>
          <w:sz w:val="28"/>
          <w:szCs w:val="28"/>
        </w:rPr>
        <w:t>проявление у детей экологического сознания, экологически правильного поведения;</w:t>
      </w:r>
    </w:p>
    <w:p w:rsidR="00C53D6F" w:rsidRPr="00BB3EAC" w:rsidRDefault="00C53D6F" w:rsidP="00BB3EAC">
      <w:pPr>
        <w:contextualSpacing/>
        <w:jc w:val="both"/>
        <w:rPr>
          <w:rFonts w:ascii="Arial" w:hAnsi="Arial" w:cs="Arial"/>
          <w:color w:val="000000"/>
          <w:sz w:val="28"/>
          <w:szCs w:val="28"/>
        </w:rPr>
      </w:pPr>
      <w:r w:rsidRPr="00BB3EAC">
        <w:rPr>
          <w:color w:val="000000"/>
          <w:sz w:val="28"/>
          <w:szCs w:val="28"/>
        </w:rPr>
        <w:t>- сформированы представления о природе, в том числе природе родного края, ее многообразии, целостности живого организма, его потребностях, отличительных особенностях, чертах приспособления к окружающей среде, образе жизни;</w:t>
      </w:r>
    </w:p>
    <w:p w:rsidR="00C53D6F" w:rsidRPr="00BB3EAC" w:rsidRDefault="00C53D6F" w:rsidP="00BB3EAC">
      <w:pPr>
        <w:contextualSpacing/>
        <w:jc w:val="both"/>
        <w:rPr>
          <w:rFonts w:ascii="Arial" w:hAnsi="Arial" w:cs="Arial"/>
          <w:color w:val="000000"/>
          <w:sz w:val="28"/>
          <w:szCs w:val="28"/>
        </w:rPr>
      </w:pPr>
      <w:r w:rsidRPr="00BB3EAC">
        <w:rPr>
          <w:color w:val="000000"/>
          <w:sz w:val="28"/>
          <w:szCs w:val="28"/>
        </w:rPr>
        <w:t>- сформированы представления о взаимосвязях и взаимозависимости всех компонентов природы; животных друг с другом, растений и животных, живой и неживой природы, человека и природы;</w:t>
      </w:r>
    </w:p>
    <w:p w:rsidR="00C53D6F" w:rsidRPr="00BB3EAC" w:rsidRDefault="00C53D6F" w:rsidP="00BB3EAC">
      <w:pPr>
        <w:contextualSpacing/>
        <w:jc w:val="both"/>
        <w:rPr>
          <w:color w:val="000000"/>
          <w:sz w:val="28"/>
          <w:szCs w:val="28"/>
        </w:rPr>
      </w:pPr>
      <w:r w:rsidRPr="00BB3EAC">
        <w:rPr>
          <w:color w:val="000000"/>
          <w:sz w:val="28"/>
          <w:szCs w:val="28"/>
        </w:rPr>
        <w:lastRenderedPageBreak/>
        <w:t>- проявление практических навыков и умений по уходу за растениями и животными своего ближайшего окружения.</w:t>
      </w:r>
    </w:p>
    <w:p w:rsidR="00C53D6F" w:rsidRPr="00BB3EAC" w:rsidRDefault="00C53D6F" w:rsidP="00BB3EAC">
      <w:pPr>
        <w:contextualSpacing/>
        <w:jc w:val="both"/>
        <w:rPr>
          <w:rFonts w:ascii="Arial" w:hAnsi="Arial" w:cs="Arial"/>
          <w:color w:val="000000"/>
          <w:sz w:val="28"/>
          <w:szCs w:val="28"/>
        </w:rPr>
      </w:pPr>
      <w:r w:rsidRPr="00BB3EAC">
        <w:rPr>
          <w:color w:val="000000"/>
          <w:sz w:val="28"/>
          <w:szCs w:val="28"/>
        </w:rPr>
        <w:t>-проявление интереса к явлениям природы: овладение элементарными представлениями о свойствах песка, воды, камней, воздуха.</w:t>
      </w:r>
    </w:p>
    <w:p w:rsidR="00C53D6F" w:rsidRPr="00BB3EAC" w:rsidRDefault="00C53D6F" w:rsidP="00BB3EAC">
      <w:pPr>
        <w:contextualSpacing/>
        <w:jc w:val="both"/>
        <w:rPr>
          <w:rFonts w:ascii="Arial" w:hAnsi="Arial" w:cs="Arial"/>
          <w:color w:val="000000"/>
          <w:sz w:val="28"/>
          <w:szCs w:val="28"/>
        </w:rPr>
      </w:pPr>
      <w:r w:rsidRPr="00BB3EAC">
        <w:rPr>
          <w:i/>
          <w:iCs/>
          <w:color w:val="000000"/>
          <w:sz w:val="28"/>
          <w:szCs w:val="28"/>
        </w:rPr>
        <w:t>- </w:t>
      </w:r>
      <w:r w:rsidRPr="00BB3EAC">
        <w:rPr>
          <w:color w:val="000000"/>
          <w:sz w:val="28"/>
          <w:szCs w:val="28"/>
        </w:rPr>
        <w:t>развита познавательная активность у детей, произвольное внимание, память, речь, мелкая моторика рук и тактильно – кинетическую чувствительность.</w:t>
      </w:r>
    </w:p>
    <w:p w:rsidR="0086300B" w:rsidRPr="00BB3EAC" w:rsidRDefault="00C53D6F" w:rsidP="00BB3EAC">
      <w:pPr>
        <w:contextualSpacing/>
        <w:jc w:val="both"/>
        <w:rPr>
          <w:color w:val="000000"/>
          <w:sz w:val="28"/>
          <w:szCs w:val="28"/>
        </w:rPr>
      </w:pPr>
      <w:r w:rsidRPr="00BB3EAC">
        <w:rPr>
          <w:i/>
          <w:iCs/>
          <w:color w:val="000000"/>
          <w:sz w:val="28"/>
          <w:szCs w:val="28"/>
        </w:rPr>
        <w:t>- </w:t>
      </w:r>
      <w:r w:rsidRPr="00BB3EAC">
        <w:rPr>
          <w:color w:val="000000"/>
          <w:sz w:val="28"/>
          <w:szCs w:val="28"/>
        </w:rPr>
        <w:t>сформированы представления о взаимосвязи человека и природы; навыки культурного поведения в природе, бережного отношения к природному окружению.</w:t>
      </w:r>
    </w:p>
    <w:p w:rsidR="0086300B" w:rsidRPr="00BB3EAC" w:rsidRDefault="0086300B" w:rsidP="00BB3EAC">
      <w:pPr>
        <w:ind w:firstLine="709"/>
        <w:contextualSpacing/>
        <w:jc w:val="both"/>
        <w:rPr>
          <w:i/>
          <w:color w:val="000000"/>
          <w:sz w:val="28"/>
          <w:szCs w:val="28"/>
        </w:rPr>
      </w:pPr>
      <w:r w:rsidRPr="00BB3EAC">
        <w:rPr>
          <w:i/>
          <w:color w:val="000000"/>
          <w:sz w:val="28"/>
          <w:szCs w:val="28"/>
        </w:rPr>
        <w:t xml:space="preserve">Программа </w:t>
      </w:r>
      <w:r w:rsidR="003C387A" w:rsidRPr="00BB3EAC">
        <w:rPr>
          <w:i/>
          <w:color w:val="000000"/>
          <w:sz w:val="28"/>
          <w:szCs w:val="28"/>
        </w:rPr>
        <w:t>Психологического сопровождения процесса адаптации детей раннего возраста к условиям ДОУ (планируемые результаты):</w:t>
      </w:r>
    </w:p>
    <w:p w:rsidR="003C387A" w:rsidRPr="00BB3EAC" w:rsidRDefault="003C387A" w:rsidP="00BB3EAC">
      <w:pPr>
        <w:ind w:firstLine="709"/>
        <w:contextualSpacing/>
        <w:jc w:val="both"/>
        <w:rPr>
          <w:color w:val="000000"/>
          <w:sz w:val="28"/>
          <w:szCs w:val="28"/>
        </w:rPr>
      </w:pPr>
      <w:r w:rsidRPr="00BB3EAC">
        <w:rPr>
          <w:color w:val="000000"/>
          <w:sz w:val="28"/>
          <w:szCs w:val="28"/>
        </w:rPr>
        <w:t>- преодаление стрессовых состояний у детей раннего возраста в период адаптации к детскому саду;</w:t>
      </w:r>
    </w:p>
    <w:p w:rsidR="003C387A" w:rsidRPr="00BB3EAC" w:rsidRDefault="003C387A" w:rsidP="00BB3EAC">
      <w:pPr>
        <w:ind w:firstLine="709"/>
        <w:contextualSpacing/>
        <w:jc w:val="both"/>
        <w:rPr>
          <w:color w:val="000000"/>
          <w:sz w:val="28"/>
          <w:szCs w:val="28"/>
        </w:rPr>
      </w:pPr>
      <w:r w:rsidRPr="00BB3EAC">
        <w:rPr>
          <w:color w:val="000000"/>
          <w:sz w:val="28"/>
          <w:szCs w:val="28"/>
        </w:rPr>
        <w:t>- формирование активной позиции родителей по отношению к процессу адаптации детей.</w:t>
      </w:r>
    </w:p>
    <w:p w:rsidR="003C387A" w:rsidRPr="00BB3EAC" w:rsidRDefault="003C387A" w:rsidP="00BB3EAC">
      <w:pPr>
        <w:ind w:firstLine="709"/>
        <w:contextualSpacing/>
        <w:jc w:val="both"/>
        <w:rPr>
          <w:color w:val="000000"/>
          <w:sz w:val="28"/>
          <w:szCs w:val="28"/>
        </w:rPr>
      </w:pPr>
      <w:r w:rsidRPr="00BB3EAC">
        <w:rPr>
          <w:color w:val="000000"/>
          <w:sz w:val="28"/>
          <w:szCs w:val="28"/>
        </w:rPr>
        <w:t>- развитие коммуникативных навыков, познавательных процессов, игровых навыков.</w:t>
      </w:r>
    </w:p>
    <w:p w:rsidR="003C387A" w:rsidRPr="00BB3EAC" w:rsidRDefault="003C387A" w:rsidP="00BB3EAC">
      <w:pPr>
        <w:ind w:firstLine="709"/>
        <w:contextualSpacing/>
        <w:jc w:val="both"/>
        <w:rPr>
          <w:i/>
          <w:color w:val="000000"/>
          <w:sz w:val="28"/>
          <w:szCs w:val="28"/>
        </w:rPr>
      </w:pPr>
      <w:r w:rsidRPr="00BB3EAC">
        <w:rPr>
          <w:i/>
          <w:color w:val="000000"/>
          <w:sz w:val="28"/>
          <w:szCs w:val="28"/>
        </w:rPr>
        <w:t xml:space="preserve">Программа </w:t>
      </w:r>
      <w:r w:rsidR="008E2F44" w:rsidRPr="00BB3EAC">
        <w:rPr>
          <w:i/>
          <w:color w:val="000000"/>
          <w:sz w:val="28"/>
          <w:szCs w:val="28"/>
        </w:rPr>
        <w:t>занятий психолога «Цветик-семицветик» планируемые результаты:</w:t>
      </w:r>
    </w:p>
    <w:p w:rsidR="008E2F44" w:rsidRPr="00BB3EAC" w:rsidRDefault="008E2F44" w:rsidP="00BB3EAC">
      <w:pPr>
        <w:ind w:firstLine="709"/>
        <w:contextualSpacing/>
        <w:jc w:val="both"/>
        <w:rPr>
          <w:color w:val="000000"/>
          <w:sz w:val="28"/>
          <w:szCs w:val="28"/>
        </w:rPr>
      </w:pPr>
      <w:r w:rsidRPr="00BB3EAC">
        <w:rPr>
          <w:color w:val="000000"/>
          <w:sz w:val="28"/>
          <w:szCs w:val="28"/>
        </w:rPr>
        <w:t>- развитие эмоциональной сферы, коммуникативных умений.</w:t>
      </w:r>
    </w:p>
    <w:p w:rsidR="008E2F44" w:rsidRPr="00BB3EAC" w:rsidRDefault="008E2F44" w:rsidP="00BB3EAC">
      <w:pPr>
        <w:ind w:firstLine="709"/>
        <w:contextualSpacing/>
        <w:jc w:val="both"/>
        <w:rPr>
          <w:color w:val="000000"/>
          <w:sz w:val="28"/>
          <w:szCs w:val="28"/>
        </w:rPr>
      </w:pPr>
      <w:r w:rsidRPr="00BB3EAC">
        <w:rPr>
          <w:color w:val="000000"/>
          <w:sz w:val="28"/>
          <w:szCs w:val="28"/>
        </w:rPr>
        <w:t>-развитие познавательных психических процессов;</w:t>
      </w:r>
    </w:p>
    <w:p w:rsidR="008E2F44" w:rsidRPr="00BB3EAC" w:rsidRDefault="008E2F44" w:rsidP="00BB3EAC">
      <w:pPr>
        <w:ind w:firstLine="709"/>
        <w:contextualSpacing/>
        <w:jc w:val="both"/>
        <w:rPr>
          <w:color w:val="000000"/>
          <w:sz w:val="28"/>
          <w:szCs w:val="28"/>
        </w:rPr>
      </w:pPr>
      <w:r w:rsidRPr="00BB3EAC">
        <w:rPr>
          <w:color w:val="000000"/>
          <w:sz w:val="28"/>
          <w:szCs w:val="28"/>
        </w:rPr>
        <w:t>-развитие волевой сферы.</w:t>
      </w:r>
    </w:p>
    <w:p w:rsidR="008E2F44" w:rsidRPr="00BB3EAC" w:rsidRDefault="008E2F44" w:rsidP="00BB3EAC">
      <w:pPr>
        <w:ind w:firstLine="709"/>
        <w:contextualSpacing/>
        <w:jc w:val="both"/>
        <w:rPr>
          <w:color w:val="000000"/>
          <w:sz w:val="28"/>
          <w:szCs w:val="28"/>
        </w:rPr>
      </w:pPr>
      <w:r w:rsidRPr="00BB3EAC">
        <w:rPr>
          <w:color w:val="000000"/>
          <w:sz w:val="28"/>
          <w:szCs w:val="28"/>
        </w:rPr>
        <w:t>-развитие личностной сферы;</w:t>
      </w:r>
    </w:p>
    <w:p w:rsidR="008E2F44" w:rsidRPr="00BB3EAC" w:rsidRDefault="008E2F44" w:rsidP="00BB3EAC">
      <w:pPr>
        <w:ind w:firstLine="709"/>
        <w:contextualSpacing/>
        <w:jc w:val="both"/>
        <w:rPr>
          <w:color w:val="000000"/>
          <w:sz w:val="28"/>
          <w:szCs w:val="28"/>
        </w:rPr>
      </w:pPr>
      <w:r w:rsidRPr="00BB3EAC">
        <w:rPr>
          <w:color w:val="000000"/>
          <w:sz w:val="28"/>
          <w:szCs w:val="28"/>
        </w:rPr>
        <w:t>-развитие энтелектуальной сферы;</w:t>
      </w:r>
    </w:p>
    <w:p w:rsidR="008E2F44" w:rsidRPr="00BB3EAC" w:rsidRDefault="008E2F44" w:rsidP="00BB3EAC">
      <w:pPr>
        <w:ind w:firstLine="709"/>
        <w:contextualSpacing/>
        <w:jc w:val="both"/>
        <w:rPr>
          <w:color w:val="000000"/>
          <w:sz w:val="28"/>
          <w:szCs w:val="28"/>
        </w:rPr>
      </w:pPr>
      <w:r w:rsidRPr="00BB3EAC">
        <w:rPr>
          <w:color w:val="000000"/>
          <w:sz w:val="28"/>
          <w:szCs w:val="28"/>
        </w:rPr>
        <w:t>-формирование позитивной мотивации к обучению у детей старшего дошкольного возраста.</w:t>
      </w:r>
    </w:p>
    <w:p w:rsidR="008E2F44" w:rsidRPr="00BB3EAC" w:rsidRDefault="008E2F44" w:rsidP="0086300B">
      <w:pPr>
        <w:ind w:firstLine="709"/>
        <w:contextualSpacing/>
        <w:rPr>
          <w:color w:val="000000"/>
          <w:sz w:val="28"/>
          <w:szCs w:val="28"/>
        </w:rPr>
      </w:pPr>
    </w:p>
    <w:p w:rsidR="008E2F44" w:rsidRPr="00BB3EAC" w:rsidRDefault="008E2F44" w:rsidP="0086300B">
      <w:pPr>
        <w:ind w:firstLine="709"/>
        <w:contextualSpacing/>
        <w:rPr>
          <w:color w:val="000000"/>
          <w:sz w:val="28"/>
          <w:szCs w:val="28"/>
        </w:rPr>
      </w:pPr>
    </w:p>
    <w:p w:rsidR="0086300B" w:rsidRPr="00BB3EAC" w:rsidRDefault="0086300B" w:rsidP="0086300B">
      <w:pPr>
        <w:ind w:firstLine="709"/>
        <w:contextualSpacing/>
        <w:rPr>
          <w:rFonts w:ascii="Arial" w:hAnsi="Arial" w:cs="Arial"/>
          <w:color w:val="000000"/>
          <w:sz w:val="28"/>
          <w:szCs w:val="28"/>
        </w:rPr>
      </w:pPr>
    </w:p>
    <w:p w:rsidR="00C53D6F" w:rsidRPr="008021A7" w:rsidRDefault="00C53D6F" w:rsidP="00C53D6F">
      <w:pPr>
        <w:jc w:val="both"/>
        <w:rPr>
          <w:rFonts w:ascii="Arial" w:hAnsi="Arial" w:cs="Arial"/>
          <w:color w:val="000000"/>
          <w:sz w:val="20"/>
          <w:szCs w:val="20"/>
        </w:rPr>
      </w:pPr>
    </w:p>
    <w:p w:rsidR="00C53D6F" w:rsidRPr="00C53D6F" w:rsidRDefault="00C53D6F" w:rsidP="00C53D6F">
      <w:pPr>
        <w:rPr>
          <w:rFonts w:ascii="Arial" w:hAnsi="Arial" w:cs="Arial"/>
          <w:color w:val="000000"/>
        </w:rPr>
      </w:pPr>
    </w:p>
    <w:p w:rsidR="006E1408" w:rsidRPr="00184313" w:rsidRDefault="006E1408" w:rsidP="0086300B">
      <w:pPr>
        <w:pStyle w:val="a4"/>
        <w:spacing w:before="0" w:beforeAutospacing="0" w:after="0" w:afterAutospacing="0"/>
        <w:ind w:firstLine="709"/>
        <w:jc w:val="center"/>
        <w:rPr>
          <w:b/>
          <w:color w:val="000000"/>
        </w:rPr>
        <w:sectPr w:rsidR="006E1408" w:rsidRPr="00184313" w:rsidSect="00ED4924">
          <w:footerReference w:type="even" r:id="rId9"/>
          <w:footerReference w:type="default" r:id="rId10"/>
          <w:pgSz w:w="11906" w:h="16838" w:code="9"/>
          <w:pgMar w:top="1134" w:right="1106" w:bottom="993" w:left="1800" w:header="142" w:footer="262" w:gutter="0"/>
          <w:cols w:space="708"/>
          <w:titlePg/>
          <w:docGrid w:linePitch="360"/>
        </w:sectPr>
      </w:pPr>
    </w:p>
    <w:p w:rsidR="006E1408" w:rsidRDefault="006E1408" w:rsidP="00C53D6F">
      <w:pPr>
        <w:pStyle w:val="1"/>
        <w:jc w:val="center"/>
      </w:pPr>
      <w:bookmarkStart w:id="53" w:name="_Toc401238319"/>
      <w:bookmarkStart w:id="54" w:name="_Toc401495066"/>
      <w:bookmarkStart w:id="55" w:name="_Toc401499366"/>
      <w:bookmarkStart w:id="56" w:name="_Toc401579440"/>
      <w:bookmarkStart w:id="57" w:name="_Toc484600475"/>
      <w:bookmarkStart w:id="58" w:name="_Toc496629730"/>
      <w:bookmarkStart w:id="59" w:name="_Toc496630460"/>
      <w:r>
        <w:lastRenderedPageBreak/>
        <w:t xml:space="preserve">2. </w:t>
      </w:r>
      <w:r w:rsidRPr="00A90BC5">
        <w:t>Содержательный раздел</w:t>
      </w:r>
      <w:bookmarkEnd w:id="53"/>
      <w:bookmarkEnd w:id="54"/>
      <w:bookmarkEnd w:id="55"/>
      <w:bookmarkEnd w:id="56"/>
      <w:bookmarkEnd w:id="57"/>
      <w:bookmarkEnd w:id="58"/>
      <w:bookmarkEnd w:id="59"/>
    </w:p>
    <w:p w:rsidR="006E1408" w:rsidRPr="00C36BD7" w:rsidRDefault="006E1408" w:rsidP="006E1408">
      <w:pPr>
        <w:pStyle w:val="ConsPlusNormal0"/>
        <w:ind w:left="540"/>
        <w:rPr>
          <w:rFonts w:ascii="Times New Roman" w:hAnsi="Times New Roman" w:cs="Times New Roman"/>
          <w:b/>
          <w:sz w:val="24"/>
          <w:szCs w:val="24"/>
        </w:rPr>
      </w:pPr>
      <w:r w:rsidRPr="00C36BD7">
        <w:rPr>
          <w:rFonts w:ascii="Times New Roman" w:hAnsi="Times New Roman" w:cs="Times New Roman"/>
          <w:b/>
          <w:sz w:val="24"/>
          <w:szCs w:val="24"/>
        </w:rPr>
        <w:t>Описание образовательной деятельности по пяти образовательным областям:</w:t>
      </w:r>
    </w:p>
    <w:p w:rsidR="006E1408" w:rsidRDefault="006E1408" w:rsidP="006E1408">
      <w:pPr>
        <w:pStyle w:val="ConsPlusNormal0"/>
        <w:ind w:left="540"/>
        <w:rPr>
          <w:rFonts w:ascii="Times New Roman" w:hAnsi="Times New Roman" w:cs="Times New Roman"/>
          <w:b/>
          <w:sz w:val="24"/>
          <w:szCs w:val="24"/>
          <w:u w:val="single"/>
        </w:rPr>
      </w:pPr>
    </w:p>
    <w:p w:rsidR="006E1408" w:rsidRPr="00DF44F9" w:rsidRDefault="006E1408" w:rsidP="00D5007E">
      <w:pPr>
        <w:pStyle w:val="ConsPlusNormal0"/>
        <w:numPr>
          <w:ilvl w:val="0"/>
          <w:numId w:val="9"/>
        </w:numPr>
        <w:jc w:val="both"/>
        <w:rPr>
          <w:rFonts w:ascii="Times New Roman" w:hAnsi="Times New Roman" w:cs="Times New Roman"/>
          <w:sz w:val="24"/>
          <w:szCs w:val="24"/>
        </w:rPr>
      </w:pPr>
      <w:r w:rsidRPr="00DF44F9">
        <w:rPr>
          <w:rFonts w:ascii="Times New Roman" w:hAnsi="Times New Roman" w:cs="Times New Roman"/>
          <w:sz w:val="24"/>
          <w:szCs w:val="24"/>
        </w:rPr>
        <w:t>социально-коммуникативное развитие;</w:t>
      </w:r>
    </w:p>
    <w:p w:rsidR="006E1408" w:rsidRPr="00DF44F9" w:rsidRDefault="006E1408" w:rsidP="00D5007E">
      <w:pPr>
        <w:pStyle w:val="ConsPlusNormal0"/>
        <w:numPr>
          <w:ilvl w:val="0"/>
          <w:numId w:val="9"/>
        </w:numPr>
        <w:jc w:val="both"/>
        <w:rPr>
          <w:rFonts w:ascii="Times New Roman" w:hAnsi="Times New Roman" w:cs="Times New Roman"/>
          <w:sz w:val="24"/>
          <w:szCs w:val="24"/>
        </w:rPr>
      </w:pPr>
      <w:r w:rsidRPr="00DF44F9">
        <w:rPr>
          <w:rFonts w:ascii="Times New Roman" w:hAnsi="Times New Roman" w:cs="Times New Roman"/>
          <w:sz w:val="24"/>
          <w:szCs w:val="24"/>
        </w:rPr>
        <w:t>познавательное развитие;</w:t>
      </w:r>
    </w:p>
    <w:p w:rsidR="006E1408" w:rsidRPr="00DF44F9" w:rsidRDefault="006E1408" w:rsidP="00D5007E">
      <w:pPr>
        <w:pStyle w:val="ConsPlusNormal0"/>
        <w:numPr>
          <w:ilvl w:val="0"/>
          <w:numId w:val="9"/>
        </w:numPr>
        <w:jc w:val="both"/>
        <w:rPr>
          <w:rFonts w:ascii="Times New Roman" w:hAnsi="Times New Roman" w:cs="Times New Roman"/>
          <w:sz w:val="24"/>
          <w:szCs w:val="24"/>
        </w:rPr>
      </w:pPr>
      <w:r w:rsidRPr="00DF44F9">
        <w:rPr>
          <w:rFonts w:ascii="Times New Roman" w:hAnsi="Times New Roman" w:cs="Times New Roman"/>
          <w:sz w:val="24"/>
          <w:szCs w:val="24"/>
        </w:rPr>
        <w:t>речевое развитие;</w:t>
      </w:r>
    </w:p>
    <w:p w:rsidR="006E1408" w:rsidRPr="00DF44F9" w:rsidRDefault="006E1408" w:rsidP="00D5007E">
      <w:pPr>
        <w:pStyle w:val="ConsPlusNormal0"/>
        <w:numPr>
          <w:ilvl w:val="0"/>
          <w:numId w:val="9"/>
        </w:numPr>
        <w:jc w:val="both"/>
        <w:rPr>
          <w:rFonts w:ascii="Times New Roman" w:hAnsi="Times New Roman" w:cs="Times New Roman"/>
          <w:sz w:val="24"/>
          <w:szCs w:val="24"/>
        </w:rPr>
      </w:pPr>
      <w:r w:rsidRPr="00DF44F9">
        <w:rPr>
          <w:rFonts w:ascii="Times New Roman" w:hAnsi="Times New Roman" w:cs="Times New Roman"/>
          <w:sz w:val="24"/>
          <w:szCs w:val="24"/>
        </w:rPr>
        <w:t>художественно-эстетическое развитие;</w:t>
      </w:r>
    </w:p>
    <w:p w:rsidR="006E1408" w:rsidRDefault="000A27E9" w:rsidP="00D5007E">
      <w:pPr>
        <w:pStyle w:val="ConsPlusNormal0"/>
        <w:numPr>
          <w:ilvl w:val="0"/>
          <w:numId w:val="9"/>
        </w:numPr>
        <w:rPr>
          <w:rFonts w:ascii="Times New Roman" w:hAnsi="Times New Roman" w:cs="Times New Roman"/>
          <w:sz w:val="24"/>
          <w:szCs w:val="24"/>
        </w:rPr>
      </w:pPr>
      <w:r>
        <w:rPr>
          <w:rFonts w:ascii="Times New Roman" w:hAnsi="Times New Roman" w:cs="Times New Roman"/>
          <w:sz w:val="24"/>
          <w:szCs w:val="24"/>
        </w:rPr>
        <w:t>физическое развити</w:t>
      </w:r>
    </w:p>
    <w:p w:rsidR="000A27E9" w:rsidRDefault="000A27E9" w:rsidP="000A27E9">
      <w:pPr>
        <w:pStyle w:val="ConsPlusNormal0"/>
        <w:rPr>
          <w:rFonts w:ascii="Times New Roman" w:hAnsi="Times New Roman" w:cs="Times New Roman"/>
          <w:sz w:val="24"/>
          <w:szCs w:val="24"/>
        </w:rPr>
      </w:pPr>
    </w:p>
    <w:p w:rsidR="000A27E9" w:rsidRDefault="000A27E9" w:rsidP="000A27E9">
      <w:pPr>
        <w:pStyle w:val="ConsPlusNormal0"/>
        <w:rPr>
          <w:rFonts w:ascii="Times New Roman" w:hAnsi="Times New Roman" w:cs="Times New Roman"/>
          <w:sz w:val="24"/>
          <w:szCs w:val="24"/>
        </w:rPr>
      </w:pPr>
    </w:p>
    <w:p w:rsidR="00E918A1" w:rsidRDefault="000A27E9" w:rsidP="001E1630">
      <w:pPr>
        <w:pStyle w:val="2"/>
        <w:jc w:val="center"/>
      </w:pPr>
      <w:bookmarkStart w:id="60" w:name="_Toc401238320"/>
      <w:bookmarkStart w:id="61" w:name="_Toc401495067"/>
      <w:bookmarkStart w:id="62" w:name="_Toc401499367"/>
      <w:bookmarkStart w:id="63" w:name="_Toc401579441"/>
      <w:bookmarkStart w:id="64" w:name="_Toc484600476"/>
      <w:bookmarkStart w:id="65" w:name="_Toc496629731"/>
      <w:bookmarkStart w:id="66" w:name="_Toc496630461"/>
      <w:r w:rsidRPr="00C2092B">
        <w:t>Социально-коммуникативное развитие</w:t>
      </w:r>
      <w:bookmarkEnd w:id="60"/>
      <w:bookmarkEnd w:id="61"/>
      <w:bookmarkEnd w:id="62"/>
      <w:bookmarkEnd w:id="63"/>
      <w:bookmarkEnd w:id="64"/>
      <w:bookmarkEnd w:id="65"/>
      <w:bookmarkEnd w:id="66"/>
    </w:p>
    <w:p w:rsidR="001E1630" w:rsidRDefault="001E1630" w:rsidP="000A27E9">
      <w:pPr>
        <w:pStyle w:val="ConsPlusNormal0"/>
        <w:jc w:val="both"/>
        <w:rPr>
          <w:rFonts w:ascii="Times New Roman" w:hAnsi="Times New Roman" w:cs="Times New Roman"/>
          <w:sz w:val="24"/>
          <w:szCs w:val="24"/>
        </w:rPr>
      </w:pPr>
    </w:p>
    <w:p w:rsidR="000A27E9" w:rsidRDefault="00E918A1" w:rsidP="001E1630">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 xml:space="preserve">Социально-комуникативное развитие </w:t>
      </w:r>
      <w:r w:rsidR="000A27E9" w:rsidRPr="00C2092B">
        <w:rPr>
          <w:rFonts w:ascii="Times New Roman" w:hAnsi="Times New Roman" w:cs="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A27E9" w:rsidRPr="00C2092B" w:rsidRDefault="000A27E9" w:rsidP="000A27E9">
      <w:pPr>
        <w:pStyle w:val="ConsPlusNormal0"/>
        <w:ind w:firstLine="540"/>
        <w:jc w:val="both"/>
        <w:rPr>
          <w:rFonts w:ascii="Times New Roman" w:hAnsi="Times New Roman" w:cs="Times New Roman"/>
          <w:sz w:val="24"/>
          <w:szCs w:val="24"/>
        </w:rPr>
      </w:pPr>
    </w:p>
    <w:p w:rsidR="000A27E9" w:rsidRDefault="000A27E9"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Default="00FD6C9C" w:rsidP="000A27E9">
      <w:pPr>
        <w:jc w:val="center"/>
        <w:rPr>
          <w:b/>
        </w:rPr>
      </w:pPr>
    </w:p>
    <w:p w:rsidR="00FD6C9C" w:rsidRPr="000A27E9" w:rsidRDefault="00FD6C9C" w:rsidP="000A27E9">
      <w:pPr>
        <w:jc w:val="center"/>
        <w:rPr>
          <w:b/>
        </w:rPr>
        <w:sectPr w:rsidR="00FD6C9C" w:rsidRPr="000A27E9" w:rsidSect="000B582B">
          <w:pgSz w:w="16838" w:h="11906" w:orient="landscape"/>
          <w:pgMar w:top="1701" w:right="539" w:bottom="851" w:left="902" w:header="709" w:footer="709" w:gutter="0"/>
          <w:cols w:space="708"/>
          <w:docGrid w:linePitch="360"/>
        </w:sectPr>
      </w:pPr>
    </w:p>
    <w:tbl>
      <w:tblPr>
        <w:tblpPr w:leftFromText="180" w:rightFromText="180" w:vertAnchor="page" w:horzAnchor="margin" w:tblpY="1881"/>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240"/>
        <w:gridCol w:w="1620"/>
        <w:gridCol w:w="2481"/>
        <w:gridCol w:w="2880"/>
        <w:gridCol w:w="2880"/>
        <w:gridCol w:w="2248"/>
      </w:tblGrid>
      <w:tr w:rsidR="001E1630" w:rsidRPr="000A27E9" w:rsidTr="00BA71B8">
        <w:trPr>
          <w:trHeight w:hRule="exact" w:val="987"/>
        </w:trPr>
        <w:tc>
          <w:tcPr>
            <w:tcW w:w="15349" w:type="dxa"/>
            <w:gridSpan w:val="6"/>
            <w:tcBorders>
              <w:top w:val="nil"/>
              <w:left w:val="nil"/>
              <w:bottom w:val="single" w:sz="4" w:space="0" w:color="auto"/>
              <w:right w:val="nil"/>
            </w:tcBorders>
            <w:shd w:val="clear" w:color="auto" w:fill="FFFFFF"/>
          </w:tcPr>
          <w:p w:rsidR="001E1630" w:rsidRPr="000A27E9" w:rsidRDefault="001E1630" w:rsidP="00BA71B8">
            <w:pPr>
              <w:widowControl w:val="0"/>
              <w:shd w:val="clear" w:color="auto" w:fill="FFFFFF"/>
              <w:autoSpaceDE w:val="0"/>
              <w:autoSpaceDN w:val="0"/>
              <w:adjustRightInd w:val="0"/>
              <w:spacing w:line="269" w:lineRule="exact"/>
              <w:jc w:val="center"/>
              <w:rPr>
                <w:b/>
                <w:sz w:val="22"/>
                <w:szCs w:val="22"/>
              </w:rPr>
            </w:pPr>
            <w:r w:rsidRPr="00184313">
              <w:rPr>
                <w:b/>
              </w:rPr>
              <w:lastRenderedPageBreak/>
              <w:t>Формы образовательной деятельности</w:t>
            </w:r>
          </w:p>
        </w:tc>
      </w:tr>
      <w:tr w:rsidR="000A27E9" w:rsidRPr="000A27E9" w:rsidTr="00BA71B8">
        <w:trPr>
          <w:trHeight w:hRule="exact" w:val="987"/>
        </w:trPr>
        <w:tc>
          <w:tcPr>
            <w:tcW w:w="3240" w:type="dxa"/>
            <w:tcBorders>
              <w:top w:val="single" w:sz="4" w:space="0" w:color="auto"/>
            </w:tcBorders>
            <w:shd w:val="clear" w:color="auto" w:fill="FFFFFF"/>
          </w:tcPr>
          <w:p w:rsidR="000A27E9" w:rsidRPr="000A27E9" w:rsidRDefault="000A27E9" w:rsidP="00BA71B8">
            <w:pPr>
              <w:widowControl w:val="0"/>
              <w:shd w:val="clear" w:color="auto" w:fill="FFFFFF"/>
              <w:autoSpaceDE w:val="0"/>
              <w:autoSpaceDN w:val="0"/>
              <w:adjustRightInd w:val="0"/>
              <w:spacing w:line="269" w:lineRule="exact"/>
              <w:jc w:val="center"/>
              <w:rPr>
                <w:b/>
                <w:bCs/>
                <w:sz w:val="22"/>
                <w:szCs w:val="22"/>
              </w:rPr>
            </w:pPr>
            <w:r w:rsidRPr="000A27E9">
              <w:rPr>
                <w:b/>
                <w:bCs/>
                <w:sz w:val="22"/>
                <w:szCs w:val="22"/>
              </w:rPr>
              <w:t>Содержание</w:t>
            </w:r>
          </w:p>
          <w:p w:rsidR="000A27E9" w:rsidRPr="000A27E9" w:rsidRDefault="000A27E9" w:rsidP="00BA71B8">
            <w:pPr>
              <w:widowControl w:val="0"/>
              <w:shd w:val="clear" w:color="auto" w:fill="FFFFFF"/>
              <w:autoSpaceDE w:val="0"/>
              <w:autoSpaceDN w:val="0"/>
              <w:adjustRightInd w:val="0"/>
              <w:spacing w:line="269" w:lineRule="exact"/>
              <w:jc w:val="center"/>
              <w:rPr>
                <w:b/>
                <w:sz w:val="22"/>
                <w:szCs w:val="22"/>
              </w:rPr>
            </w:pPr>
          </w:p>
        </w:tc>
        <w:tc>
          <w:tcPr>
            <w:tcW w:w="1620" w:type="dxa"/>
            <w:tcBorders>
              <w:top w:val="single" w:sz="4" w:space="0" w:color="auto"/>
            </w:tcBorders>
            <w:shd w:val="clear" w:color="auto" w:fill="FFFFFF"/>
          </w:tcPr>
          <w:p w:rsidR="000A27E9" w:rsidRPr="000A27E9" w:rsidRDefault="000A27E9" w:rsidP="00BA71B8">
            <w:pPr>
              <w:widowControl w:val="0"/>
              <w:shd w:val="clear" w:color="auto" w:fill="FFFFFF"/>
              <w:autoSpaceDE w:val="0"/>
              <w:autoSpaceDN w:val="0"/>
              <w:adjustRightInd w:val="0"/>
              <w:jc w:val="center"/>
              <w:rPr>
                <w:b/>
                <w:sz w:val="22"/>
                <w:szCs w:val="22"/>
              </w:rPr>
            </w:pPr>
            <w:r w:rsidRPr="000A27E9">
              <w:rPr>
                <w:b/>
                <w:spacing w:val="-2"/>
                <w:sz w:val="22"/>
                <w:szCs w:val="22"/>
              </w:rPr>
              <w:t>Возраст</w:t>
            </w:r>
          </w:p>
        </w:tc>
        <w:tc>
          <w:tcPr>
            <w:tcW w:w="2481" w:type="dxa"/>
            <w:tcBorders>
              <w:top w:val="single" w:sz="4" w:space="0" w:color="auto"/>
            </w:tcBorders>
            <w:shd w:val="clear" w:color="auto" w:fill="FFFFFF"/>
          </w:tcPr>
          <w:p w:rsidR="000A27E9" w:rsidRPr="000A27E9" w:rsidRDefault="000A27E9" w:rsidP="00BA71B8">
            <w:pPr>
              <w:widowControl w:val="0"/>
              <w:shd w:val="clear" w:color="auto" w:fill="FFFFFF"/>
              <w:autoSpaceDE w:val="0"/>
              <w:autoSpaceDN w:val="0"/>
              <w:adjustRightInd w:val="0"/>
              <w:jc w:val="center"/>
              <w:rPr>
                <w:b/>
                <w:sz w:val="22"/>
                <w:szCs w:val="22"/>
              </w:rPr>
            </w:pPr>
            <w:r w:rsidRPr="000A27E9">
              <w:rPr>
                <w:b/>
                <w:sz w:val="22"/>
                <w:szCs w:val="22"/>
              </w:rPr>
              <w:t>В режимные моменты</w:t>
            </w:r>
          </w:p>
        </w:tc>
        <w:tc>
          <w:tcPr>
            <w:tcW w:w="2880" w:type="dxa"/>
            <w:tcBorders>
              <w:top w:val="single" w:sz="4" w:space="0" w:color="auto"/>
            </w:tcBorders>
            <w:shd w:val="clear" w:color="auto" w:fill="FFFFFF"/>
          </w:tcPr>
          <w:p w:rsidR="000A27E9" w:rsidRPr="000A27E9" w:rsidRDefault="000A27E9" w:rsidP="00BA71B8">
            <w:pPr>
              <w:widowControl w:val="0"/>
              <w:shd w:val="clear" w:color="auto" w:fill="FFFFFF"/>
              <w:autoSpaceDE w:val="0"/>
              <w:autoSpaceDN w:val="0"/>
              <w:adjustRightInd w:val="0"/>
              <w:spacing w:line="269" w:lineRule="exact"/>
              <w:jc w:val="center"/>
              <w:rPr>
                <w:b/>
                <w:sz w:val="22"/>
                <w:szCs w:val="22"/>
              </w:rPr>
            </w:pPr>
            <w:r w:rsidRPr="000A27E9">
              <w:rPr>
                <w:b/>
                <w:sz w:val="22"/>
                <w:szCs w:val="22"/>
              </w:rPr>
              <w:t>В совместной деятельности взрослого и детей</w:t>
            </w:r>
          </w:p>
        </w:tc>
        <w:tc>
          <w:tcPr>
            <w:tcW w:w="2880" w:type="dxa"/>
            <w:tcBorders>
              <w:top w:val="single" w:sz="4" w:space="0" w:color="auto"/>
            </w:tcBorders>
            <w:shd w:val="clear" w:color="auto" w:fill="FFFFFF"/>
          </w:tcPr>
          <w:p w:rsidR="000A27E9" w:rsidRPr="000A27E9" w:rsidRDefault="000A27E9" w:rsidP="00BA71B8">
            <w:pPr>
              <w:widowControl w:val="0"/>
              <w:shd w:val="clear" w:color="auto" w:fill="FFFFFF"/>
              <w:autoSpaceDE w:val="0"/>
              <w:autoSpaceDN w:val="0"/>
              <w:adjustRightInd w:val="0"/>
              <w:spacing w:line="278" w:lineRule="exact"/>
              <w:jc w:val="center"/>
              <w:rPr>
                <w:b/>
                <w:sz w:val="22"/>
                <w:szCs w:val="22"/>
              </w:rPr>
            </w:pPr>
            <w:r w:rsidRPr="000A27E9">
              <w:rPr>
                <w:b/>
                <w:sz w:val="22"/>
                <w:szCs w:val="22"/>
              </w:rPr>
              <w:t>В самостоятельной деятельности детей</w:t>
            </w:r>
          </w:p>
        </w:tc>
        <w:tc>
          <w:tcPr>
            <w:tcW w:w="2248" w:type="dxa"/>
            <w:tcBorders>
              <w:top w:val="single" w:sz="4" w:space="0" w:color="auto"/>
            </w:tcBorders>
            <w:shd w:val="clear" w:color="auto" w:fill="FFFFFF"/>
          </w:tcPr>
          <w:p w:rsidR="000A27E9" w:rsidRPr="000A27E9" w:rsidRDefault="000A27E9" w:rsidP="00BA71B8">
            <w:pPr>
              <w:widowControl w:val="0"/>
              <w:shd w:val="clear" w:color="auto" w:fill="FFFFFF"/>
              <w:autoSpaceDE w:val="0"/>
              <w:autoSpaceDN w:val="0"/>
              <w:adjustRightInd w:val="0"/>
              <w:spacing w:line="269" w:lineRule="exact"/>
              <w:jc w:val="center"/>
              <w:rPr>
                <w:b/>
                <w:sz w:val="22"/>
                <w:szCs w:val="22"/>
              </w:rPr>
            </w:pPr>
            <w:r w:rsidRPr="000A27E9">
              <w:rPr>
                <w:b/>
                <w:sz w:val="22"/>
                <w:szCs w:val="22"/>
              </w:rPr>
              <w:t>Взаимодействие  с семьей</w:t>
            </w:r>
          </w:p>
        </w:tc>
      </w:tr>
      <w:tr w:rsidR="000A27E9" w:rsidRPr="000A27E9" w:rsidTr="00BA71B8">
        <w:trPr>
          <w:trHeight w:hRule="exact" w:val="3839"/>
        </w:trPr>
        <w:tc>
          <w:tcPr>
            <w:tcW w:w="3240" w:type="dxa"/>
            <w:shd w:val="clear" w:color="auto" w:fill="FFFFFF"/>
          </w:tcPr>
          <w:p w:rsidR="000A27E9" w:rsidRPr="000A27E9" w:rsidRDefault="000A27E9" w:rsidP="00BA71B8">
            <w:pPr>
              <w:shd w:val="clear" w:color="auto" w:fill="FFFFFF"/>
              <w:jc w:val="center"/>
              <w:rPr>
                <w:b/>
                <w:sz w:val="22"/>
                <w:szCs w:val="22"/>
              </w:rPr>
            </w:pPr>
            <w:r w:rsidRPr="000A27E9">
              <w:rPr>
                <w:b/>
                <w:sz w:val="22"/>
                <w:szCs w:val="22"/>
              </w:rPr>
              <w:t>развитие игровой деятельности</w:t>
            </w:r>
          </w:p>
          <w:p w:rsidR="000A27E9" w:rsidRPr="000A27E9" w:rsidRDefault="000A27E9" w:rsidP="00BA71B8">
            <w:pPr>
              <w:shd w:val="clear" w:color="auto" w:fill="FFFFFF"/>
              <w:jc w:val="both"/>
              <w:rPr>
                <w:sz w:val="22"/>
                <w:szCs w:val="22"/>
              </w:rPr>
            </w:pPr>
            <w:r w:rsidRPr="000A27E9">
              <w:rPr>
                <w:sz w:val="22"/>
                <w:szCs w:val="22"/>
              </w:rPr>
              <w:t>- обогащение опыта детей</w:t>
            </w:r>
          </w:p>
          <w:p w:rsidR="000A27E9" w:rsidRPr="000A27E9" w:rsidRDefault="000A27E9" w:rsidP="00BA71B8">
            <w:pPr>
              <w:shd w:val="clear" w:color="auto" w:fill="FFFFFF"/>
              <w:jc w:val="both"/>
              <w:rPr>
                <w:sz w:val="22"/>
                <w:szCs w:val="22"/>
              </w:rPr>
            </w:pPr>
            <w:r w:rsidRPr="000A27E9">
              <w:rPr>
                <w:sz w:val="22"/>
                <w:szCs w:val="22"/>
              </w:rPr>
              <w:t>- формирование культуры деятельности в процессе игры</w:t>
            </w:r>
          </w:p>
          <w:p w:rsidR="000A27E9" w:rsidRPr="000A27E9" w:rsidRDefault="000A27E9" w:rsidP="00BA71B8">
            <w:pPr>
              <w:shd w:val="clear" w:color="auto" w:fill="FFFFFF"/>
              <w:jc w:val="both"/>
              <w:rPr>
                <w:sz w:val="22"/>
                <w:szCs w:val="22"/>
              </w:rPr>
            </w:pPr>
            <w:r w:rsidRPr="000A27E9">
              <w:rPr>
                <w:sz w:val="22"/>
                <w:szCs w:val="22"/>
              </w:rPr>
              <w:t>- активизирующее игру проблемное общение воспитателей с детьми</w:t>
            </w:r>
          </w:p>
          <w:p w:rsidR="000A27E9" w:rsidRPr="000A27E9" w:rsidRDefault="000A27E9" w:rsidP="00BA71B8">
            <w:pPr>
              <w:shd w:val="clear" w:color="auto" w:fill="FFFFFF"/>
              <w:jc w:val="both"/>
              <w:rPr>
                <w:sz w:val="22"/>
                <w:szCs w:val="22"/>
              </w:rPr>
            </w:pPr>
            <w:r w:rsidRPr="000A27E9">
              <w:rPr>
                <w:sz w:val="22"/>
                <w:szCs w:val="22"/>
              </w:rPr>
              <w:t>-развивающая предметно-игровая среда</w:t>
            </w:r>
          </w:p>
        </w:tc>
        <w:tc>
          <w:tcPr>
            <w:tcW w:w="1620" w:type="dxa"/>
            <w:shd w:val="clear" w:color="auto" w:fill="FFFFFF"/>
          </w:tcPr>
          <w:p w:rsidR="000A27E9" w:rsidRPr="000A27E9" w:rsidRDefault="00B7485B" w:rsidP="00BA71B8">
            <w:pPr>
              <w:widowControl w:val="0"/>
              <w:shd w:val="clear" w:color="auto" w:fill="FFFFFF"/>
              <w:autoSpaceDE w:val="0"/>
              <w:autoSpaceDN w:val="0"/>
              <w:adjustRightInd w:val="0"/>
              <w:jc w:val="center"/>
              <w:rPr>
                <w:sz w:val="22"/>
                <w:szCs w:val="22"/>
              </w:rPr>
            </w:pPr>
            <w:r>
              <w:rPr>
                <w:sz w:val="22"/>
                <w:szCs w:val="22"/>
              </w:rPr>
              <w:t xml:space="preserve">Ранний, </w:t>
            </w:r>
            <w:r w:rsidR="000A27E9" w:rsidRPr="000A27E9">
              <w:rPr>
                <w:sz w:val="22"/>
                <w:szCs w:val="22"/>
              </w:rPr>
              <w:t>Младший дошкольный возраст</w:t>
            </w:r>
          </w:p>
          <w:p w:rsidR="000A27E9" w:rsidRPr="000A27E9" w:rsidRDefault="000A27E9" w:rsidP="00BA71B8">
            <w:pPr>
              <w:widowControl w:val="0"/>
              <w:shd w:val="clear" w:color="auto" w:fill="FFFFFF"/>
              <w:autoSpaceDE w:val="0"/>
              <w:autoSpaceDN w:val="0"/>
              <w:adjustRightInd w:val="0"/>
              <w:jc w:val="center"/>
              <w:rPr>
                <w:sz w:val="22"/>
                <w:szCs w:val="22"/>
              </w:rPr>
            </w:pPr>
          </w:p>
        </w:tc>
        <w:tc>
          <w:tcPr>
            <w:tcW w:w="2481"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 xml:space="preserve">В соответствии с режимом дня </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Самостоятельные сюжетно-ролевые игры, дидактические игры, досуговые игры с участием воспитателей</w:t>
            </w:r>
          </w:p>
          <w:p w:rsidR="00E918A1" w:rsidRPr="000A27E9" w:rsidRDefault="00E918A1" w:rsidP="00BA71B8">
            <w:pPr>
              <w:widowControl w:val="0"/>
              <w:shd w:val="clear" w:color="auto" w:fill="FFFFFF"/>
              <w:autoSpaceDE w:val="0"/>
              <w:autoSpaceDN w:val="0"/>
              <w:adjustRightInd w:val="0"/>
              <w:jc w:val="center"/>
              <w:rPr>
                <w:sz w:val="22"/>
                <w:szCs w:val="22"/>
              </w:rPr>
            </w:pPr>
            <w:r>
              <w:rPr>
                <w:sz w:val="22"/>
                <w:szCs w:val="22"/>
              </w:rPr>
              <w:t>Реализация проекта «Мои первые шаги»</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Игры-эксперименты;</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Сюжетные самодеятельные игры (с собственными знаниями детей на основе их опыта)</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Неигровые формы:</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самодеятельность дошкольников;</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изобразительная деятельность;</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труд в природе;</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экспериментирование;</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конструирование;</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бытовая деятельность;</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наблюдение</w:t>
            </w:r>
          </w:p>
        </w:tc>
        <w:tc>
          <w:tcPr>
            <w:tcW w:w="2248"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экскурсии,</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наблюдения, чтение, досуги, праздники, труд в природе, конструирование, бытовая деятельность, развлечения</w:t>
            </w:r>
          </w:p>
        </w:tc>
      </w:tr>
      <w:tr w:rsidR="000A27E9" w:rsidRPr="000A27E9" w:rsidTr="00BA71B8">
        <w:trPr>
          <w:trHeight w:hRule="exact" w:val="3417"/>
        </w:trPr>
        <w:tc>
          <w:tcPr>
            <w:tcW w:w="3240" w:type="dxa"/>
            <w:shd w:val="clear" w:color="auto" w:fill="FFFFFF"/>
          </w:tcPr>
          <w:p w:rsidR="000A27E9" w:rsidRPr="000A27E9" w:rsidRDefault="000A27E9" w:rsidP="00BA71B8">
            <w:pPr>
              <w:shd w:val="clear" w:color="auto" w:fill="FFFFFF"/>
              <w:jc w:val="center"/>
              <w:rPr>
                <w:b/>
                <w:sz w:val="22"/>
                <w:szCs w:val="22"/>
              </w:rPr>
            </w:pPr>
          </w:p>
        </w:tc>
        <w:tc>
          <w:tcPr>
            <w:tcW w:w="162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Старший дошкольный возраст</w:t>
            </w:r>
          </w:p>
        </w:tc>
        <w:tc>
          <w:tcPr>
            <w:tcW w:w="2481"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В соответствии с режимом дня</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Самостоятельные сюжетно-ролевые игры, дидактические игры, досуговые игры с участием воспитателей</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Игры-эксперименты</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Сюжетные самодеятельные игры (с собственными знаниями детей на основе их опыта)</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Неигровые формы:</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самодеятельность дошкольников;</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изобразительная деятельность;</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труд в природе;</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экспериментирование;</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конструирование</w:t>
            </w:r>
          </w:p>
          <w:p w:rsidR="000A27E9" w:rsidRPr="000A27E9" w:rsidRDefault="000A27E9" w:rsidP="00BA71B8">
            <w:pPr>
              <w:widowControl w:val="0"/>
              <w:shd w:val="clear" w:color="auto" w:fill="FFFFFF"/>
              <w:autoSpaceDE w:val="0"/>
              <w:autoSpaceDN w:val="0"/>
              <w:adjustRightInd w:val="0"/>
              <w:jc w:val="center"/>
              <w:rPr>
                <w:sz w:val="22"/>
                <w:szCs w:val="22"/>
              </w:rPr>
            </w:pPr>
          </w:p>
        </w:tc>
        <w:tc>
          <w:tcPr>
            <w:tcW w:w="2248"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экскурсии,</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наблюдения, чтение, досуги, праздники, труд в природе, конструирование, бытовая деятельность, развлечения</w:t>
            </w:r>
          </w:p>
        </w:tc>
      </w:tr>
      <w:tr w:rsidR="000A27E9" w:rsidRPr="000A27E9" w:rsidTr="00BA71B8">
        <w:trPr>
          <w:trHeight w:hRule="exact" w:val="3555"/>
        </w:trPr>
        <w:tc>
          <w:tcPr>
            <w:tcW w:w="3240" w:type="dxa"/>
            <w:shd w:val="clear" w:color="auto" w:fill="FFFFFF"/>
          </w:tcPr>
          <w:p w:rsidR="000A27E9" w:rsidRPr="000A27E9" w:rsidRDefault="000A27E9" w:rsidP="00BA71B8">
            <w:pPr>
              <w:shd w:val="clear" w:color="auto" w:fill="FFFFFF"/>
              <w:jc w:val="center"/>
              <w:rPr>
                <w:b/>
                <w:sz w:val="22"/>
                <w:szCs w:val="22"/>
              </w:rPr>
            </w:pPr>
            <w:r w:rsidRPr="000A27E9">
              <w:rPr>
                <w:b/>
                <w:sz w:val="22"/>
                <w:szCs w:val="22"/>
              </w:rPr>
              <w:lastRenderedPageBreak/>
              <w:t>Приобщение  к  элементарным  общепринятым     нормам  и  правилам   взаимоотношения  со  сверстниками   и  взрослыми</w:t>
            </w:r>
          </w:p>
          <w:p w:rsidR="000A27E9" w:rsidRPr="000A27E9" w:rsidRDefault="000A27E9" w:rsidP="00BA71B8">
            <w:pPr>
              <w:widowControl w:val="0"/>
              <w:shd w:val="clear" w:color="auto" w:fill="FFFFFF"/>
              <w:autoSpaceDE w:val="0"/>
              <w:autoSpaceDN w:val="0"/>
              <w:adjustRightInd w:val="0"/>
              <w:spacing w:line="278" w:lineRule="exact"/>
              <w:jc w:val="center"/>
              <w:rPr>
                <w:sz w:val="22"/>
                <w:szCs w:val="22"/>
              </w:rPr>
            </w:pPr>
          </w:p>
        </w:tc>
        <w:tc>
          <w:tcPr>
            <w:tcW w:w="162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Младший дошкольный возраст</w:t>
            </w:r>
          </w:p>
        </w:tc>
        <w:tc>
          <w:tcPr>
            <w:tcW w:w="2481"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Индивидуальная работа во время утреннего приема (беседы, показ);</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Культурно-гигиенические процедуры  (объяснение, напоминание);</w:t>
            </w:r>
          </w:p>
          <w:p w:rsid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Игровая деятельность во время прогулки (объяснение, напоминание)</w:t>
            </w:r>
          </w:p>
          <w:p w:rsidR="00B7485B" w:rsidRDefault="00B7485B" w:rsidP="00BA71B8">
            <w:pPr>
              <w:widowControl w:val="0"/>
              <w:shd w:val="clear" w:color="auto" w:fill="FFFFFF"/>
              <w:autoSpaceDE w:val="0"/>
              <w:autoSpaceDN w:val="0"/>
              <w:adjustRightInd w:val="0"/>
              <w:jc w:val="center"/>
              <w:rPr>
                <w:sz w:val="22"/>
                <w:szCs w:val="22"/>
              </w:rPr>
            </w:pPr>
            <w:r>
              <w:rPr>
                <w:sz w:val="22"/>
                <w:szCs w:val="22"/>
              </w:rPr>
              <w:t>Реализация проекта «Мои первые шаги»</w:t>
            </w:r>
          </w:p>
          <w:p w:rsidR="00B7485B" w:rsidRDefault="00B7485B" w:rsidP="00BA71B8">
            <w:pPr>
              <w:widowControl w:val="0"/>
              <w:shd w:val="clear" w:color="auto" w:fill="FFFFFF"/>
              <w:autoSpaceDE w:val="0"/>
              <w:autoSpaceDN w:val="0"/>
              <w:adjustRightInd w:val="0"/>
              <w:jc w:val="center"/>
              <w:rPr>
                <w:sz w:val="22"/>
                <w:szCs w:val="22"/>
              </w:rPr>
            </w:pPr>
          </w:p>
          <w:p w:rsidR="00B7485B" w:rsidRPr="000A27E9" w:rsidRDefault="00B7485B" w:rsidP="00BA71B8">
            <w:pPr>
              <w:widowControl w:val="0"/>
              <w:shd w:val="clear" w:color="auto" w:fill="FFFFFF"/>
              <w:autoSpaceDE w:val="0"/>
              <w:autoSpaceDN w:val="0"/>
              <w:adjustRightInd w:val="0"/>
              <w:jc w:val="center"/>
              <w:rPr>
                <w:sz w:val="22"/>
                <w:szCs w:val="22"/>
              </w:rPr>
            </w:pP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pacing w:val="-2"/>
                <w:sz w:val="22"/>
                <w:szCs w:val="22"/>
              </w:rPr>
            </w:pPr>
            <w:r w:rsidRPr="000A27E9">
              <w:rPr>
                <w:sz w:val="22"/>
                <w:szCs w:val="22"/>
              </w:rPr>
              <w:t xml:space="preserve">Беседы, обучение, </w:t>
            </w:r>
            <w:r w:rsidRPr="000A27E9">
              <w:rPr>
                <w:spacing w:val="-2"/>
                <w:sz w:val="22"/>
                <w:szCs w:val="22"/>
              </w:rPr>
              <w:t>чтение    худ. литературы,</w:t>
            </w:r>
          </w:p>
          <w:p w:rsidR="000A27E9" w:rsidRPr="000A27E9" w:rsidRDefault="000A27E9" w:rsidP="00BA71B8">
            <w:pPr>
              <w:widowControl w:val="0"/>
              <w:shd w:val="clear" w:color="auto" w:fill="FFFFFF"/>
              <w:autoSpaceDE w:val="0"/>
              <w:autoSpaceDN w:val="0"/>
              <w:adjustRightInd w:val="0"/>
              <w:jc w:val="center"/>
              <w:rPr>
                <w:spacing w:val="-2"/>
                <w:sz w:val="22"/>
                <w:szCs w:val="22"/>
              </w:rPr>
            </w:pPr>
            <w:r w:rsidRPr="000A27E9">
              <w:rPr>
                <w:spacing w:val="-2"/>
                <w:sz w:val="22"/>
                <w:szCs w:val="22"/>
              </w:rPr>
              <w:t>дидактические игры, игровые занятия, сюжетно ролевые игры,</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игровая деятельность</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(игры  в парах, совместные игры с несколькими партнерами, пальчиковые игры)</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 xml:space="preserve">Игровая деятельность, </w:t>
            </w:r>
            <w:r w:rsidRPr="000A27E9">
              <w:rPr>
                <w:spacing w:val="-2"/>
                <w:sz w:val="22"/>
                <w:szCs w:val="22"/>
              </w:rPr>
              <w:t>дидактические игры, сюжетно ролевые игры, самообслуживание</w:t>
            </w:r>
          </w:p>
        </w:tc>
        <w:tc>
          <w:tcPr>
            <w:tcW w:w="2248"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Совместные проекты, досуги, личный пример, чтение книг.</w:t>
            </w:r>
          </w:p>
        </w:tc>
      </w:tr>
      <w:tr w:rsidR="000A27E9" w:rsidRPr="000A27E9" w:rsidTr="00BA71B8">
        <w:trPr>
          <w:trHeight w:hRule="exact" w:val="3123"/>
        </w:trPr>
        <w:tc>
          <w:tcPr>
            <w:tcW w:w="3240" w:type="dxa"/>
            <w:shd w:val="clear" w:color="auto" w:fill="FFFFFF"/>
          </w:tcPr>
          <w:p w:rsidR="000A27E9" w:rsidRPr="000A27E9" w:rsidRDefault="000A27E9" w:rsidP="00BA71B8">
            <w:pPr>
              <w:shd w:val="clear" w:color="auto" w:fill="FFFFFF"/>
              <w:jc w:val="center"/>
              <w:rPr>
                <w:b/>
                <w:sz w:val="22"/>
                <w:szCs w:val="22"/>
              </w:rPr>
            </w:pPr>
          </w:p>
        </w:tc>
        <w:tc>
          <w:tcPr>
            <w:tcW w:w="162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Старший дошкольный возраст</w:t>
            </w:r>
          </w:p>
        </w:tc>
        <w:tc>
          <w:tcPr>
            <w:tcW w:w="2481" w:type="dxa"/>
            <w:shd w:val="clear" w:color="auto" w:fill="FFFFFF"/>
          </w:tcPr>
          <w:p w:rsidR="000A27E9" w:rsidRPr="000A27E9" w:rsidRDefault="000A27E9" w:rsidP="00BA71B8">
            <w:pPr>
              <w:shd w:val="clear" w:color="auto" w:fill="FFFFFF"/>
              <w:jc w:val="center"/>
              <w:rPr>
                <w:spacing w:val="-1"/>
                <w:sz w:val="22"/>
                <w:szCs w:val="22"/>
              </w:rPr>
            </w:pPr>
            <w:r w:rsidRPr="000A27E9">
              <w:rPr>
                <w:sz w:val="22"/>
                <w:szCs w:val="22"/>
              </w:rPr>
              <w:t>Индивидуальная работа во время утреннего приема (беседы,);</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Культурно-гигиенические процедуры  (напоминание);</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Игровая деятельность во время прогулки (напоминание);</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Занятия, дежурство;</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тематические досуги.</w:t>
            </w:r>
          </w:p>
          <w:p w:rsidR="000A27E9" w:rsidRPr="000A27E9" w:rsidRDefault="000A27E9" w:rsidP="00BA71B8">
            <w:pPr>
              <w:widowControl w:val="0"/>
              <w:shd w:val="clear" w:color="auto" w:fill="FFFFFF"/>
              <w:autoSpaceDE w:val="0"/>
              <w:autoSpaceDN w:val="0"/>
              <w:adjustRightInd w:val="0"/>
              <w:jc w:val="center"/>
              <w:rPr>
                <w:sz w:val="22"/>
                <w:szCs w:val="22"/>
              </w:rPr>
            </w:pPr>
          </w:p>
          <w:p w:rsidR="000A27E9" w:rsidRPr="000A27E9" w:rsidRDefault="000A27E9" w:rsidP="00BA71B8">
            <w:pPr>
              <w:widowControl w:val="0"/>
              <w:shd w:val="clear" w:color="auto" w:fill="FFFFFF"/>
              <w:autoSpaceDE w:val="0"/>
              <w:autoSpaceDN w:val="0"/>
              <w:adjustRightInd w:val="0"/>
              <w:jc w:val="center"/>
              <w:rPr>
                <w:sz w:val="22"/>
                <w:szCs w:val="22"/>
              </w:rPr>
            </w:pPr>
          </w:p>
          <w:p w:rsidR="000A27E9" w:rsidRPr="000A27E9" w:rsidRDefault="000A27E9" w:rsidP="00BA71B8">
            <w:pPr>
              <w:widowControl w:val="0"/>
              <w:shd w:val="clear" w:color="auto" w:fill="FFFFFF"/>
              <w:autoSpaceDE w:val="0"/>
              <w:autoSpaceDN w:val="0"/>
              <w:adjustRightInd w:val="0"/>
              <w:jc w:val="center"/>
              <w:rPr>
                <w:sz w:val="22"/>
                <w:szCs w:val="22"/>
              </w:rPr>
            </w:pPr>
          </w:p>
          <w:p w:rsidR="000A27E9" w:rsidRPr="000A27E9" w:rsidRDefault="000A27E9" w:rsidP="00BA71B8">
            <w:pPr>
              <w:widowControl w:val="0"/>
              <w:shd w:val="clear" w:color="auto" w:fill="FFFFFF"/>
              <w:autoSpaceDE w:val="0"/>
              <w:autoSpaceDN w:val="0"/>
              <w:adjustRightInd w:val="0"/>
              <w:jc w:val="center"/>
              <w:rPr>
                <w:sz w:val="22"/>
                <w:szCs w:val="22"/>
              </w:rPr>
            </w:pP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pacing w:val="-2"/>
                <w:sz w:val="22"/>
                <w:szCs w:val="22"/>
              </w:rPr>
            </w:pPr>
            <w:r w:rsidRPr="000A27E9">
              <w:rPr>
                <w:sz w:val="22"/>
                <w:szCs w:val="22"/>
              </w:rPr>
              <w:t xml:space="preserve">Беседы, </w:t>
            </w:r>
            <w:r w:rsidRPr="000A27E9">
              <w:rPr>
                <w:spacing w:val="-2"/>
                <w:sz w:val="22"/>
                <w:szCs w:val="22"/>
              </w:rPr>
              <w:t>чтение    худ. литературы, проблемные ситуации, поисково –творческие задания, экскурсии, праздники, просмотр видеофильмов,</w:t>
            </w:r>
          </w:p>
          <w:p w:rsidR="000A27E9" w:rsidRPr="000A27E9" w:rsidRDefault="000A27E9" w:rsidP="00BA71B8">
            <w:pPr>
              <w:widowControl w:val="0"/>
              <w:shd w:val="clear" w:color="auto" w:fill="FFFFFF"/>
              <w:autoSpaceDE w:val="0"/>
              <w:autoSpaceDN w:val="0"/>
              <w:adjustRightInd w:val="0"/>
              <w:jc w:val="center"/>
              <w:rPr>
                <w:spacing w:val="-2"/>
                <w:sz w:val="22"/>
                <w:szCs w:val="22"/>
              </w:rPr>
            </w:pPr>
            <w:r w:rsidRPr="000A27E9">
              <w:rPr>
                <w:sz w:val="22"/>
                <w:szCs w:val="22"/>
              </w:rPr>
              <w:t>театрализованные постановки, решение задач</w:t>
            </w:r>
          </w:p>
          <w:p w:rsidR="000A27E9" w:rsidRPr="000A27E9" w:rsidRDefault="000A27E9" w:rsidP="00BA71B8">
            <w:pPr>
              <w:widowControl w:val="0"/>
              <w:shd w:val="clear" w:color="auto" w:fill="FFFFFF"/>
              <w:autoSpaceDE w:val="0"/>
              <w:autoSpaceDN w:val="0"/>
              <w:adjustRightInd w:val="0"/>
              <w:spacing w:line="278" w:lineRule="exact"/>
              <w:jc w:val="center"/>
              <w:rPr>
                <w:sz w:val="22"/>
                <w:szCs w:val="22"/>
              </w:rPr>
            </w:pP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Игровая деятельность</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 xml:space="preserve">(игры  в парах, совместные игры с несколькими партнерами, хороводные игры, игры с правилами), </w:t>
            </w:r>
            <w:r w:rsidRPr="000A27E9">
              <w:rPr>
                <w:spacing w:val="-2"/>
                <w:sz w:val="22"/>
                <w:szCs w:val="22"/>
              </w:rPr>
              <w:t>дидактические игры, сюжетно ролевые игры, самообслуживание, дежурство, подвижные игры, театрализованные игры, продуктивная деятельность</w:t>
            </w:r>
          </w:p>
        </w:tc>
        <w:tc>
          <w:tcPr>
            <w:tcW w:w="2248"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Совместные проекты, досуги, личный пример, чтение книг, экскурсии, интересные встречи.</w:t>
            </w:r>
          </w:p>
        </w:tc>
      </w:tr>
      <w:tr w:rsidR="000A27E9" w:rsidRPr="000A27E9" w:rsidTr="00BA71B8">
        <w:trPr>
          <w:trHeight w:hRule="exact" w:val="1717"/>
        </w:trPr>
        <w:tc>
          <w:tcPr>
            <w:tcW w:w="3240" w:type="dxa"/>
            <w:vMerge w:val="restart"/>
            <w:shd w:val="clear" w:color="auto" w:fill="FFFFFF"/>
          </w:tcPr>
          <w:p w:rsidR="000A27E9" w:rsidRPr="000A27E9" w:rsidRDefault="000A27E9" w:rsidP="00BA71B8">
            <w:pPr>
              <w:jc w:val="center"/>
              <w:rPr>
                <w:b/>
                <w:sz w:val="22"/>
                <w:szCs w:val="22"/>
              </w:rPr>
            </w:pPr>
            <w:r w:rsidRPr="000A27E9">
              <w:rPr>
                <w:b/>
                <w:sz w:val="22"/>
                <w:szCs w:val="22"/>
              </w:rPr>
              <w:t>Формирование гендерной, семейной и гражданской принадлежности</w:t>
            </w:r>
          </w:p>
          <w:p w:rsidR="000A27E9" w:rsidRPr="000A27E9" w:rsidRDefault="000A27E9" w:rsidP="00BA71B8">
            <w:pPr>
              <w:shd w:val="clear" w:color="auto" w:fill="FFFFFF"/>
              <w:jc w:val="center"/>
              <w:rPr>
                <w:b/>
                <w:sz w:val="22"/>
                <w:szCs w:val="22"/>
              </w:rPr>
            </w:pPr>
          </w:p>
        </w:tc>
        <w:tc>
          <w:tcPr>
            <w:tcW w:w="1620" w:type="dxa"/>
            <w:shd w:val="clear" w:color="auto" w:fill="FFFFFF"/>
          </w:tcPr>
          <w:p w:rsidR="000A27E9" w:rsidRPr="000A27E9" w:rsidRDefault="00B7485B" w:rsidP="00BA71B8">
            <w:pPr>
              <w:widowControl w:val="0"/>
              <w:shd w:val="clear" w:color="auto" w:fill="FFFFFF"/>
              <w:autoSpaceDE w:val="0"/>
              <w:autoSpaceDN w:val="0"/>
              <w:adjustRightInd w:val="0"/>
              <w:jc w:val="center"/>
              <w:rPr>
                <w:sz w:val="22"/>
                <w:szCs w:val="22"/>
              </w:rPr>
            </w:pPr>
            <w:r>
              <w:rPr>
                <w:sz w:val="22"/>
                <w:szCs w:val="22"/>
              </w:rPr>
              <w:t xml:space="preserve">Ранний, </w:t>
            </w:r>
            <w:r w:rsidR="000A27E9" w:rsidRPr="000A27E9">
              <w:rPr>
                <w:sz w:val="22"/>
                <w:szCs w:val="22"/>
              </w:rPr>
              <w:t>Младший дошкольный возраст</w:t>
            </w:r>
          </w:p>
        </w:tc>
        <w:tc>
          <w:tcPr>
            <w:tcW w:w="2481" w:type="dxa"/>
            <w:shd w:val="clear" w:color="auto" w:fill="FFFFFF"/>
          </w:tcPr>
          <w:p w:rsidR="000A27E9" w:rsidRPr="000A27E9" w:rsidRDefault="000A27E9" w:rsidP="00BA71B8">
            <w:pPr>
              <w:shd w:val="clear" w:color="auto" w:fill="FFFFFF"/>
              <w:jc w:val="center"/>
              <w:rPr>
                <w:sz w:val="22"/>
                <w:szCs w:val="22"/>
              </w:rPr>
            </w:pPr>
            <w:r w:rsidRPr="000A27E9">
              <w:rPr>
                <w:sz w:val="22"/>
                <w:szCs w:val="22"/>
              </w:rPr>
              <w:t>Прогулка</w:t>
            </w:r>
          </w:p>
          <w:p w:rsidR="000A27E9" w:rsidRPr="000A27E9" w:rsidRDefault="000A27E9" w:rsidP="00BA71B8">
            <w:pPr>
              <w:shd w:val="clear" w:color="auto" w:fill="FFFFFF"/>
              <w:jc w:val="center"/>
              <w:rPr>
                <w:sz w:val="22"/>
                <w:szCs w:val="22"/>
              </w:rPr>
            </w:pPr>
            <w:r w:rsidRPr="000A27E9">
              <w:rPr>
                <w:sz w:val="22"/>
                <w:szCs w:val="22"/>
              </w:rPr>
              <w:t>Самостоятельная деятельность</w:t>
            </w:r>
          </w:p>
          <w:p w:rsidR="000A27E9" w:rsidRPr="000A27E9" w:rsidRDefault="000A27E9" w:rsidP="00BA71B8">
            <w:pPr>
              <w:shd w:val="clear" w:color="auto" w:fill="FFFFFF"/>
              <w:jc w:val="center"/>
              <w:rPr>
                <w:sz w:val="22"/>
                <w:szCs w:val="22"/>
              </w:rPr>
            </w:pPr>
            <w:r w:rsidRPr="000A27E9">
              <w:rPr>
                <w:sz w:val="22"/>
                <w:szCs w:val="22"/>
              </w:rPr>
              <w:t>Тематические досуги</w:t>
            </w:r>
          </w:p>
          <w:p w:rsidR="000A27E9" w:rsidRPr="000A27E9" w:rsidRDefault="000A27E9" w:rsidP="00BA71B8">
            <w:pPr>
              <w:shd w:val="clear" w:color="auto" w:fill="FFFFFF"/>
              <w:jc w:val="center"/>
              <w:rPr>
                <w:sz w:val="22"/>
                <w:szCs w:val="22"/>
              </w:rPr>
            </w:pPr>
            <w:r w:rsidRPr="000A27E9">
              <w:rPr>
                <w:sz w:val="22"/>
                <w:szCs w:val="22"/>
              </w:rPr>
              <w:t>Труд (в природе, дежурство)</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игровые упражнения,</w:t>
            </w:r>
          </w:p>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познавательные беседы, дидактические игры, праздники, музыкальные досуги, развлечения, чтение</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сюжетно-ролевая игра, дидактическая игра, настольно-печатные игры</w:t>
            </w:r>
          </w:p>
        </w:tc>
        <w:tc>
          <w:tcPr>
            <w:tcW w:w="2248"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праздники, викторины, конкурсы</w:t>
            </w:r>
          </w:p>
        </w:tc>
      </w:tr>
      <w:tr w:rsidR="000A27E9" w:rsidRPr="000A27E9" w:rsidTr="00BA71B8">
        <w:trPr>
          <w:trHeight w:hRule="exact" w:val="1116"/>
        </w:trPr>
        <w:tc>
          <w:tcPr>
            <w:tcW w:w="3240" w:type="dxa"/>
            <w:vMerge/>
            <w:shd w:val="clear" w:color="auto" w:fill="FFFFFF"/>
          </w:tcPr>
          <w:p w:rsidR="000A27E9" w:rsidRPr="000A27E9" w:rsidRDefault="000A27E9" w:rsidP="00BA71B8">
            <w:pPr>
              <w:jc w:val="center"/>
              <w:rPr>
                <w:b/>
                <w:sz w:val="22"/>
                <w:szCs w:val="22"/>
              </w:rPr>
            </w:pPr>
          </w:p>
        </w:tc>
        <w:tc>
          <w:tcPr>
            <w:tcW w:w="162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Старший дошкольный возраст</w:t>
            </w:r>
          </w:p>
        </w:tc>
        <w:tc>
          <w:tcPr>
            <w:tcW w:w="2481" w:type="dxa"/>
            <w:shd w:val="clear" w:color="auto" w:fill="FFFFFF"/>
          </w:tcPr>
          <w:p w:rsidR="000A27E9" w:rsidRPr="000A27E9" w:rsidRDefault="000A27E9" w:rsidP="00BA71B8">
            <w:pPr>
              <w:shd w:val="clear" w:color="auto" w:fill="FFFFFF"/>
              <w:jc w:val="center"/>
              <w:rPr>
                <w:sz w:val="22"/>
                <w:szCs w:val="22"/>
              </w:rPr>
            </w:pPr>
            <w:r w:rsidRPr="000A27E9">
              <w:rPr>
                <w:sz w:val="22"/>
                <w:szCs w:val="22"/>
              </w:rPr>
              <w:t>Коллективный труд</w:t>
            </w:r>
          </w:p>
          <w:p w:rsidR="000A27E9" w:rsidRPr="000A27E9" w:rsidRDefault="000A27E9" w:rsidP="00BA71B8">
            <w:pPr>
              <w:shd w:val="clear" w:color="auto" w:fill="FFFFFF"/>
              <w:jc w:val="center"/>
              <w:rPr>
                <w:sz w:val="22"/>
                <w:szCs w:val="22"/>
              </w:rPr>
            </w:pPr>
            <w:r w:rsidRPr="000A27E9">
              <w:rPr>
                <w:sz w:val="22"/>
                <w:szCs w:val="22"/>
              </w:rPr>
              <w:t>Занятия</w:t>
            </w:r>
          </w:p>
          <w:p w:rsidR="000A27E9" w:rsidRPr="000A27E9" w:rsidRDefault="000A27E9" w:rsidP="00BA71B8">
            <w:pPr>
              <w:shd w:val="clear" w:color="auto" w:fill="FFFFFF"/>
              <w:jc w:val="center"/>
              <w:rPr>
                <w:sz w:val="22"/>
                <w:szCs w:val="22"/>
              </w:rPr>
            </w:pPr>
            <w:r w:rsidRPr="000A27E9">
              <w:rPr>
                <w:sz w:val="22"/>
                <w:szCs w:val="22"/>
              </w:rPr>
              <w:t>Тематические досуги</w:t>
            </w:r>
          </w:p>
          <w:p w:rsidR="000A27E9" w:rsidRPr="000A27E9" w:rsidRDefault="000A27E9" w:rsidP="00BA71B8">
            <w:pPr>
              <w:shd w:val="clear" w:color="auto" w:fill="FFFFFF"/>
              <w:jc w:val="center"/>
              <w:rPr>
                <w:sz w:val="22"/>
                <w:szCs w:val="22"/>
              </w:rPr>
            </w:pP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викторины, КВН, познавательные досуги, тематические досуги, чтение</w:t>
            </w:r>
          </w:p>
        </w:tc>
        <w:tc>
          <w:tcPr>
            <w:tcW w:w="2880"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сюжетно-ролевая игра, дидактическая игра, настольно-печатные игры, продуктивная деятельность, дежурство</w:t>
            </w:r>
          </w:p>
        </w:tc>
        <w:tc>
          <w:tcPr>
            <w:tcW w:w="2248"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праздники, викторины, конкурсы, семейные проекты, мини-музей</w:t>
            </w:r>
          </w:p>
        </w:tc>
      </w:tr>
      <w:tr w:rsidR="000A27E9" w:rsidRPr="000A27E9" w:rsidTr="00BA71B8">
        <w:trPr>
          <w:trHeight w:val="1410"/>
        </w:trPr>
        <w:tc>
          <w:tcPr>
            <w:tcW w:w="3240" w:type="dxa"/>
            <w:shd w:val="clear" w:color="auto" w:fill="FFFFFF"/>
          </w:tcPr>
          <w:p w:rsidR="000A27E9" w:rsidRPr="000A27E9" w:rsidRDefault="000A27E9" w:rsidP="00BA71B8">
            <w:pPr>
              <w:shd w:val="clear" w:color="auto" w:fill="FFFFFF"/>
              <w:jc w:val="center"/>
              <w:rPr>
                <w:b/>
                <w:sz w:val="22"/>
                <w:szCs w:val="22"/>
              </w:rPr>
            </w:pPr>
            <w:r w:rsidRPr="000A27E9">
              <w:rPr>
                <w:b/>
                <w:sz w:val="22"/>
                <w:szCs w:val="22"/>
              </w:rPr>
              <w:lastRenderedPageBreak/>
              <w:t>Формирование патриотических чувств</w:t>
            </w:r>
          </w:p>
        </w:tc>
        <w:tc>
          <w:tcPr>
            <w:tcW w:w="1620" w:type="dxa"/>
            <w:shd w:val="clear" w:color="auto" w:fill="FFFFFF"/>
          </w:tcPr>
          <w:p w:rsidR="000A27E9" w:rsidRPr="000A27E9" w:rsidRDefault="000A27E9" w:rsidP="00BA71B8">
            <w:pPr>
              <w:jc w:val="center"/>
              <w:rPr>
                <w:sz w:val="22"/>
                <w:szCs w:val="22"/>
              </w:rPr>
            </w:pPr>
            <w:r w:rsidRPr="000A27E9">
              <w:rPr>
                <w:sz w:val="22"/>
                <w:szCs w:val="22"/>
              </w:rPr>
              <w:t>Старший дошкольный возраст</w:t>
            </w:r>
          </w:p>
        </w:tc>
        <w:tc>
          <w:tcPr>
            <w:tcW w:w="2481" w:type="dxa"/>
            <w:shd w:val="clear" w:color="auto" w:fill="FFFFFF"/>
          </w:tcPr>
          <w:p w:rsidR="000A27E9" w:rsidRPr="000A27E9" w:rsidRDefault="000A27E9" w:rsidP="00BA71B8">
            <w:pPr>
              <w:shd w:val="clear" w:color="auto" w:fill="FFFFFF"/>
              <w:jc w:val="center"/>
              <w:rPr>
                <w:sz w:val="22"/>
                <w:szCs w:val="22"/>
              </w:rPr>
            </w:pPr>
            <w:r w:rsidRPr="000A27E9">
              <w:rPr>
                <w:sz w:val="22"/>
                <w:szCs w:val="22"/>
              </w:rPr>
              <w:t>Игра</w:t>
            </w:r>
          </w:p>
          <w:p w:rsidR="000A27E9" w:rsidRPr="000A27E9" w:rsidRDefault="000A27E9" w:rsidP="00BA71B8">
            <w:pPr>
              <w:jc w:val="center"/>
              <w:rPr>
                <w:sz w:val="22"/>
                <w:szCs w:val="22"/>
              </w:rPr>
            </w:pPr>
            <w:r w:rsidRPr="000A27E9">
              <w:rPr>
                <w:sz w:val="22"/>
                <w:szCs w:val="22"/>
              </w:rPr>
              <w:t>Наблюдение</w:t>
            </w:r>
          </w:p>
          <w:p w:rsidR="000A27E9" w:rsidRPr="000A27E9" w:rsidRDefault="000A27E9" w:rsidP="00BA71B8">
            <w:pPr>
              <w:jc w:val="center"/>
              <w:rPr>
                <w:sz w:val="22"/>
                <w:szCs w:val="22"/>
              </w:rPr>
            </w:pPr>
            <w:r w:rsidRPr="000A27E9">
              <w:rPr>
                <w:sz w:val="22"/>
                <w:szCs w:val="22"/>
              </w:rPr>
              <w:t>Упражнение</w:t>
            </w:r>
          </w:p>
          <w:p w:rsidR="000A27E9" w:rsidRPr="000A27E9" w:rsidRDefault="000A27E9" w:rsidP="00BA71B8">
            <w:pPr>
              <w:jc w:val="center"/>
              <w:rPr>
                <w:sz w:val="22"/>
                <w:szCs w:val="22"/>
              </w:rPr>
            </w:pPr>
            <w:r w:rsidRPr="000A27E9">
              <w:rPr>
                <w:sz w:val="22"/>
                <w:szCs w:val="22"/>
              </w:rPr>
              <w:t>Организованная образовательная деятельность</w:t>
            </w:r>
          </w:p>
        </w:tc>
        <w:tc>
          <w:tcPr>
            <w:tcW w:w="2880" w:type="dxa"/>
            <w:shd w:val="clear" w:color="auto" w:fill="FFFFFF"/>
          </w:tcPr>
          <w:p w:rsidR="000A27E9" w:rsidRPr="000A27E9" w:rsidRDefault="000A27E9" w:rsidP="00BA71B8">
            <w:pPr>
              <w:jc w:val="center"/>
              <w:rPr>
                <w:sz w:val="22"/>
                <w:szCs w:val="22"/>
              </w:rPr>
            </w:pPr>
            <w:r w:rsidRPr="000A27E9">
              <w:rPr>
                <w:sz w:val="22"/>
                <w:szCs w:val="22"/>
              </w:rPr>
              <w:t>познавательные беседы, развлечения, моделирование, настольные игры, чтение, творческие задания, видеофильмы</w:t>
            </w:r>
            <w:r w:rsidR="003E7FE9">
              <w:rPr>
                <w:sz w:val="22"/>
                <w:szCs w:val="22"/>
              </w:rPr>
              <w:t>, реализация проекта «Русская народная карусель»</w:t>
            </w:r>
          </w:p>
        </w:tc>
        <w:tc>
          <w:tcPr>
            <w:tcW w:w="2880" w:type="dxa"/>
            <w:shd w:val="clear" w:color="auto" w:fill="FFFFFF"/>
          </w:tcPr>
          <w:p w:rsidR="000A27E9" w:rsidRPr="000A27E9" w:rsidRDefault="000A27E9" w:rsidP="00BA71B8">
            <w:pPr>
              <w:jc w:val="center"/>
              <w:rPr>
                <w:sz w:val="22"/>
                <w:szCs w:val="22"/>
              </w:rPr>
            </w:pPr>
            <w:r w:rsidRPr="000A27E9">
              <w:rPr>
                <w:sz w:val="22"/>
                <w:szCs w:val="22"/>
              </w:rPr>
              <w:t>рассматривание иллюстраций,</w:t>
            </w:r>
          </w:p>
          <w:p w:rsidR="000A27E9" w:rsidRPr="000A27E9" w:rsidRDefault="000A27E9" w:rsidP="00BA71B8">
            <w:pPr>
              <w:jc w:val="center"/>
              <w:rPr>
                <w:sz w:val="22"/>
                <w:szCs w:val="22"/>
              </w:rPr>
            </w:pPr>
            <w:r w:rsidRPr="000A27E9">
              <w:rPr>
                <w:sz w:val="22"/>
                <w:szCs w:val="22"/>
              </w:rPr>
              <w:t>дидактическая игра, изобразительная деятельность</w:t>
            </w:r>
          </w:p>
        </w:tc>
        <w:tc>
          <w:tcPr>
            <w:tcW w:w="2248" w:type="dxa"/>
            <w:shd w:val="clear" w:color="auto" w:fill="FFFFFF"/>
          </w:tcPr>
          <w:p w:rsidR="000A27E9" w:rsidRPr="000A27E9" w:rsidRDefault="000A27E9" w:rsidP="00BA71B8">
            <w:pPr>
              <w:widowControl w:val="0"/>
              <w:shd w:val="clear" w:color="auto" w:fill="FFFFFF"/>
              <w:autoSpaceDE w:val="0"/>
              <w:autoSpaceDN w:val="0"/>
              <w:adjustRightInd w:val="0"/>
              <w:jc w:val="center"/>
              <w:rPr>
                <w:sz w:val="22"/>
                <w:szCs w:val="22"/>
              </w:rPr>
            </w:pPr>
            <w:r w:rsidRPr="000A27E9">
              <w:rPr>
                <w:sz w:val="22"/>
                <w:szCs w:val="22"/>
              </w:rPr>
              <w:t>конкурсы, праздники, интеллектуальный марафон, экскурсии, тематические встречи, мини-музей</w:t>
            </w:r>
          </w:p>
        </w:tc>
      </w:tr>
      <w:tr w:rsidR="000A27E9" w:rsidRPr="000A27E9" w:rsidTr="00BA71B8">
        <w:trPr>
          <w:trHeight w:val="1588"/>
        </w:trPr>
        <w:tc>
          <w:tcPr>
            <w:tcW w:w="3240" w:type="dxa"/>
            <w:shd w:val="clear" w:color="auto" w:fill="FFFFFF"/>
          </w:tcPr>
          <w:p w:rsidR="000A27E9" w:rsidRPr="000A27E9" w:rsidRDefault="000A27E9" w:rsidP="00BA71B8">
            <w:pPr>
              <w:shd w:val="clear" w:color="auto" w:fill="FFFFFF"/>
              <w:jc w:val="center"/>
              <w:rPr>
                <w:b/>
                <w:sz w:val="22"/>
                <w:szCs w:val="22"/>
              </w:rPr>
            </w:pPr>
            <w:r w:rsidRPr="000A27E9">
              <w:rPr>
                <w:b/>
                <w:sz w:val="22"/>
                <w:szCs w:val="22"/>
              </w:rPr>
              <w:t>Формирование чувства принадлежности к мировому сообществу</w:t>
            </w:r>
          </w:p>
        </w:tc>
        <w:tc>
          <w:tcPr>
            <w:tcW w:w="1620" w:type="dxa"/>
            <w:shd w:val="clear" w:color="auto" w:fill="FFFFFF"/>
          </w:tcPr>
          <w:p w:rsidR="000A27E9" w:rsidRPr="000A27E9" w:rsidRDefault="000A27E9" w:rsidP="00BA71B8">
            <w:pPr>
              <w:jc w:val="center"/>
              <w:rPr>
                <w:sz w:val="22"/>
                <w:szCs w:val="22"/>
              </w:rPr>
            </w:pPr>
            <w:r w:rsidRPr="000A27E9">
              <w:rPr>
                <w:sz w:val="22"/>
                <w:szCs w:val="22"/>
              </w:rPr>
              <w:t>Старший дошкольный возраст</w:t>
            </w:r>
          </w:p>
        </w:tc>
        <w:tc>
          <w:tcPr>
            <w:tcW w:w="2481" w:type="dxa"/>
            <w:shd w:val="clear" w:color="auto" w:fill="FFFFFF"/>
          </w:tcPr>
          <w:p w:rsidR="000A27E9" w:rsidRPr="000A27E9" w:rsidRDefault="000A27E9" w:rsidP="00BA71B8">
            <w:pPr>
              <w:jc w:val="center"/>
              <w:rPr>
                <w:sz w:val="22"/>
                <w:szCs w:val="22"/>
              </w:rPr>
            </w:pPr>
            <w:r w:rsidRPr="000A27E9">
              <w:rPr>
                <w:sz w:val="22"/>
                <w:szCs w:val="22"/>
              </w:rPr>
              <w:t>Объяснение</w:t>
            </w:r>
          </w:p>
          <w:p w:rsidR="000A27E9" w:rsidRPr="000A27E9" w:rsidRDefault="000A27E9" w:rsidP="00BA71B8">
            <w:pPr>
              <w:jc w:val="center"/>
              <w:rPr>
                <w:sz w:val="22"/>
                <w:szCs w:val="22"/>
              </w:rPr>
            </w:pPr>
            <w:r w:rsidRPr="000A27E9">
              <w:rPr>
                <w:sz w:val="22"/>
                <w:szCs w:val="22"/>
              </w:rPr>
              <w:t>Напоминание</w:t>
            </w:r>
          </w:p>
          <w:p w:rsidR="000A27E9" w:rsidRPr="000A27E9" w:rsidRDefault="000A27E9" w:rsidP="00BA71B8">
            <w:pPr>
              <w:jc w:val="center"/>
              <w:rPr>
                <w:sz w:val="22"/>
                <w:szCs w:val="22"/>
              </w:rPr>
            </w:pPr>
            <w:r w:rsidRPr="000A27E9">
              <w:rPr>
                <w:sz w:val="22"/>
                <w:szCs w:val="22"/>
              </w:rPr>
              <w:t>Наблюдение</w:t>
            </w:r>
          </w:p>
          <w:p w:rsidR="000A27E9" w:rsidRPr="000A27E9" w:rsidRDefault="000A27E9" w:rsidP="00BA71B8">
            <w:pPr>
              <w:jc w:val="center"/>
              <w:rPr>
                <w:sz w:val="22"/>
                <w:szCs w:val="22"/>
              </w:rPr>
            </w:pPr>
            <w:r w:rsidRPr="000A27E9">
              <w:rPr>
                <w:sz w:val="22"/>
                <w:szCs w:val="22"/>
              </w:rPr>
              <w:t>Организованная образовательная деятельность</w:t>
            </w:r>
          </w:p>
        </w:tc>
        <w:tc>
          <w:tcPr>
            <w:tcW w:w="2880" w:type="dxa"/>
            <w:shd w:val="clear" w:color="auto" w:fill="FFFFFF"/>
          </w:tcPr>
          <w:p w:rsidR="000A27E9" w:rsidRPr="000A27E9" w:rsidRDefault="000A27E9" w:rsidP="00BA71B8">
            <w:pPr>
              <w:jc w:val="center"/>
              <w:rPr>
                <w:sz w:val="22"/>
                <w:szCs w:val="22"/>
              </w:rPr>
            </w:pPr>
            <w:r w:rsidRPr="000A27E9">
              <w:rPr>
                <w:sz w:val="22"/>
                <w:szCs w:val="22"/>
              </w:rPr>
              <w:t>познавательные викторины, КВН, конструирование, моделирование, видеопрезентации, чтение</w:t>
            </w:r>
            <w:r w:rsidR="003E7FE9">
              <w:rPr>
                <w:sz w:val="22"/>
                <w:szCs w:val="22"/>
              </w:rPr>
              <w:t>, реализация проекта «Русская народная карусель»</w:t>
            </w:r>
          </w:p>
        </w:tc>
        <w:tc>
          <w:tcPr>
            <w:tcW w:w="2880" w:type="dxa"/>
            <w:shd w:val="clear" w:color="auto" w:fill="FFFFFF"/>
          </w:tcPr>
          <w:p w:rsidR="000A27E9" w:rsidRPr="000A27E9" w:rsidRDefault="000A27E9" w:rsidP="00BA71B8">
            <w:pPr>
              <w:jc w:val="center"/>
              <w:rPr>
                <w:sz w:val="22"/>
                <w:szCs w:val="22"/>
              </w:rPr>
            </w:pPr>
            <w:r w:rsidRPr="000A27E9">
              <w:rPr>
                <w:sz w:val="22"/>
                <w:szCs w:val="22"/>
              </w:rPr>
              <w:t>рассматривание иллюстраций, продуктивная деятельность, театрализация</w:t>
            </w:r>
          </w:p>
        </w:tc>
        <w:tc>
          <w:tcPr>
            <w:tcW w:w="2248" w:type="dxa"/>
            <w:shd w:val="clear" w:color="auto" w:fill="FFFFFF"/>
          </w:tcPr>
          <w:p w:rsidR="000A27E9" w:rsidRPr="000A27E9" w:rsidRDefault="000A27E9" w:rsidP="00BA71B8">
            <w:pPr>
              <w:jc w:val="center"/>
              <w:rPr>
                <w:sz w:val="22"/>
                <w:szCs w:val="22"/>
              </w:rPr>
            </w:pPr>
            <w:r w:rsidRPr="000A27E9">
              <w:rPr>
                <w:sz w:val="22"/>
                <w:szCs w:val="22"/>
              </w:rPr>
              <w:t>семейные творческие проекты, конкурсы, экскурсии, мини-музей</w:t>
            </w:r>
          </w:p>
        </w:tc>
      </w:tr>
    </w:tbl>
    <w:p w:rsidR="00D97741" w:rsidRDefault="00D97741" w:rsidP="000A27E9">
      <w:pPr>
        <w:rPr>
          <w:b/>
        </w:rPr>
      </w:pPr>
    </w:p>
    <w:p w:rsidR="00D97741" w:rsidRDefault="00D97741" w:rsidP="000A27E9">
      <w:pPr>
        <w:rPr>
          <w:b/>
        </w:rPr>
      </w:pPr>
    </w:p>
    <w:tbl>
      <w:tblPr>
        <w:tblpPr w:leftFromText="180" w:rightFromText="180" w:vertAnchor="text" w:horzAnchor="margin" w:tblpY="30"/>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0A27E9" w:rsidRPr="00184313" w:rsidTr="000A27E9">
        <w:tc>
          <w:tcPr>
            <w:tcW w:w="3528" w:type="dxa"/>
            <w:tcBorders>
              <w:top w:val="single" w:sz="4" w:space="0" w:color="auto"/>
              <w:left w:val="single" w:sz="4" w:space="0" w:color="auto"/>
              <w:bottom w:val="single" w:sz="4" w:space="0" w:color="auto"/>
              <w:right w:val="single" w:sz="4" w:space="0" w:color="auto"/>
            </w:tcBorders>
          </w:tcPr>
          <w:p w:rsidR="000A27E9" w:rsidRPr="00184313" w:rsidRDefault="000A27E9" w:rsidP="000A27E9">
            <w:pPr>
              <w:ind w:firstLine="540"/>
            </w:pPr>
            <w:r w:rsidRPr="00184313">
              <w:t>Перечень программ и технологий</w:t>
            </w:r>
          </w:p>
        </w:tc>
        <w:tc>
          <w:tcPr>
            <w:tcW w:w="11700" w:type="dxa"/>
            <w:tcBorders>
              <w:top w:val="single" w:sz="4" w:space="0" w:color="auto"/>
              <w:left w:val="single" w:sz="4" w:space="0" w:color="auto"/>
              <w:bottom w:val="single" w:sz="4" w:space="0" w:color="auto"/>
              <w:right w:val="single" w:sz="4" w:space="0" w:color="auto"/>
            </w:tcBorders>
          </w:tcPr>
          <w:p w:rsidR="000A27E9" w:rsidRPr="00184313" w:rsidRDefault="000A27E9" w:rsidP="000A27E9">
            <w:pPr>
              <w:ind w:firstLine="540"/>
            </w:pPr>
            <w:r w:rsidRPr="00184313">
              <w:t>программа дошкольного образования «От рождения до школы» под редакцией Н.Е. Вераксы, Т.С. Комаровой, М.А. Васильевой / М.: Мозаика – Синтез, 2010.</w:t>
            </w:r>
          </w:p>
        </w:tc>
      </w:tr>
      <w:tr w:rsidR="000A27E9" w:rsidRPr="00184313" w:rsidTr="00B7485B">
        <w:trPr>
          <w:trHeight w:val="3686"/>
        </w:trPr>
        <w:tc>
          <w:tcPr>
            <w:tcW w:w="3528" w:type="dxa"/>
            <w:tcBorders>
              <w:top w:val="single" w:sz="4" w:space="0" w:color="auto"/>
              <w:left w:val="single" w:sz="4" w:space="0" w:color="auto"/>
              <w:bottom w:val="single" w:sz="4" w:space="0" w:color="auto"/>
              <w:right w:val="single" w:sz="4" w:space="0" w:color="auto"/>
            </w:tcBorders>
          </w:tcPr>
          <w:p w:rsidR="000A27E9" w:rsidRPr="00184313" w:rsidRDefault="000A27E9" w:rsidP="000A27E9">
            <w:pPr>
              <w:ind w:firstLine="540"/>
            </w:pPr>
            <w:r w:rsidRPr="00184313">
              <w:t>Перечень пособий</w:t>
            </w:r>
          </w:p>
          <w:p w:rsidR="000A27E9" w:rsidRPr="00184313" w:rsidRDefault="000A27E9" w:rsidP="000A27E9">
            <w:pPr>
              <w:ind w:firstLine="540"/>
            </w:pPr>
          </w:p>
          <w:p w:rsidR="000A27E9" w:rsidRPr="00184313" w:rsidRDefault="000A27E9" w:rsidP="000A27E9">
            <w:pPr>
              <w:ind w:firstLine="540"/>
            </w:pPr>
          </w:p>
          <w:p w:rsidR="000A27E9" w:rsidRPr="00184313" w:rsidRDefault="000A27E9" w:rsidP="000A27E9">
            <w:pPr>
              <w:ind w:firstLine="540"/>
            </w:pPr>
          </w:p>
          <w:p w:rsidR="000A27E9" w:rsidRPr="00184313" w:rsidRDefault="000A27E9" w:rsidP="000A27E9">
            <w:pPr>
              <w:ind w:firstLine="540"/>
            </w:pPr>
          </w:p>
          <w:p w:rsidR="000A27E9" w:rsidRPr="00184313" w:rsidRDefault="000A27E9" w:rsidP="000A27E9">
            <w:pPr>
              <w:ind w:firstLine="540"/>
            </w:pPr>
          </w:p>
          <w:p w:rsidR="000A27E9" w:rsidRPr="00184313" w:rsidRDefault="000A27E9" w:rsidP="000A27E9">
            <w:pPr>
              <w:ind w:firstLine="540"/>
            </w:pPr>
          </w:p>
          <w:p w:rsidR="000A27E9" w:rsidRPr="00184313" w:rsidRDefault="000A27E9" w:rsidP="000A27E9">
            <w:pPr>
              <w:ind w:firstLine="540"/>
            </w:pPr>
          </w:p>
          <w:p w:rsidR="000A27E9" w:rsidRPr="00184313" w:rsidRDefault="000A27E9" w:rsidP="000A27E9">
            <w:pPr>
              <w:ind w:firstLine="540"/>
            </w:pPr>
          </w:p>
          <w:p w:rsidR="000A27E9" w:rsidRPr="00184313" w:rsidRDefault="000A27E9" w:rsidP="000A27E9">
            <w:pPr>
              <w:ind w:firstLine="540"/>
            </w:pPr>
          </w:p>
        </w:tc>
        <w:tc>
          <w:tcPr>
            <w:tcW w:w="11700" w:type="dxa"/>
            <w:tcBorders>
              <w:top w:val="single" w:sz="4" w:space="0" w:color="auto"/>
              <w:left w:val="single" w:sz="4" w:space="0" w:color="auto"/>
              <w:bottom w:val="single" w:sz="4" w:space="0" w:color="auto"/>
              <w:right w:val="single" w:sz="4" w:space="0" w:color="auto"/>
            </w:tcBorders>
          </w:tcPr>
          <w:p w:rsidR="001C28F8" w:rsidRPr="00DB20C0" w:rsidRDefault="001C28F8" w:rsidP="00D5007E">
            <w:pPr>
              <w:pStyle w:val="a5"/>
              <w:numPr>
                <w:ilvl w:val="0"/>
                <w:numId w:val="13"/>
              </w:numPr>
              <w:tabs>
                <w:tab w:val="left" w:pos="316"/>
              </w:tabs>
              <w:ind w:left="16" w:firstLine="90"/>
              <w:contextualSpacing w:val="0"/>
              <w:rPr>
                <w:rFonts w:ascii="Times New Roman" w:hAnsi="Times New Roman"/>
                <w:sz w:val="24"/>
                <w:szCs w:val="24"/>
              </w:rPr>
            </w:pPr>
            <w:r w:rsidRPr="00DB20C0">
              <w:rPr>
                <w:rFonts w:ascii="Times New Roman" w:hAnsi="Times New Roman"/>
                <w:sz w:val="24"/>
                <w:szCs w:val="24"/>
              </w:rPr>
              <w:t>Комплексные занятия по программе «От рождения до школы» под редакцией Н.Е. Вераксы, Т.С. Комаровой, М.А. Васильевой. Первая младшая группа / авт. – сост. О.П. Власенко (и др.). – Волгоград : Учитель,2012. – 292 с.</w:t>
            </w:r>
          </w:p>
          <w:p w:rsidR="00870758" w:rsidRDefault="001C28F8" w:rsidP="00D5007E">
            <w:pPr>
              <w:pStyle w:val="a5"/>
              <w:numPr>
                <w:ilvl w:val="0"/>
                <w:numId w:val="13"/>
              </w:numPr>
              <w:tabs>
                <w:tab w:val="left" w:pos="316"/>
              </w:tabs>
              <w:ind w:left="16" w:firstLine="90"/>
              <w:contextualSpacing w:val="0"/>
              <w:rPr>
                <w:rFonts w:ascii="Times New Roman" w:hAnsi="Times New Roman"/>
                <w:sz w:val="24"/>
                <w:szCs w:val="24"/>
              </w:rPr>
            </w:pPr>
            <w:r w:rsidRPr="00DB20C0">
              <w:rPr>
                <w:rFonts w:ascii="Times New Roman" w:hAnsi="Times New Roman"/>
                <w:sz w:val="24"/>
                <w:szCs w:val="24"/>
              </w:rPr>
              <w:t>Смирнов Е. О., Холмогорова В. М. Развитие общения детей со сверстниками. Игры и занятия с детьми 1 – 3 лет. – М.: МОЗАИКА – СИНТЕЗ, 2008. – 64 с.</w:t>
            </w:r>
          </w:p>
          <w:p w:rsidR="00870758" w:rsidRDefault="001C28F8" w:rsidP="00D5007E">
            <w:pPr>
              <w:pStyle w:val="a5"/>
              <w:numPr>
                <w:ilvl w:val="0"/>
                <w:numId w:val="13"/>
              </w:numPr>
              <w:tabs>
                <w:tab w:val="left" w:pos="316"/>
              </w:tabs>
              <w:ind w:left="16" w:firstLine="90"/>
              <w:contextualSpacing w:val="0"/>
              <w:rPr>
                <w:rFonts w:ascii="Times New Roman" w:hAnsi="Times New Roman"/>
                <w:sz w:val="24"/>
                <w:szCs w:val="24"/>
              </w:rPr>
            </w:pPr>
            <w:r w:rsidRPr="00870758">
              <w:rPr>
                <w:rFonts w:ascii="Times New Roman" w:hAnsi="Times New Roman"/>
                <w:sz w:val="24"/>
                <w:szCs w:val="24"/>
              </w:rPr>
              <w:t>Игры с детьми раннего возраста: Методические рекомендации / сост. М. А. Аралова. – 2-е издание испр. – М.: ТЦ Сфера 2011.- 128 с. (от рождения до трёх)</w:t>
            </w:r>
          </w:p>
          <w:p w:rsidR="00870758" w:rsidRDefault="00870758" w:rsidP="00D5007E">
            <w:pPr>
              <w:pStyle w:val="a5"/>
              <w:numPr>
                <w:ilvl w:val="0"/>
                <w:numId w:val="13"/>
              </w:numPr>
              <w:tabs>
                <w:tab w:val="left" w:pos="316"/>
              </w:tabs>
              <w:ind w:left="16" w:firstLine="90"/>
              <w:contextualSpacing w:val="0"/>
              <w:rPr>
                <w:rFonts w:ascii="Times New Roman" w:hAnsi="Times New Roman"/>
                <w:sz w:val="24"/>
                <w:szCs w:val="24"/>
              </w:rPr>
            </w:pPr>
            <w:r w:rsidRPr="00870758">
              <w:rPr>
                <w:rFonts w:ascii="Times New Roman" w:hAnsi="Times New Roman"/>
                <w:sz w:val="24"/>
                <w:szCs w:val="24"/>
              </w:rPr>
              <w:t>ПВФ Ознакомление с предметным и социальным окружением. Средняя группа. ФГОС. ISBN:978-5-4315-0477-8, Автор: Дыбина О.В., Издательство: Мозаика-Синтез. Год издания: 2014.</w:t>
            </w:r>
          </w:p>
          <w:p w:rsidR="00870758" w:rsidRDefault="00870758" w:rsidP="00D5007E">
            <w:pPr>
              <w:pStyle w:val="a5"/>
              <w:numPr>
                <w:ilvl w:val="0"/>
                <w:numId w:val="13"/>
              </w:numPr>
              <w:tabs>
                <w:tab w:val="left" w:pos="316"/>
              </w:tabs>
              <w:ind w:left="16" w:firstLine="90"/>
              <w:contextualSpacing w:val="0"/>
              <w:rPr>
                <w:rFonts w:ascii="Times New Roman" w:hAnsi="Times New Roman"/>
                <w:sz w:val="24"/>
                <w:szCs w:val="24"/>
              </w:rPr>
            </w:pPr>
            <w:r w:rsidRPr="00870758">
              <w:rPr>
                <w:rFonts w:ascii="Times New Roman" w:hAnsi="Times New Roman"/>
                <w:sz w:val="24"/>
                <w:szCs w:val="24"/>
              </w:rPr>
              <w:t>«Здравствуй, Мир!» Окружающий мир для дошкольников к пособиям для детей 2-7 лет. Автор: Вахрушев А.А., Кочемасова Е.Е., Маслова И.В., и др., Издательство: Баласс, г. Москва, год выпуска: 2013</w:t>
            </w:r>
          </w:p>
          <w:p w:rsidR="000A27E9" w:rsidRPr="00B7485B" w:rsidRDefault="004F2261" w:rsidP="00D5007E">
            <w:pPr>
              <w:pStyle w:val="a5"/>
              <w:numPr>
                <w:ilvl w:val="0"/>
                <w:numId w:val="13"/>
              </w:numPr>
              <w:tabs>
                <w:tab w:val="left" w:pos="316"/>
              </w:tabs>
              <w:ind w:left="16" w:firstLine="90"/>
              <w:contextualSpacing w:val="0"/>
              <w:rPr>
                <w:rFonts w:ascii="Times New Roman" w:hAnsi="Times New Roman"/>
                <w:sz w:val="24"/>
                <w:szCs w:val="24"/>
              </w:rPr>
            </w:pPr>
            <w:r w:rsidRPr="004F2261">
              <w:rPr>
                <w:rFonts w:ascii="Times New Roman" w:hAnsi="Times New Roman"/>
                <w:sz w:val="24"/>
                <w:szCs w:val="24"/>
              </w:rPr>
              <w:t>. ПВФ Развитие игровой деятельности. Средняя группа. Для занятий с детьми 4-5 лет. Соответствует ФГОС. ISBN: 978-5-4315-0431-0, Автор: Губанова Н.Ф., Издательство: Мозаика-Синтез. Год издания: 2014.</w:t>
            </w:r>
          </w:p>
        </w:tc>
      </w:tr>
    </w:tbl>
    <w:p w:rsidR="00235D76" w:rsidRDefault="00235D76" w:rsidP="00BA71B8">
      <w:pPr>
        <w:pStyle w:val="ConsPlusNormal0"/>
        <w:rPr>
          <w:rFonts w:ascii="Times New Roman" w:hAnsi="Times New Roman" w:cs="Times New Roman"/>
          <w:b/>
          <w:sz w:val="24"/>
          <w:szCs w:val="24"/>
        </w:rPr>
      </w:pPr>
    </w:p>
    <w:p w:rsidR="006E1408" w:rsidRPr="00AF4BB7" w:rsidRDefault="006E1408" w:rsidP="006E1408">
      <w:pPr>
        <w:pStyle w:val="ConsPlusNormal0"/>
        <w:ind w:firstLine="540"/>
        <w:jc w:val="center"/>
        <w:rPr>
          <w:rFonts w:ascii="Times New Roman" w:hAnsi="Times New Roman" w:cs="Times New Roman"/>
          <w:b/>
          <w:sz w:val="24"/>
          <w:szCs w:val="24"/>
        </w:rPr>
      </w:pPr>
      <w:r w:rsidRPr="00AF4BB7">
        <w:rPr>
          <w:rFonts w:ascii="Times New Roman" w:hAnsi="Times New Roman" w:cs="Times New Roman"/>
          <w:b/>
          <w:sz w:val="24"/>
          <w:szCs w:val="24"/>
        </w:rPr>
        <w:t>Формы формирования позитивных установок к различным видам труда и творчества.</w:t>
      </w:r>
    </w:p>
    <w:p w:rsidR="006E1408" w:rsidRPr="00184313" w:rsidRDefault="006E1408" w:rsidP="006E1408">
      <w:pPr>
        <w:ind w:firstLine="540"/>
        <w:jc w:val="center"/>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340"/>
        <w:gridCol w:w="2516"/>
        <w:gridCol w:w="3975"/>
        <w:gridCol w:w="491"/>
        <w:gridCol w:w="3638"/>
      </w:tblGrid>
      <w:tr w:rsidR="006E1408" w:rsidRPr="00184313" w:rsidTr="006E1408">
        <w:tc>
          <w:tcPr>
            <w:tcW w:w="2268" w:type="dxa"/>
          </w:tcPr>
          <w:p w:rsidR="006E1408" w:rsidRPr="00184313" w:rsidRDefault="006E1408" w:rsidP="006E1408">
            <w:pPr>
              <w:jc w:val="center"/>
              <w:rPr>
                <w:b/>
              </w:rPr>
            </w:pPr>
            <w:r w:rsidRPr="00184313">
              <w:rPr>
                <w:b/>
              </w:rPr>
              <w:t>содержание</w:t>
            </w:r>
          </w:p>
        </w:tc>
        <w:tc>
          <w:tcPr>
            <w:tcW w:w="2340" w:type="dxa"/>
          </w:tcPr>
          <w:p w:rsidR="006E1408" w:rsidRPr="00184313" w:rsidRDefault="006E1408" w:rsidP="006E1408">
            <w:pPr>
              <w:jc w:val="center"/>
              <w:rPr>
                <w:b/>
              </w:rPr>
            </w:pPr>
            <w:r w:rsidRPr="00184313">
              <w:rPr>
                <w:b/>
              </w:rPr>
              <w:t>Возраст</w:t>
            </w:r>
          </w:p>
        </w:tc>
        <w:tc>
          <w:tcPr>
            <w:tcW w:w="10620" w:type="dxa"/>
            <w:gridSpan w:val="4"/>
          </w:tcPr>
          <w:p w:rsidR="006E1408" w:rsidRPr="00184313" w:rsidRDefault="006E1408" w:rsidP="006E1408">
            <w:pPr>
              <w:jc w:val="center"/>
              <w:rPr>
                <w:b/>
              </w:rPr>
            </w:pPr>
            <w:r w:rsidRPr="00184313">
              <w:rPr>
                <w:b/>
              </w:rPr>
              <w:t>Формы работы с детьми</w:t>
            </w:r>
          </w:p>
        </w:tc>
      </w:tr>
      <w:tr w:rsidR="006E1408" w:rsidRPr="00184313" w:rsidTr="005E1E32">
        <w:tc>
          <w:tcPr>
            <w:tcW w:w="2268" w:type="dxa"/>
            <w:vMerge w:val="restart"/>
          </w:tcPr>
          <w:p w:rsidR="006E1408" w:rsidRPr="00184313" w:rsidRDefault="006E1408" w:rsidP="006E1408">
            <w:pPr>
              <w:rPr>
                <w:b/>
              </w:rPr>
            </w:pPr>
          </w:p>
          <w:p w:rsidR="006E1408" w:rsidRPr="00184313" w:rsidRDefault="006E1408" w:rsidP="00D5007E">
            <w:pPr>
              <w:pStyle w:val="a5"/>
              <w:numPr>
                <w:ilvl w:val="0"/>
                <w:numId w:val="2"/>
              </w:numPr>
              <w:ind w:left="0" w:firstLine="0"/>
              <w:rPr>
                <w:rFonts w:ascii="Times New Roman" w:hAnsi="Times New Roman"/>
                <w:b/>
                <w:sz w:val="24"/>
                <w:szCs w:val="24"/>
              </w:rPr>
            </w:pPr>
            <w:r w:rsidRPr="00184313">
              <w:rPr>
                <w:rFonts w:ascii="Times New Roman" w:hAnsi="Times New Roman"/>
                <w:b/>
                <w:sz w:val="24"/>
                <w:szCs w:val="24"/>
              </w:rPr>
              <w:t>Самообслу</w:t>
            </w:r>
            <w:r w:rsidRPr="00184313">
              <w:rPr>
                <w:rFonts w:ascii="Times New Roman" w:hAnsi="Times New Roman"/>
                <w:b/>
                <w:sz w:val="24"/>
                <w:szCs w:val="24"/>
              </w:rPr>
              <w:lastRenderedPageBreak/>
              <w:t>живание</w:t>
            </w:r>
          </w:p>
          <w:p w:rsidR="006E1408" w:rsidRPr="00184313" w:rsidRDefault="006E1408" w:rsidP="006E1408">
            <w:pPr>
              <w:pStyle w:val="a5"/>
              <w:ind w:left="0"/>
              <w:rPr>
                <w:rFonts w:ascii="Times New Roman" w:hAnsi="Times New Roman"/>
                <w:b/>
                <w:sz w:val="24"/>
                <w:szCs w:val="24"/>
              </w:rPr>
            </w:pPr>
          </w:p>
          <w:p w:rsidR="006E1408" w:rsidRPr="00184313" w:rsidRDefault="006E1408" w:rsidP="006E1408">
            <w:pPr>
              <w:pStyle w:val="a5"/>
              <w:ind w:left="0"/>
              <w:rPr>
                <w:rFonts w:ascii="Times New Roman" w:hAnsi="Times New Roman"/>
                <w:b/>
                <w:sz w:val="24"/>
                <w:szCs w:val="24"/>
              </w:rPr>
            </w:pPr>
          </w:p>
        </w:tc>
        <w:tc>
          <w:tcPr>
            <w:tcW w:w="2340" w:type="dxa"/>
            <w:vMerge w:val="restart"/>
          </w:tcPr>
          <w:p w:rsidR="006E1408" w:rsidRPr="00184313" w:rsidRDefault="006E1408" w:rsidP="006E1408">
            <w:pPr>
              <w:rPr>
                <w:b/>
              </w:rPr>
            </w:pPr>
            <w:r w:rsidRPr="00184313">
              <w:rPr>
                <w:b/>
              </w:rPr>
              <w:lastRenderedPageBreak/>
              <w:t xml:space="preserve">Младший дошкольный </w:t>
            </w:r>
            <w:r w:rsidRPr="00184313">
              <w:rPr>
                <w:b/>
              </w:rPr>
              <w:lastRenderedPageBreak/>
              <w:t>возраст</w:t>
            </w:r>
          </w:p>
        </w:tc>
        <w:tc>
          <w:tcPr>
            <w:tcW w:w="2516" w:type="dxa"/>
          </w:tcPr>
          <w:p w:rsidR="006E1408" w:rsidRPr="00184313" w:rsidRDefault="006E1408" w:rsidP="006E1408">
            <w:pPr>
              <w:jc w:val="center"/>
              <w:rPr>
                <w:b/>
              </w:rPr>
            </w:pPr>
            <w:r w:rsidRPr="00184313">
              <w:rPr>
                <w:b/>
              </w:rPr>
              <w:lastRenderedPageBreak/>
              <w:t>Режимные моменты</w:t>
            </w:r>
          </w:p>
        </w:tc>
        <w:tc>
          <w:tcPr>
            <w:tcW w:w="4466" w:type="dxa"/>
            <w:gridSpan w:val="2"/>
          </w:tcPr>
          <w:p w:rsidR="006E1408" w:rsidRPr="00184313" w:rsidRDefault="006E1408" w:rsidP="006E1408">
            <w:pPr>
              <w:jc w:val="center"/>
              <w:rPr>
                <w:b/>
              </w:rPr>
            </w:pPr>
            <w:r w:rsidRPr="00184313">
              <w:rPr>
                <w:b/>
              </w:rPr>
              <w:t>Совместная деятельность с педагогом</w:t>
            </w:r>
          </w:p>
        </w:tc>
        <w:tc>
          <w:tcPr>
            <w:tcW w:w="3638" w:type="dxa"/>
          </w:tcPr>
          <w:p w:rsidR="006E1408" w:rsidRPr="00184313" w:rsidRDefault="006E1408" w:rsidP="006E1408">
            <w:pPr>
              <w:jc w:val="center"/>
              <w:rPr>
                <w:b/>
              </w:rPr>
            </w:pPr>
            <w:r w:rsidRPr="00184313">
              <w:rPr>
                <w:b/>
              </w:rPr>
              <w:t>Самостоятельная деятельность детей</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rPr>
          <w:trHeight w:val="374"/>
        </w:trPr>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Формируем культурно-гигиенические навыки, самообслуживание в процессе одевания и раздевания (одевание и раздевание в определенной последовательности).  Приучаем к опрятности, поддерживать порядок в игровой комнате.</w:t>
            </w:r>
          </w:p>
        </w:tc>
      </w:tr>
      <w:tr w:rsidR="006E1408" w:rsidRPr="00184313" w:rsidTr="005E1E32">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обучение, наблюдение</w:t>
            </w:r>
          </w:p>
        </w:tc>
        <w:tc>
          <w:tcPr>
            <w:tcW w:w="4466" w:type="dxa"/>
            <w:gridSpan w:val="2"/>
          </w:tcPr>
          <w:p w:rsidR="006E1408" w:rsidRPr="00184313" w:rsidRDefault="006E1408" w:rsidP="006E1408">
            <w:r w:rsidRPr="00184313">
              <w:t>Напоминание, беседы, потешки</w:t>
            </w:r>
            <w:r w:rsidR="00B7485B">
              <w:t>, реализация проекта «Мои перые шаги», Реализация прокта «Веселые стишки потешки»</w:t>
            </w:r>
          </w:p>
        </w:tc>
        <w:tc>
          <w:tcPr>
            <w:tcW w:w="3638" w:type="dxa"/>
          </w:tcPr>
          <w:p w:rsidR="006E1408" w:rsidRPr="00184313" w:rsidRDefault="006E1408" w:rsidP="006E1408">
            <w:r w:rsidRPr="00184313">
              <w:t>Дидактическая игра</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Создание ситуаций, побуждающих детей к проявлению навыков самообслуживания</w:t>
            </w:r>
          </w:p>
        </w:tc>
      </w:tr>
      <w:tr w:rsidR="006E1408" w:rsidRPr="00184313" w:rsidTr="005E1E32">
        <w:trPr>
          <w:trHeight w:val="286"/>
        </w:trPr>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905838" w:rsidRDefault="006E1408" w:rsidP="006E1408">
            <w:r w:rsidRPr="00184313">
              <w:t xml:space="preserve">Напоминание </w:t>
            </w:r>
          </w:p>
        </w:tc>
        <w:tc>
          <w:tcPr>
            <w:tcW w:w="4466" w:type="dxa"/>
            <w:gridSpan w:val="2"/>
          </w:tcPr>
          <w:p w:rsidR="006E1408" w:rsidRPr="00184313" w:rsidRDefault="006E1408" w:rsidP="006E1408">
            <w:r w:rsidRPr="00184313">
              <w:t>Разыгрывание игровых ситуаций</w:t>
            </w:r>
          </w:p>
        </w:tc>
        <w:tc>
          <w:tcPr>
            <w:tcW w:w="3638" w:type="dxa"/>
          </w:tcPr>
          <w:p w:rsidR="006E1408" w:rsidRPr="00184313" w:rsidRDefault="006E1408" w:rsidP="006E1408">
            <w:r w:rsidRPr="00184313">
              <w:t>Дидактическая игра</w:t>
            </w:r>
          </w:p>
        </w:tc>
      </w:tr>
      <w:tr w:rsidR="006E1408" w:rsidRPr="00184313" w:rsidTr="006E1408">
        <w:tc>
          <w:tcPr>
            <w:tcW w:w="2268" w:type="dxa"/>
            <w:vMerge/>
          </w:tcPr>
          <w:p w:rsidR="006E1408" w:rsidRPr="00184313" w:rsidRDefault="006E1408" w:rsidP="006E1408">
            <w:pPr>
              <w:rPr>
                <w:b/>
              </w:rPr>
            </w:pPr>
          </w:p>
        </w:tc>
        <w:tc>
          <w:tcPr>
            <w:tcW w:w="2340" w:type="dxa"/>
            <w:vMerge w:val="restart"/>
          </w:tcPr>
          <w:p w:rsidR="006E1408" w:rsidRPr="00184313" w:rsidRDefault="006E1408" w:rsidP="006E1408">
            <w:pPr>
              <w:rPr>
                <w:b/>
              </w:rPr>
            </w:pPr>
            <w:r w:rsidRPr="00184313">
              <w:rPr>
                <w:b/>
              </w:rPr>
              <w:t>Средний дошкольный возраст</w:t>
            </w: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Совершенствовать умение  одевания и раздевания в определенной последовательности. Приучать самостоятельно готовить и убирать рабочее место для познавательной деятельности. Воспитывать бережное отношение к вещам. Формирование основ опрятности</w:t>
            </w:r>
          </w:p>
        </w:tc>
      </w:tr>
      <w:tr w:rsidR="006E1408" w:rsidRPr="00184313" w:rsidTr="006E1408">
        <w:trPr>
          <w:trHeight w:val="1166"/>
        </w:trPr>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обучение, напоминание</w:t>
            </w:r>
          </w:p>
          <w:p w:rsidR="006E1408" w:rsidRPr="00184313" w:rsidRDefault="006E1408" w:rsidP="006E1408"/>
        </w:tc>
        <w:tc>
          <w:tcPr>
            <w:tcW w:w="3975" w:type="dxa"/>
          </w:tcPr>
          <w:p w:rsidR="006E1408" w:rsidRPr="00184313" w:rsidRDefault="006E1408" w:rsidP="006E1408">
            <w:r w:rsidRPr="00184313">
              <w:t>Упражнение, беседа, объяснение, поручение</w:t>
            </w:r>
          </w:p>
        </w:tc>
        <w:tc>
          <w:tcPr>
            <w:tcW w:w="4129" w:type="dxa"/>
            <w:gridSpan w:val="2"/>
          </w:tcPr>
          <w:p w:rsidR="006E1408" w:rsidRPr="00184313" w:rsidRDefault="006E1408" w:rsidP="006E1408">
            <w:r w:rsidRPr="00184313">
              <w:t>Рассказ, потешки, напоминание</w:t>
            </w:r>
          </w:p>
        </w:tc>
      </w:tr>
      <w:tr w:rsidR="006E1408" w:rsidRPr="00184313" w:rsidTr="006E1408">
        <w:trPr>
          <w:trHeight w:val="708"/>
        </w:trPr>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 xml:space="preserve">Создание ситуаций побуждающих детей к оказанию помощи сверстнику и взрослому. </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 xml:space="preserve">Напоминание </w:t>
            </w:r>
          </w:p>
        </w:tc>
        <w:tc>
          <w:tcPr>
            <w:tcW w:w="3975" w:type="dxa"/>
          </w:tcPr>
          <w:p w:rsidR="006E1408" w:rsidRPr="00184313" w:rsidRDefault="006E1408" w:rsidP="006E1408">
            <w:r w:rsidRPr="00184313">
              <w:t>Чтение и рассматривание книг познавательного характера о труде взрослых, досуг</w:t>
            </w:r>
          </w:p>
        </w:tc>
        <w:tc>
          <w:tcPr>
            <w:tcW w:w="4129" w:type="dxa"/>
            <w:gridSpan w:val="2"/>
          </w:tcPr>
          <w:p w:rsidR="006E1408" w:rsidRPr="00184313" w:rsidRDefault="006E1408" w:rsidP="006E1408">
            <w:r w:rsidRPr="00184313">
              <w:t>Просмотр видеофильмов, диафильмов</w:t>
            </w:r>
          </w:p>
          <w:p w:rsidR="006E1408" w:rsidRPr="00184313" w:rsidRDefault="006E1408" w:rsidP="006E1408">
            <w:r w:rsidRPr="00184313">
              <w:t>Дидактические игры</w:t>
            </w:r>
          </w:p>
        </w:tc>
      </w:tr>
      <w:tr w:rsidR="006E1408" w:rsidRPr="00184313" w:rsidTr="006E1408">
        <w:tc>
          <w:tcPr>
            <w:tcW w:w="2268" w:type="dxa"/>
            <w:vMerge/>
          </w:tcPr>
          <w:p w:rsidR="006E1408" w:rsidRPr="00184313" w:rsidRDefault="006E1408" w:rsidP="006E1408">
            <w:pPr>
              <w:rPr>
                <w:b/>
              </w:rPr>
            </w:pPr>
          </w:p>
        </w:tc>
        <w:tc>
          <w:tcPr>
            <w:tcW w:w="2340" w:type="dxa"/>
            <w:vMerge w:val="restart"/>
          </w:tcPr>
          <w:p w:rsidR="006E1408" w:rsidRPr="00184313" w:rsidRDefault="006E1408" w:rsidP="006E1408">
            <w:pPr>
              <w:rPr>
                <w:b/>
              </w:rPr>
            </w:pPr>
            <w:r w:rsidRPr="00184313">
              <w:rPr>
                <w:b/>
              </w:rPr>
              <w:t>Старший дошкольный возраст</w:t>
            </w: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Учить правильно чистить зубы. Учить самостоятельно и своевременно готовить материалы и пособия к занятиям, без напоминания убирать свое рабочее место. Закреплять умение одеваться и раздеваться, ухаживать за обувью. Формировать привычку бережно относиться к  личным вещам. Развивать желание помогать друг другу.</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Объяснение, обучение, напоминание</w:t>
            </w:r>
          </w:p>
        </w:tc>
        <w:tc>
          <w:tcPr>
            <w:tcW w:w="3975" w:type="dxa"/>
          </w:tcPr>
          <w:p w:rsidR="006E1408" w:rsidRPr="00184313" w:rsidRDefault="006E1408" w:rsidP="006E1408">
            <w:r w:rsidRPr="00184313">
              <w:t>Чтение художественной литературы</w:t>
            </w:r>
          </w:p>
        </w:tc>
        <w:tc>
          <w:tcPr>
            <w:tcW w:w="4129" w:type="dxa"/>
            <w:gridSpan w:val="2"/>
          </w:tcPr>
          <w:p w:rsidR="006E1408" w:rsidRPr="00184313" w:rsidRDefault="006E1408" w:rsidP="006E1408">
            <w:r w:rsidRPr="00184313">
              <w:t>Дидактические игры, рассматривание иллюстраций</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Дидактические и развивающие игры</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самообслуживание</w:t>
            </w:r>
          </w:p>
        </w:tc>
        <w:tc>
          <w:tcPr>
            <w:tcW w:w="3975" w:type="dxa"/>
          </w:tcPr>
          <w:p w:rsidR="006E1408" w:rsidRPr="00184313" w:rsidRDefault="006E1408" w:rsidP="006E1408">
            <w:r w:rsidRPr="00184313">
              <w:t>Поручения, игровые ситуации, досуг</w:t>
            </w:r>
          </w:p>
        </w:tc>
        <w:tc>
          <w:tcPr>
            <w:tcW w:w="4129" w:type="dxa"/>
            <w:gridSpan w:val="2"/>
          </w:tcPr>
          <w:p w:rsidR="006E1408" w:rsidRPr="00184313" w:rsidRDefault="006E1408" w:rsidP="006E1408">
            <w:r w:rsidRPr="00184313">
              <w:t>Дидактические игры, сюжетно-ролевые игры, чтение художественной литературы</w:t>
            </w:r>
          </w:p>
        </w:tc>
      </w:tr>
      <w:tr w:rsidR="006E1408" w:rsidRPr="00184313" w:rsidTr="006E1408">
        <w:tc>
          <w:tcPr>
            <w:tcW w:w="2268" w:type="dxa"/>
            <w:vMerge w:val="restart"/>
          </w:tcPr>
          <w:p w:rsidR="006E1408" w:rsidRPr="00184313" w:rsidRDefault="006E1408" w:rsidP="00D5007E">
            <w:pPr>
              <w:pStyle w:val="a5"/>
              <w:numPr>
                <w:ilvl w:val="0"/>
                <w:numId w:val="2"/>
              </w:numPr>
              <w:tabs>
                <w:tab w:val="left" w:pos="165"/>
                <w:tab w:val="left" w:pos="345"/>
              </w:tabs>
              <w:ind w:left="0" w:firstLine="0"/>
              <w:rPr>
                <w:rFonts w:ascii="Times New Roman" w:hAnsi="Times New Roman"/>
                <w:b/>
                <w:sz w:val="24"/>
                <w:szCs w:val="24"/>
              </w:rPr>
            </w:pPr>
            <w:r w:rsidRPr="00184313">
              <w:rPr>
                <w:rFonts w:ascii="Times New Roman" w:hAnsi="Times New Roman"/>
                <w:b/>
                <w:sz w:val="24"/>
                <w:szCs w:val="24"/>
              </w:rPr>
              <w:t>Хозяйственно-бытовой труд</w:t>
            </w:r>
          </w:p>
          <w:p w:rsidR="006E1408" w:rsidRPr="00184313" w:rsidRDefault="006E1408" w:rsidP="006E1408">
            <w:pPr>
              <w:pStyle w:val="a5"/>
              <w:ind w:left="0"/>
              <w:rPr>
                <w:rFonts w:ascii="Times New Roman" w:hAnsi="Times New Roman"/>
                <w:b/>
                <w:sz w:val="24"/>
                <w:szCs w:val="24"/>
              </w:rPr>
            </w:pPr>
          </w:p>
          <w:p w:rsidR="006E1408" w:rsidRPr="00184313" w:rsidRDefault="006E1408" w:rsidP="006E1408">
            <w:pPr>
              <w:pStyle w:val="a5"/>
              <w:ind w:left="0"/>
              <w:rPr>
                <w:rFonts w:ascii="Times New Roman" w:hAnsi="Times New Roman"/>
                <w:b/>
                <w:sz w:val="24"/>
                <w:szCs w:val="24"/>
              </w:rPr>
            </w:pPr>
          </w:p>
        </w:tc>
        <w:tc>
          <w:tcPr>
            <w:tcW w:w="2340" w:type="dxa"/>
            <w:vMerge w:val="restart"/>
          </w:tcPr>
          <w:p w:rsidR="006E1408" w:rsidRPr="00184313" w:rsidRDefault="006E1408" w:rsidP="006E1408">
            <w:pPr>
              <w:rPr>
                <w:b/>
              </w:rPr>
            </w:pPr>
            <w:r w:rsidRPr="00184313">
              <w:rPr>
                <w:b/>
              </w:rPr>
              <w:t>Младший дошкольный возраст</w:t>
            </w: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 xml:space="preserve">Привлекаем к выполнению простейших трудовых действий. Формирование навыков поддержания порядка в группе и на участке. Учим совместно со взрослым и под его контролем подготавливать материал к познавательной деятельности и осваивать дежурство по столовой. Побуждаем оказывать помощь взрослым, воспитывать бережное отношение  к результатам их труда. </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Обучение, показ, объяснение, наблюдение</w:t>
            </w:r>
          </w:p>
        </w:tc>
        <w:tc>
          <w:tcPr>
            <w:tcW w:w="3975" w:type="dxa"/>
          </w:tcPr>
          <w:p w:rsidR="006E1408" w:rsidRPr="00184313" w:rsidRDefault="006E1408" w:rsidP="006E1408">
            <w:r w:rsidRPr="00184313">
              <w:t>Обучение, совместный труд, рассматривание иллюстраций. наблюдение</w:t>
            </w:r>
          </w:p>
        </w:tc>
        <w:tc>
          <w:tcPr>
            <w:tcW w:w="4129" w:type="dxa"/>
            <w:gridSpan w:val="2"/>
          </w:tcPr>
          <w:p w:rsidR="006E1408" w:rsidRPr="00184313" w:rsidRDefault="006E1408" w:rsidP="006E1408">
            <w:r w:rsidRPr="00184313">
              <w:t xml:space="preserve">Продуктивная деятельность, поручения, совместный труд детей </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Дидактические и развивающие игры. Создание ситуаций, побуждающих детей к проявлению навыков самостоятельных трудовых действий.</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напоминание</w:t>
            </w:r>
          </w:p>
        </w:tc>
        <w:tc>
          <w:tcPr>
            <w:tcW w:w="3975" w:type="dxa"/>
          </w:tcPr>
          <w:p w:rsidR="006E1408" w:rsidRPr="00184313" w:rsidRDefault="006E1408" w:rsidP="006E1408">
            <w:r w:rsidRPr="00184313">
              <w:t>Чтение художественной литературы, просмотр видеофильмов, диафильмов</w:t>
            </w:r>
          </w:p>
        </w:tc>
        <w:tc>
          <w:tcPr>
            <w:tcW w:w="4129" w:type="dxa"/>
            <w:gridSpan w:val="2"/>
          </w:tcPr>
          <w:p w:rsidR="006E1408" w:rsidRPr="00184313" w:rsidRDefault="006E1408" w:rsidP="006E1408">
            <w:r w:rsidRPr="00184313">
              <w:t>совместный труд детей</w:t>
            </w:r>
          </w:p>
        </w:tc>
      </w:tr>
      <w:tr w:rsidR="006E1408" w:rsidRPr="00184313" w:rsidTr="006E1408">
        <w:tc>
          <w:tcPr>
            <w:tcW w:w="2268" w:type="dxa"/>
            <w:vMerge/>
          </w:tcPr>
          <w:p w:rsidR="006E1408" w:rsidRPr="00184313" w:rsidRDefault="006E1408" w:rsidP="006E1408">
            <w:pPr>
              <w:rPr>
                <w:b/>
              </w:rPr>
            </w:pPr>
          </w:p>
        </w:tc>
        <w:tc>
          <w:tcPr>
            <w:tcW w:w="2340" w:type="dxa"/>
            <w:vMerge w:val="restart"/>
          </w:tcPr>
          <w:p w:rsidR="006E1408" w:rsidRPr="00184313" w:rsidRDefault="006E1408" w:rsidP="006E1408">
            <w:pPr>
              <w:rPr>
                <w:b/>
              </w:rPr>
            </w:pPr>
            <w:r w:rsidRPr="00184313">
              <w:rPr>
                <w:b/>
              </w:rPr>
              <w:t>Средний дошкольный возраст</w:t>
            </w: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Побуждать детей к самостоятельному выполнению элементарных поручений. Приучать соблюдать порядок и чистоту в помещениях и на участке. Учит детей самостоятельно выполнять обязанности дежурных.</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Обучение, показ, объяснение</w:t>
            </w:r>
          </w:p>
        </w:tc>
        <w:tc>
          <w:tcPr>
            <w:tcW w:w="3975" w:type="dxa"/>
          </w:tcPr>
          <w:p w:rsidR="006E1408" w:rsidRPr="00184313" w:rsidRDefault="006E1408" w:rsidP="006E1408">
            <w:r w:rsidRPr="00184313">
              <w:t>Обучение, совместный труд, поручения, дидактические игры, продуктивная деятельность</w:t>
            </w:r>
          </w:p>
        </w:tc>
        <w:tc>
          <w:tcPr>
            <w:tcW w:w="4129" w:type="dxa"/>
            <w:gridSpan w:val="2"/>
          </w:tcPr>
          <w:p w:rsidR="006E1408" w:rsidRPr="00184313" w:rsidRDefault="006E1408" w:rsidP="006E1408">
            <w:r w:rsidRPr="00184313">
              <w:t>Творческие задания, дежурство, задания, поручения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напоминание</w:t>
            </w:r>
          </w:p>
        </w:tc>
        <w:tc>
          <w:tcPr>
            <w:tcW w:w="3975" w:type="dxa"/>
          </w:tcPr>
          <w:p w:rsidR="006E1408" w:rsidRPr="00184313" w:rsidRDefault="006E1408" w:rsidP="006E1408">
            <w:r w:rsidRPr="00184313">
              <w:t>Чтение художественной литературы, просмотр видеофильмов, диафильмов</w:t>
            </w:r>
          </w:p>
        </w:tc>
        <w:tc>
          <w:tcPr>
            <w:tcW w:w="4129" w:type="dxa"/>
            <w:gridSpan w:val="2"/>
          </w:tcPr>
          <w:p w:rsidR="006E1408" w:rsidRPr="00184313" w:rsidRDefault="006E1408" w:rsidP="006E1408">
            <w:r w:rsidRPr="00184313">
              <w:t>совместный труд детей</w:t>
            </w:r>
          </w:p>
        </w:tc>
      </w:tr>
      <w:tr w:rsidR="006E1408" w:rsidRPr="00184313" w:rsidTr="006E1408">
        <w:tc>
          <w:tcPr>
            <w:tcW w:w="2268" w:type="dxa"/>
            <w:vMerge/>
          </w:tcPr>
          <w:p w:rsidR="006E1408" w:rsidRPr="00184313" w:rsidRDefault="006E1408" w:rsidP="006E1408">
            <w:pPr>
              <w:rPr>
                <w:b/>
              </w:rPr>
            </w:pPr>
          </w:p>
        </w:tc>
        <w:tc>
          <w:tcPr>
            <w:tcW w:w="2340" w:type="dxa"/>
            <w:vMerge w:val="restart"/>
          </w:tcPr>
          <w:p w:rsidR="006E1408" w:rsidRPr="00184313" w:rsidRDefault="006E1408" w:rsidP="006E1408">
            <w:pPr>
              <w:rPr>
                <w:b/>
              </w:rPr>
            </w:pPr>
            <w:r w:rsidRPr="00184313">
              <w:rPr>
                <w:b/>
              </w:rPr>
              <w:t>Старший дошкольный возраст</w:t>
            </w: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Формирование трудолюбия (порядок на участке и вгруппе)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занятий, убирать их. Продолжать расширять представления детей о труде взрослых.</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Обучение, показ, объяснение</w:t>
            </w:r>
          </w:p>
        </w:tc>
        <w:tc>
          <w:tcPr>
            <w:tcW w:w="3975" w:type="dxa"/>
          </w:tcPr>
          <w:p w:rsidR="006E1408" w:rsidRPr="00184313" w:rsidRDefault="006E1408" w:rsidP="006E1408">
            <w:r w:rsidRPr="00184313">
              <w:t>Обучение, совместный труд, поручения, дидактические игры, продуктивная деятельность,</w:t>
            </w:r>
            <w:r>
              <w:t xml:space="preserve"> </w:t>
            </w:r>
            <w:r w:rsidRPr="00184313">
              <w:t>экскурсии</w:t>
            </w:r>
          </w:p>
        </w:tc>
        <w:tc>
          <w:tcPr>
            <w:tcW w:w="4129" w:type="dxa"/>
            <w:gridSpan w:val="2"/>
          </w:tcPr>
          <w:p w:rsidR="006E1408" w:rsidRPr="00184313" w:rsidRDefault="006E1408" w:rsidP="006E1408">
            <w:r w:rsidRPr="00184313">
              <w:t>Творческие задания, дежурство, задания, поручения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Обучение, показ, объяснение</w:t>
            </w:r>
          </w:p>
        </w:tc>
        <w:tc>
          <w:tcPr>
            <w:tcW w:w="3975" w:type="dxa"/>
          </w:tcPr>
          <w:p w:rsidR="006E1408" w:rsidRPr="00184313" w:rsidRDefault="006E1408" w:rsidP="006E1408">
            <w:r w:rsidRPr="00184313">
              <w:t>Обучение, совместный труд, поручения, продуктивная деятельность</w:t>
            </w:r>
          </w:p>
        </w:tc>
        <w:tc>
          <w:tcPr>
            <w:tcW w:w="4129" w:type="dxa"/>
            <w:gridSpan w:val="2"/>
          </w:tcPr>
          <w:p w:rsidR="006E1408" w:rsidRPr="00184313" w:rsidRDefault="006E1408" w:rsidP="006E1408">
            <w:r w:rsidRPr="00184313">
              <w:t>Творческие задания, дежурство, задания, поручения</w:t>
            </w:r>
          </w:p>
        </w:tc>
      </w:tr>
      <w:tr w:rsidR="006E1408" w:rsidRPr="00184313" w:rsidTr="006E1408">
        <w:tc>
          <w:tcPr>
            <w:tcW w:w="2268" w:type="dxa"/>
            <w:vMerge w:val="restart"/>
          </w:tcPr>
          <w:p w:rsidR="006E1408" w:rsidRPr="00184313" w:rsidRDefault="006E1408" w:rsidP="00D5007E">
            <w:pPr>
              <w:pStyle w:val="a5"/>
              <w:numPr>
                <w:ilvl w:val="0"/>
                <w:numId w:val="2"/>
              </w:numPr>
              <w:tabs>
                <w:tab w:val="left" w:pos="210"/>
              </w:tabs>
              <w:ind w:left="0" w:firstLine="0"/>
              <w:rPr>
                <w:rFonts w:ascii="Times New Roman" w:hAnsi="Times New Roman"/>
                <w:b/>
                <w:sz w:val="24"/>
                <w:szCs w:val="24"/>
              </w:rPr>
            </w:pPr>
            <w:r w:rsidRPr="00184313">
              <w:rPr>
                <w:rFonts w:ascii="Times New Roman" w:hAnsi="Times New Roman"/>
                <w:b/>
                <w:sz w:val="24"/>
                <w:szCs w:val="24"/>
              </w:rPr>
              <w:t>Труд в природе</w:t>
            </w:r>
          </w:p>
          <w:p w:rsidR="006E1408" w:rsidRPr="00184313" w:rsidRDefault="006E1408" w:rsidP="006E1408">
            <w:pPr>
              <w:rPr>
                <w:b/>
              </w:rPr>
            </w:pPr>
          </w:p>
        </w:tc>
        <w:tc>
          <w:tcPr>
            <w:tcW w:w="2340" w:type="dxa"/>
            <w:vMerge w:val="restart"/>
          </w:tcPr>
          <w:p w:rsidR="006E1408" w:rsidRPr="00184313" w:rsidRDefault="006E1408" w:rsidP="006E1408">
            <w:pPr>
              <w:rPr>
                <w:b/>
              </w:rPr>
            </w:pPr>
            <w:r w:rsidRPr="00184313">
              <w:rPr>
                <w:b/>
              </w:rPr>
              <w:t>Младший дошкольный возраст</w:t>
            </w: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В помещении и на участке учить наблюдать, как взрослый ухаживает за растениями и животными. Воспитание заботливого отношения к растениям, животным, птицам, рыбам. Наблюдение за изменениями, произошедшими со знакомыми растениями и животными.</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обучение</w:t>
            </w:r>
          </w:p>
        </w:tc>
        <w:tc>
          <w:tcPr>
            <w:tcW w:w="3975" w:type="dxa"/>
          </w:tcPr>
          <w:p w:rsidR="006E1408" w:rsidRPr="00184313" w:rsidRDefault="006E1408" w:rsidP="006E1408">
            <w:r w:rsidRPr="00184313">
              <w:t>Обучение, совместный труд детей и взрослых, беседы, чтение художественной литературы</w:t>
            </w:r>
          </w:p>
        </w:tc>
        <w:tc>
          <w:tcPr>
            <w:tcW w:w="4129" w:type="dxa"/>
            <w:gridSpan w:val="2"/>
          </w:tcPr>
          <w:p w:rsidR="006E1408" w:rsidRPr="00184313" w:rsidRDefault="006E1408" w:rsidP="006E1408">
            <w:r w:rsidRPr="00184313">
              <w:t>Продуктивная деятельность, ведение календаря природы, тематические досуги</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наблюдение</w:t>
            </w:r>
          </w:p>
        </w:tc>
        <w:tc>
          <w:tcPr>
            <w:tcW w:w="3975" w:type="dxa"/>
          </w:tcPr>
          <w:p w:rsidR="006E1408" w:rsidRPr="00184313" w:rsidRDefault="006E1408" w:rsidP="006E1408">
            <w:r w:rsidRPr="00184313">
              <w:t>совместный труд детей и взрослых, беседы, чтение художественной литературы</w:t>
            </w:r>
          </w:p>
        </w:tc>
        <w:tc>
          <w:tcPr>
            <w:tcW w:w="4129" w:type="dxa"/>
            <w:gridSpan w:val="2"/>
          </w:tcPr>
          <w:p w:rsidR="006E1408" w:rsidRPr="00184313" w:rsidRDefault="006E1408" w:rsidP="006E1408">
            <w:r w:rsidRPr="00184313">
              <w:t>Продуктивная деятельность, ведение календаря природы, тематические досуги</w:t>
            </w:r>
          </w:p>
        </w:tc>
      </w:tr>
      <w:tr w:rsidR="006E1408" w:rsidRPr="00184313" w:rsidTr="006E1408">
        <w:tc>
          <w:tcPr>
            <w:tcW w:w="2268" w:type="dxa"/>
            <w:vMerge/>
          </w:tcPr>
          <w:p w:rsidR="006E1408" w:rsidRPr="00184313" w:rsidRDefault="006E1408" w:rsidP="006E1408">
            <w:pPr>
              <w:rPr>
                <w:b/>
              </w:rPr>
            </w:pPr>
          </w:p>
        </w:tc>
        <w:tc>
          <w:tcPr>
            <w:tcW w:w="2340" w:type="dxa"/>
            <w:vMerge w:val="restart"/>
          </w:tcPr>
          <w:p w:rsidR="006E1408" w:rsidRPr="00184313" w:rsidRDefault="006E1408" w:rsidP="006E1408">
            <w:pPr>
              <w:rPr>
                <w:b/>
              </w:rPr>
            </w:pPr>
            <w:r w:rsidRPr="00184313">
              <w:rPr>
                <w:b/>
              </w:rPr>
              <w:t>Средний дошкольный возраст</w:t>
            </w:r>
          </w:p>
          <w:p w:rsidR="006E1408" w:rsidRPr="00184313" w:rsidRDefault="006E1408" w:rsidP="006E1408">
            <w:pPr>
              <w:rPr>
                <w:b/>
              </w:rPr>
            </w:pPr>
          </w:p>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rPr>
          <w:trHeight w:val="70"/>
        </w:trPr>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Продолжать воспитывать заботливое отношение к растениям, животным, птицам, рыбам и учить ухаживать за ними. Приобщать к работе по выращиванию зелени для корма птиц в зимнее время. Привлекать детей к подкормке птиц. Приучать к работе на огороде и цветнике. Формирование бережного отношения к оборудованию для трудовой деятельности.6</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обучение</w:t>
            </w:r>
          </w:p>
        </w:tc>
        <w:tc>
          <w:tcPr>
            <w:tcW w:w="3975" w:type="dxa"/>
          </w:tcPr>
          <w:p w:rsidR="006E1408" w:rsidRPr="00184313" w:rsidRDefault="006E1408" w:rsidP="006E1408">
            <w:r w:rsidRPr="00184313">
              <w:t>Обучение, совместный труд детей и взрослых, беседы, чтение художественной литературы, дидактическая игра</w:t>
            </w:r>
          </w:p>
        </w:tc>
        <w:tc>
          <w:tcPr>
            <w:tcW w:w="4129" w:type="dxa"/>
            <w:gridSpan w:val="2"/>
          </w:tcPr>
          <w:p w:rsidR="006E1408" w:rsidRPr="00184313" w:rsidRDefault="006E1408" w:rsidP="006E1408">
            <w:r w:rsidRPr="00184313">
              <w:t>Продуктивная деятельность, ведение календаря природы, тематические досуги</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Дидактические и развивающие игры. Трудовые поручения, участие в совместной работе со взрослым в уходе за растениями  и животными, уголка природы</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напоминания</w:t>
            </w:r>
          </w:p>
        </w:tc>
        <w:tc>
          <w:tcPr>
            <w:tcW w:w="3975" w:type="dxa"/>
          </w:tcPr>
          <w:p w:rsidR="006E1408" w:rsidRPr="00184313" w:rsidRDefault="006E1408" w:rsidP="006E1408">
            <w:r w:rsidRPr="00184313">
              <w:t>Просмотр видеофильмов, диафильмов, совместный труд детей и взрослых, беседы, чтение художественной литературы, дидактическая игра</w:t>
            </w:r>
          </w:p>
        </w:tc>
        <w:tc>
          <w:tcPr>
            <w:tcW w:w="4129" w:type="dxa"/>
            <w:gridSpan w:val="2"/>
          </w:tcPr>
          <w:p w:rsidR="006E1408" w:rsidRPr="00184313" w:rsidRDefault="006E1408" w:rsidP="006E1408">
            <w:r w:rsidRPr="00184313">
              <w:t>Продуктивная деятельность, игра</w:t>
            </w:r>
          </w:p>
        </w:tc>
      </w:tr>
      <w:tr w:rsidR="006E1408" w:rsidRPr="00184313" w:rsidTr="006E1408">
        <w:tc>
          <w:tcPr>
            <w:tcW w:w="2268" w:type="dxa"/>
            <w:vMerge/>
          </w:tcPr>
          <w:p w:rsidR="006E1408" w:rsidRPr="00184313" w:rsidRDefault="006E1408" w:rsidP="006E1408">
            <w:pPr>
              <w:rPr>
                <w:b/>
              </w:rPr>
            </w:pPr>
          </w:p>
        </w:tc>
        <w:tc>
          <w:tcPr>
            <w:tcW w:w="2340" w:type="dxa"/>
            <w:vMerge w:val="restart"/>
          </w:tcPr>
          <w:p w:rsidR="006E1408" w:rsidRPr="00184313" w:rsidRDefault="006E1408" w:rsidP="006E1408">
            <w:pPr>
              <w:rPr>
                <w:b/>
              </w:rPr>
            </w:pPr>
            <w:r w:rsidRPr="00184313">
              <w:rPr>
                <w:b/>
              </w:rPr>
              <w:t>Старший дошкольный возраст</w:t>
            </w:r>
          </w:p>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Формирование заботливого отношения к растениям, животным, птицам, рыбам и уходу за ними. Наблюдение за изменениями, произошедшими со знакомыми растениями и животными. Приучать самостоятельно выполнять обязанности дежурного в уголке природы..</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обучение</w:t>
            </w:r>
          </w:p>
        </w:tc>
        <w:tc>
          <w:tcPr>
            <w:tcW w:w="3975" w:type="dxa"/>
          </w:tcPr>
          <w:p w:rsidR="006E1408" w:rsidRPr="00184313" w:rsidRDefault="006E1408" w:rsidP="006E1408">
            <w:r w:rsidRPr="00184313">
              <w:t>Обучение, совместный труд детей и взрослых, беседы, чтение художественной литературы, дидактическая игра</w:t>
            </w:r>
          </w:p>
        </w:tc>
        <w:tc>
          <w:tcPr>
            <w:tcW w:w="4129" w:type="dxa"/>
            <w:gridSpan w:val="2"/>
          </w:tcPr>
          <w:p w:rsidR="006E1408" w:rsidRPr="00184313" w:rsidRDefault="006E1408" w:rsidP="006E1408">
            <w:r w:rsidRPr="00184313">
              <w:t>Продуктивная деятельность, ведение календаря природы, тематические досуги</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Привлечение к совместной деятельности. Дежурство в уголке природы. Дидактические и развивающие игры. Трудовые поручения, участие в совместной работе со взрослым в уходе за растениями и животными,  уголка природы</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напоминания</w:t>
            </w:r>
          </w:p>
        </w:tc>
        <w:tc>
          <w:tcPr>
            <w:tcW w:w="3975" w:type="dxa"/>
          </w:tcPr>
          <w:p w:rsidR="006E1408" w:rsidRPr="00184313" w:rsidRDefault="006E1408" w:rsidP="006E1408">
            <w:r w:rsidRPr="00184313">
              <w:t>Просмотр видеофильмов, диафильмов, совместный труд детей и взрослых, беседы, чтение художественной литературы, дидактическая игра, целевые прогулки</w:t>
            </w:r>
          </w:p>
        </w:tc>
        <w:tc>
          <w:tcPr>
            <w:tcW w:w="4129" w:type="dxa"/>
            <w:gridSpan w:val="2"/>
          </w:tcPr>
          <w:p w:rsidR="006E1408" w:rsidRPr="00184313" w:rsidRDefault="006E1408" w:rsidP="006E1408">
            <w:r w:rsidRPr="00184313">
              <w:t>Продуктивная деятельность, игра, поручения</w:t>
            </w:r>
          </w:p>
        </w:tc>
      </w:tr>
      <w:tr w:rsidR="006E1408" w:rsidRPr="00184313" w:rsidTr="006E1408">
        <w:tc>
          <w:tcPr>
            <w:tcW w:w="2268" w:type="dxa"/>
            <w:vMerge w:val="restart"/>
          </w:tcPr>
          <w:p w:rsidR="006E1408" w:rsidRPr="00184313" w:rsidRDefault="006E1408" w:rsidP="00D5007E">
            <w:pPr>
              <w:pStyle w:val="a5"/>
              <w:numPr>
                <w:ilvl w:val="0"/>
                <w:numId w:val="2"/>
              </w:numPr>
              <w:ind w:left="0" w:firstLine="0"/>
              <w:rPr>
                <w:rFonts w:ascii="Times New Roman" w:hAnsi="Times New Roman"/>
                <w:b/>
                <w:sz w:val="24"/>
                <w:szCs w:val="24"/>
              </w:rPr>
            </w:pPr>
            <w:r w:rsidRPr="00184313">
              <w:rPr>
                <w:rFonts w:ascii="Times New Roman" w:hAnsi="Times New Roman"/>
                <w:b/>
                <w:sz w:val="24"/>
                <w:szCs w:val="24"/>
              </w:rPr>
              <w:t>Ручной труд</w:t>
            </w:r>
          </w:p>
        </w:tc>
        <w:tc>
          <w:tcPr>
            <w:tcW w:w="2340" w:type="dxa"/>
            <w:vMerge w:val="restart"/>
          </w:tcPr>
          <w:p w:rsidR="006E1408" w:rsidRPr="00184313" w:rsidRDefault="006E1408" w:rsidP="006E1408">
            <w:pPr>
              <w:rPr>
                <w:b/>
              </w:rPr>
            </w:pPr>
            <w:r w:rsidRPr="00184313">
              <w:rPr>
                <w:b/>
              </w:rPr>
              <w:t>Старший дошкольный возраст</w:t>
            </w:r>
          </w:p>
        </w:tc>
        <w:tc>
          <w:tcPr>
            <w:tcW w:w="10620" w:type="dxa"/>
            <w:gridSpan w:val="4"/>
          </w:tcPr>
          <w:p w:rsidR="006E1408" w:rsidRPr="00184313" w:rsidRDefault="006E1408" w:rsidP="006E1408">
            <w:pPr>
              <w:jc w:val="center"/>
              <w:rPr>
                <w:b/>
              </w:rPr>
            </w:pPr>
            <w:r w:rsidRPr="00184313">
              <w:rPr>
                <w:b/>
              </w:rPr>
              <w:t>Первая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 xml:space="preserve">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 </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Показ, объяснение, обучение, напоминание</w:t>
            </w:r>
          </w:p>
        </w:tc>
        <w:tc>
          <w:tcPr>
            <w:tcW w:w="3975" w:type="dxa"/>
          </w:tcPr>
          <w:p w:rsidR="006E1408" w:rsidRPr="00184313" w:rsidRDefault="006E1408" w:rsidP="006E1408">
            <w:r w:rsidRPr="00184313">
              <w:t>Совместная деятельность детей  и взрослых, продуктивная деятельность</w:t>
            </w:r>
          </w:p>
        </w:tc>
        <w:tc>
          <w:tcPr>
            <w:tcW w:w="4129" w:type="dxa"/>
            <w:gridSpan w:val="2"/>
          </w:tcPr>
          <w:p w:rsidR="006E1408" w:rsidRPr="00184313" w:rsidRDefault="006E1408" w:rsidP="006E1408">
            <w:r w:rsidRPr="00184313">
              <w:t>Продуктивная деятельность</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pPr>
              <w:jc w:val="center"/>
              <w:rPr>
                <w:b/>
              </w:rPr>
            </w:pPr>
            <w:r w:rsidRPr="00184313">
              <w:rPr>
                <w:b/>
              </w:rPr>
              <w:t>Вторая половина дня</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10620" w:type="dxa"/>
            <w:gridSpan w:val="4"/>
          </w:tcPr>
          <w:p w:rsidR="006E1408" w:rsidRPr="00184313" w:rsidRDefault="006E1408" w:rsidP="006E1408">
            <w:r w:rsidRPr="00184313">
              <w:t>Дидактические и развивающие игры. Трудовые поручения, участие со взрослым по ремонту атрибутов для игр детей, подклейке книг, изготовление пособий для занятий, самостоятельное планирование трудовой деятельности</w:t>
            </w:r>
          </w:p>
        </w:tc>
      </w:tr>
      <w:tr w:rsidR="006E1408" w:rsidRPr="00184313" w:rsidTr="006E1408">
        <w:tc>
          <w:tcPr>
            <w:tcW w:w="2268" w:type="dxa"/>
            <w:vMerge/>
          </w:tcPr>
          <w:p w:rsidR="006E1408" w:rsidRPr="00184313" w:rsidRDefault="006E1408" w:rsidP="006E1408">
            <w:pPr>
              <w:rPr>
                <w:b/>
              </w:rPr>
            </w:pPr>
          </w:p>
        </w:tc>
        <w:tc>
          <w:tcPr>
            <w:tcW w:w="2340" w:type="dxa"/>
            <w:vMerge/>
          </w:tcPr>
          <w:p w:rsidR="006E1408" w:rsidRPr="00184313" w:rsidRDefault="006E1408" w:rsidP="006E1408">
            <w:pPr>
              <w:rPr>
                <w:b/>
              </w:rPr>
            </w:pPr>
          </w:p>
        </w:tc>
        <w:tc>
          <w:tcPr>
            <w:tcW w:w="2516" w:type="dxa"/>
          </w:tcPr>
          <w:p w:rsidR="006E1408" w:rsidRPr="00184313" w:rsidRDefault="006E1408" w:rsidP="006E1408">
            <w:r w:rsidRPr="00184313">
              <w:t xml:space="preserve">Показ, объяснение, </w:t>
            </w:r>
            <w:r w:rsidRPr="00184313">
              <w:lastRenderedPageBreak/>
              <w:t>обучение, напоминание</w:t>
            </w:r>
          </w:p>
        </w:tc>
        <w:tc>
          <w:tcPr>
            <w:tcW w:w="3975" w:type="dxa"/>
          </w:tcPr>
          <w:p w:rsidR="006E1408" w:rsidRPr="00184313" w:rsidRDefault="006E1408" w:rsidP="006E1408">
            <w:r w:rsidRPr="00184313">
              <w:lastRenderedPageBreak/>
              <w:t xml:space="preserve">Совместная деятельность детей  и </w:t>
            </w:r>
            <w:r w:rsidRPr="00184313">
              <w:lastRenderedPageBreak/>
              <w:t>взрослых, продуктивная деятельность</w:t>
            </w:r>
          </w:p>
        </w:tc>
        <w:tc>
          <w:tcPr>
            <w:tcW w:w="4129" w:type="dxa"/>
            <w:gridSpan w:val="2"/>
          </w:tcPr>
          <w:p w:rsidR="006E1408" w:rsidRPr="00184313" w:rsidRDefault="006E1408" w:rsidP="006E1408">
            <w:r w:rsidRPr="00184313">
              <w:lastRenderedPageBreak/>
              <w:t>Продуктивная деятельность</w:t>
            </w:r>
          </w:p>
        </w:tc>
      </w:tr>
    </w:tbl>
    <w:p w:rsidR="006E1408" w:rsidRPr="00184313" w:rsidRDefault="006E1408" w:rsidP="006E1408">
      <w:pPr>
        <w:ind w:firstLine="540"/>
        <w:jc w:val="both"/>
      </w:pPr>
    </w:p>
    <w:p w:rsidR="006E1408" w:rsidRPr="00184313" w:rsidRDefault="006E1408" w:rsidP="006E1408">
      <w:pPr>
        <w:ind w:firstLine="540"/>
        <w:jc w:val="both"/>
      </w:pPr>
    </w:p>
    <w:p w:rsidR="006E1408" w:rsidRPr="00184313" w:rsidRDefault="006E1408" w:rsidP="006E1408">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0"/>
        <w:gridCol w:w="11891"/>
      </w:tblGrid>
      <w:tr w:rsidR="006E1408" w:rsidRPr="00184313" w:rsidTr="006E1408">
        <w:tc>
          <w:tcPr>
            <w:tcW w:w="3528"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spacing w:line="360" w:lineRule="auto"/>
              <w:ind w:firstLine="540"/>
              <w:rPr>
                <w:b/>
              </w:rPr>
            </w:pPr>
            <w:r w:rsidRPr="00184313">
              <w:rPr>
                <w:b/>
              </w:rPr>
              <w:t>Перечень</w:t>
            </w:r>
          </w:p>
          <w:p w:rsidR="006E1408" w:rsidRPr="00184313" w:rsidRDefault="006E1408" w:rsidP="006E1408">
            <w:pPr>
              <w:spacing w:line="360" w:lineRule="auto"/>
              <w:ind w:firstLine="540"/>
              <w:rPr>
                <w:b/>
              </w:rPr>
            </w:pPr>
            <w:r w:rsidRPr="00184313">
              <w:rPr>
                <w:b/>
              </w:rPr>
              <w:t xml:space="preserve"> программ: </w:t>
            </w:r>
          </w:p>
        </w:tc>
        <w:tc>
          <w:tcPr>
            <w:tcW w:w="12060" w:type="dxa"/>
            <w:tcBorders>
              <w:top w:val="single" w:sz="4" w:space="0" w:color="auto"/>
              <w:left w:val="single" w:sz="4" w:space="0" w:color="auto"/>
              <w:bottom w:val="single" w:sz="4" w:space="0" w:color="auto"/>
              <w:right w:val="single" w:sz="4" w:space="0" w:color="auto"/>
            </w:tcBorders>
          </w:tcPr>
          <w:p w:rsidR="006E1408" w:rsidRPr="00184313" w:rsidRDefault="006E1408" w:rsidP="00D05B2D">
            <w:pPr>
              <w:spacing w:line="360" w:lineRule="auto"/>
              <w:ind w:firstLine="540"/>
            </w:pPr>
            <w:r w:rsidRPr="00184313">
              <w:t>Примерная основная общеобразовательная программа дошкольного образования «От рождения до школы» под редакцией Н.Е. Вераксы, Т.С. Комаровой, М.А. Васильевой / М.: Мозаика – Синтез, 201</w:t>
            </w:r>
            <w:r w:rsidR="00D05B2D">
              <w:t>4</w:t>
            </w:r>
            <w:r w:rsidRPr="00184313">
              <w:t>.</w:t>
            </w:r>
          </w:p>
        </w:tc>
      </w:tr>
      <w:tr w:rsidR="006E1408" w:rsidRPr="00184313" w:rsidTr="006E1408">
        <w:tc>
          <w:tcPr>
            <w:tcW w:w="3528"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spacing w:line="360" w:lineRule="auto"/>
              <w:ind w:firstLine="540"/>
            </w:pPr>
            <w:r w:rsidRPr="00184313">
              <w:rPr>
                <w:b/>
              </w:rPr>
              <w:t xml:space="preserve"> </w:t>
            </w:r>
            <w:r w:rsidRPr="00184313">
              <w:t>Перечень пособий</w:t>
            </w:r>
          </w:p>
          <w:p w:rsidR="006E1408" w:rsidRPr="00184313" w:rsidRDefault="006E1408" w:rsidP="006E1408">
            <w:pPr>
              <w:spacing w:line="360" w:lineRule="auto"/>
              <w:ind w:firstLine="540"/>
              <w:rPr>
                <w:b/>
              </w:rPr>
            </w:pPr>
          </w:p>
        </w:tc>
        <w:tc>
          <w:tcPr>
            <w:tcW w:w="12060"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firstLine="539"/>
            </w:pPr>
            <w:r w:rsidRPr="00184313">
              <w:t>1. Воспитание дошкольника в труде.  / Под  ред. В.Г. Нечаевой. – М.: Просвещение,  1983.</w:t>
            </w:r>
          </w:p>
          <w:p w:rsidR="006E1408" w:rsidRPr="00184313" w:rsidRDefault="006E1408" w:rsidP="006E1408">
            <w:pPr>
              <w:ind w:firstLine="539"/>
            </w:pPr>
            <w:r w:rsidRPr="00184313">
              <w:t>2. Воспитатель и дети. Учебное пособие. Глава « Растим  самостоятельных и   инициативных». / Р.С. Буре, Л.Ф. Островская. – М.: Ювента, 2001.</w:t>
            </w:r>
          </w:p>
          <w:p w:rsidR="006E1408" w:rsidRPr="00184313" w:rsidRDefault="006E1408" w:rsidP="006E1408">
            <w:pPr>
              <w:ind w:firstLine="539"/>
            </w:pPr>
            <w:r w:rsidRPr="00184313">
              <w:t>3. Трудовое воспитание  детей. Учебное пособие. / В.И. Логинова. – Ленинград, 1974.</w:t>
            </w:r>
          </w:p>
          <w:p w:rsidR="006E1408" w:rsidRPr="00184313" w:rsidRDefault="006E1408" w:rsidP="006E1408">
            <w:pPr>
              <w:ind w:firstLine="539"/>
            </w:pPr>
            <w:r w:rsidRPr="00184313">
              <w:t>4. Конструирование и ручной труд в детском саду.</w:t>
            </w:r>
            <w:r w:rsidRPr="00184313">
              <w:rPr>
                <w:b/>
              </w:rPr>
              <w:t xml:space="preserve"> </w:t>
            </w:r>
            <w:r w:rsidRPr="00184313">
              <w:t xml:space="preserve">Пособие для воспитателей / </w:t>
            </w:r>
          </w:p>
          <w:p w:rsidR="006E1408" w:rsidRPr="00184313" w:rsidRDefault="006E1408" w:rsidP="006E1408">
            <w:pPr>
              <w:ind w:firstLine="539"/>
            </w:pPr>
            <w:r w:rsidRPr="00184313">
              <w:t>Л.В. Куцакова. – М: Просвещение, 1990.</w:t>
            </w:r>
          </w:p>
          <w:p w:rsidR="006E1408" w:rsidRPr="00184313" w:rsidRDefault="006E1408" w:rsidP="006E1408">
            <w:pPr>
              <w:ind w:firstLine="539"/>
            </w:pPr>
            <w:r w:rsidRPr="00184313">
              <w:t>5. Рукотворный мир. Сценарии игр-занятий для дошкольников. / О.В.Дыбина. –</w:t>
            </w:r>
          </w:p>
          <w:p w:rsidR="006E1408" w:rsidRPr="00184313" w:rsidRDefault="006E1408" w:rsidP="006E1408">
            <w:pPr>
              <w:ind w:firstLine="539"/>
            </w:pPr>
            <w:r w:rsidRPr="00184313">
              <w:t>М: Сфера, 2001.</w:t>
            </w:r>
          </w:p>
          <w:p w:rsidR="006E1408" w:rsidRPr="00184313" w:rsidRDefault="006E1408" w:rsidP="006E1408">
            <w:pPr>
              <w:ind w:firstLine="539"/>
            </w:pPr>
            <w:r w:rsidRPr="00184313">
              <w:t>6. Чудесные поделки из бумаги. Книга для воспитателей детского сада. / З.А. Богатеева. – М.: Просвещение, 1992.</w:t>
            </w:r>
          </w:p>
          <w:p w:rsidR="006E1408" w:rsidRPr="00184313" w:rsidRDefault="006E1408" w:rsidP="006E1408">
            <w:pPr>
              <w:ind w:firstLine="539"/>
            </w:pPr>
            <w:r w:rsidRPr="00184313">
              <w:t>7. Конструирование из природного материала. / Л.А. Парамонова. – М: Карапуз.</w:t>
            </w:r>
          </w:p>
          <w:p w:rsidR="006E1408" w:rsidRPr="00184313" w:rsidRDefault="006E1408" w:rsidP="006E1408">
            <w:pPr>
              <w:ind w:firstLine="539"/>
            </w:pPr>
            <w:r w:rsidRPr="00184313">
              <w:t>8. Лото « Кем быть?».</w:t>
            </w:r>
            <w:r w:rsidRPr="00184313">
              <w:rPr>
                <w:b/>
              </w:rPr>
              <w:t xml:space="preserve"> </w:t>
            </w:r>
            <w:r w:rsidRPr="00184313">
              <w:t>Игра для детей 5-7 лет. – М.: ОАО  «Московский комбинат игрушек», 1999.</w:t>
            </w:r>
          </w:p>
          <w:p w:rsidR="006E1408" w:rsidRPr="00184313" w:rsidRDefault="006E1408" w:rsidP="006E1408">
            <w:pPr>
              <w:ind w:firstLine="539"/>
            </w:pPr>
            <w:r w:rsidRPr="00184313">
              <w:t>9. Нравственное воспитание в детском саду / под ред. В.Г.Нечаевой, Т.А. Марковой. – М.: Просвещение, 1984.</w:t>
            </w:r>
          </w:p>
          <w:p w:rsidR="006E1408" w:rsidRPr="00184313" w:rsidRDefault="006E1408" w:rsidP="006E1408">
            <w:pPr>
              <w:ind w:firstLine="539"/>
            </w:pPr>
            <w:r w:rsidRPr="00184313">
              <w:t>10. Занятия по конструированию из строительного материала в средней группе детского сада. / Л.В. Куцакова – М.: Мозаика-Синтез, 2009.</w:t>
            </w:r>
          </w:p>
          <w:p w:rsidR="006E1408" w:rsidRPr="00184313" w:rsidRDefault="006E1408" w:rsidP="006E1408">
            <w:pPr>
              <w:ind w:firstLine="539"/>
            </w:pPr>
            <w:r w:rsidRPr="00184313">
              <w:t>11. Занятия по конструированию из строительного материала в старшей группе детского сада. / Л.В. Куцакова – М.: Мозаика-Синтез, 2009.</w:t>
            </w:r>
          </w:p>
          <w:p w:rsidR="006E1408" w:rsidRPr="00184313" w:rsidRDefault="006E1408" w:rsidP="006E1408">
            <w:pPr>
              <w:ind w:firstLine="539"/>
            </w:pPr>
            <w:r w:rsidRPr="00184313">
              <w:t>12. Занятия по конструированию из строительного материала в подготовительной группе детского сада. / Л.В. Куцакова – М.: Мозаика-Синтез, 2009.</w:t>
            </w:r>
          </w:p>
          <w:p w:rsidR="006E1408" w:rsidRPr="00184313" w:rsidRDefault="006E1408" w:rsidP="006E1408">
            <w:pPr>
              <w:spacing w:line="360" w:lineRule="auto"/>
              <w:ind w:firstLine="540"/>
            </w:pPr>
          </w:p>
        </w:tc>
      </w:tr>
    </w:tbl>
    <w:p w:rsidR="006E1408" w:rsidRDefault="006E1408" w:rsidP="006E1408">
      <w:pPr>
        <w:pStyle w:val="ConsPlusNormal0"/>
        <w:ind w:firstLine="540"/>
        <w:jc w:val="both"/>
        <w:rPr>
          <w:rFonts w:ascii="Times New Roman" w:hAnsi="Times New Roman" w:cs="Times New Roman"/>
          <w:sz w:val="24"/>
          <w:szCs w:val="24"/>
        </w:rPr>
      </w:pPr>
    </w:p>
    <w:p w:rsidR="006E1408" w:rsidRDefault="006E1408" w:rsidP="006E1408">
      <w:pPr>
        <w:pStyle w:val="ConsPlusNormal0"/>
        <w:ind w:firstLine="540"/>
        <w:jc w:val="center"/>
        <w:rPr>
          <w:rFonts w:ascii="Times New Roman" w:hAnsi="Times New Roman" w:cs="Times New Roman"/>
          <w:b/>
          <w:sz w:val="24"/>
          <w:szCs w:val="24"/>
        </w:rPr>
      </w:pPr>
      <w:r w:rsidRPr="00AF4BB7">
        <w:rPr>
          <w:rFonts w:ascii="Times New Roman" w:hAnsi="Times New Roman" w:cs="Times New Roman"/>
          <w:b/>
          <w:sz w:val="24"/>
          <w:szCs w:val="24"/>
        </w:rPr>
        <w:t>Формы формирования основ безопасного поведения в быту, социуме, природе.</w:t>
      </w:r>
    </w:p>
    <w:p w:rsidR="006E1408" w:rsidRPr="00AF4BB7" w:rsidRDefault="006E1408" w:rsidP="006E1408">
      <w:pPr>
        <w:pStyle w:val="ConsPlusNormal0"/>
        <w:ind w:firstLine="540"/>
        <w:jc w:val="center"/>
        <w:rPr>
          <w:rFonts w:ascii="Times New Roman" w:hAnsi="Times New Roman" w:cs="Times New Roman"/>
          <w:b/>
          <w:sz w:val="24"/>
          <w:szCs w:val="24"/>
        </w:rPr>
      </w:pPr>
    </w:p>
    <w:tbl>
      <w:tblPr>
        <w:tblW w:w="15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260"/>
        <w:gridCol w:w="2036"/>
        <w:gridCol w:w="3780"/>
        <w:gridCol w:w="2700"/>
        <w:gridCol w:w="2520"/>
      </w:tblGrid>
      <w:tr w:rsidR="006E1408" w:rsidRPr="00184313" w:rsidTr="006E1408">
        <w:tc>
          <w:tcPr>
            <w:tcW w:w="3060" w:type="dxa"/>
          </w:tcPr>
          <w:p w:rsidR="006E1408" w:rsidRPr="00184313" w:rsidRDefault="006E1408" w:rsidP="006E1408">
            <w:pPr>
              <w:jc w:val="center"/>
              <w:rPr>
                <w:b/>
              </w:rPr>
            </w:pPr>
            <w:r w:rsidRPr="00184313">
              <w:rPr>
                <w:b/>
              </w:rPr>
              <w:t>содержание</w:t>
            </w:r>
          </w:p>
        </w:tc>
        <w:tc>
          <w:tcPr>
            <w:tcW w:w="1260" w:type="dxa"/>
          </w:tcPr>
          <w:p w:rsidR="006E1408" w:rsidRPr="00184313" w:rsidRDefault="006E1408" w:rsidP="006E1408">
            <w:pPr>
              <w:jc w:val="center"/>
              <w:rPr>
                <w:b/>
              </w:rPr>
            </w:pPr>
            <w:r w:rsidRPr="00184313">
              <w:rPr>
                <w:b/>
              </w:rPr>
              <w:t>Возраст</w:t>
            </w:r>
          </w:p>
        </w:tc>
        <w:tc>
          <w:tcPr>
            <w:tcW w:w="2036" w:type="dxa"/>
          </w:tcPr>
          <w:p w:rsidR="006E1408" w:rsidRPr="00184313" w:rsidRDefault="006E1408" w:rsidP="006E1408">
            <w:pPr>
              <w:jc w:val="center"/>
              <w:rPr>
                <w:b/>
              </w:rPr>
            </w:pPr>
            <w:r w:rsidRPr="00184313">
              <w:rPr>
                <w:b/>
              </w:rPr>
              <w:t>В режимные моменты</w:t>
            </w:r>
          </w:p>
        </w:tc>
        <w:tc>
          <w:tcPr>
            <w:tcW w:w="3780" w:type="dxa"/>
          </w:tcPr>
          <w:p w:rsidR="006E1408" w:rsidRPr="00184313" w:rsidRDefault="006E1408" w:rsidP="006E1408">
            <w:pPr>
              <w:jc w:val="both"/>
              <w:rPr>
                <w:b/>
              </w:rPr>
            </w:pPr>
            <w:r w:rsidRPr="00184313">
              <w:rPr>
                <w:b/>
              </w:rPr>
              <w:t>В совместной</w:t>
            </w:r>
          </w:p>
          <w:p w:rsidR="006E1408" w:rsidRPr="00184313" w:rsidRDefault="006E1408" w:rsidP="006E1408">
            <w:pPr>
              <w:jc w:val="both"/>
              <w:rPr>
                <w:b/>
              </w:rPr>
            </w:pPr>
            <w:r w:rsidRPr="00184313">
              <w:rPr>
                <w:b/>
              </w:rPr>
              <w:t xml:space="preserve">деятельности </w:t>
            </w:r>
          </w:p>
          <w:p w:rsidR="006E1408" w:rsidRPr="00184313" w:rsidRDefault="006E1408" w:rsidP="006E1408">
            <w:pPr>
              <w:jc w:val="both"/>
              <w:rPr>
                <w:b/>
              </w:rPr>
            </w:pPr>
            <w:r w:rsidRPr="00184313">
              <w:rPr>
                <w:b/>
              </w:rPr>
              <w:t>взрослого и детей</w:t>
            </w:r>
          </w:p>
        </w:tc>
        <w:tc>
          <w:tcPr>
            <w:tcW w:w="2700" w:type="dxa"/>
          </w:tcPr>
          <w:p w:rsidR="006E1408" w:rsidRPr="00184313" w:rsidRDefault="006E1408" w:rsidP="006E1408">
            <w:pPr>
              <w:jc w:val="both"/>
              <w:rPr>
                <w:b/>
              </w:rPr>
            </w:pPr>
            <w:r w:rsidRPr="00184313">
              <w:rPr>
                <w:b/>
              </w:rPr>
              <w:t>В самостоятельной</w:t>
            </w:r>
          </w:p>
          <w:p w:rsidR="006E1408" w:rsidRPr="00184313" w:rsidRDefault="006E1408" w:rsidP="006E1408">
            <w:pPr>
              <w:jc w:val="both"/>
              <w:rPr>
                <w:b/>
              </w:rPr>
            </w:pPr>
            <w:r w:rsidRPr="00184313">
              <w:rPr>
                <w:b/>
              </w:rPr>
              <w:t>деятельности детей</w:t>
            </w:r>
          </w:p>
        </w:tc>
        <w:tc>
          <w:tcPr>
            <w:tcW w:w="2520" w:type="dxa"/>
          </w:tcPr>
          <w:p w:rsidR="006E1408" w:rsidRPr="00184313" w:rsidRDefault="006E1408" w:rsidP="006E1408">
            <w:pPr>
              <w:tabs>
                <w:tab w:val="left" w:pos="1152"/>
                <w:tab w:val="left" w:pos="1332"/>
              </w:tabs>
              <w:ind w:right="72"/>
              <w:jc w:val="both"/>
              <w:rPr>
                <w:b/>
              </w:rPr>
            </w:pPr>
            <w:r w:rsidRPr="00184313">
              <w:rPr>
                <w:b/>
              </w:rPr>
              <w:t>Взаимодействие с семьей</w:t>
            </w:r>
          </w:p>
        </w:tc>
      </w:tr>
      <w:tr w:rsidR="006E1408" w:rsidRPr="00184313" w:rsidTr="006E1408">
        <w:tc>
          <w:tcPr>
            <w:tcW w:w="3060" w:type="dxa"/>
          </w:tcPr>
          <w:p w:rsidR="006E1408" w:rsidRPr="00184313" w:rsidRDefault="006E1408" w:rsidP="006E1408">
            <w:pPr>
              <w:rPr>
                <w:b/>
              </w:rPr>
            </w:pPr>
            <w:smartTag w:uri="urn:schemas-microsoft-com:office:smarttags" w:element="place">
              <w:r w:rsidRPr="00184313">
                <w:rPr>
                  <w:b/>
                  <w:lang w:val="en-US"/>
                </w:rPr>
                <w:lastRenderedPageBreak/>
                <w:t>I.</w:t>
              </w:r>
            </w:smartTag>
            <w:r w:rsidRPr="00184313">
              <w:rPr>
                <w:b/>
              </w:rPr>
              <w:t xml:space="preserve"> Бережем свое</w:t>
            </w:r>
          </w:p>
          <w:p w:rsidR="006E1408" w:rsidRPr="00184313" w:rsidRDefault="006E1408" w:rsidP="006E1408">
            <w:pPr>
              <w:rPr>
                <w:b/>
              </w:rPr>
            </w:pPr>
            <w:r w:rsidRPr="00184313">
              <w:rPr>
                <w:b/>
              </w:rPr>
              <w:t>Здоровье</w:t>
            </w:r>
          </w:p>
        </w:tc>
        <w:tc>
          <w:tcPr>
            <w:tcW w:w="1260" w:type="dxa"/>
          </w:tcPr>
          <w:p w:rsidR="006E1408" w:rsidRPr="00184313" w:rsidRDefault="006E1408" w:rsidP="006E1408"/>
        </w:tc>
        <w:tc>
          <w:tcPr>
            <w:tcW w:w="2036" w:type="dxa"/>
          </w:tcPr>
          <w:p w:rsidR="006E1408" w:rsidRPr="00184313" w:rsidRDefault="006E1408" w:rsidP="006E1408"/>
        </w:tc>
        <w:tc>
          <w:tcPr>
            <w:tcW w:w="3780" w:type="dxa"/>
          </w:tcPr>
          <w:p w:rsidR="006E1408" w:rsidRPr="00184313" w:rsidRDefault="006E1408" w:rsidP="006E1408">
            <w:pPr>
              <w:rPr>
                <w:b/>
              </w:rPr>
            </w:pPr>
          </w:p>
        </w:tc>
        <w:tc>
          <w:tcPr>
            <w:tcW w:w="2700" w:type="dxa"/>
          </w:tcPr>
          <w:p w:rsidR="006E1408" w:rsidRPr="00184313" w:rsidRDefault="006E1408" w:rsidP="006E1408">
            <w:pPr>
              <w:rPr>
                <w:b/>
              </w:rPr>
            </w:pP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p w:rsidR="006E1408" w:rsidRPr="00184313" w:rsidRDefault="006E1408" w:rsidP="006E1408">
            <w:r w:rsidRPr="00184313">
              <w:t>1.Ценности</w:t>
            </w:r>
          </w:p>
          <w:p w:rsidR="006E1408" w:rsidRPr="00184313" w:rsidRDefault="006E1408" w:rsidP="006E1408">
            <w:r w:rsidRPr="00184313">
              <w:t>здорового образа жизни</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pPr>
              <w:jc w:val="center"/>
            </w:pPr>
            <w:r w:rsidRPr="00184313">
              <w:t>Объяснение</w:t>
            </w:r>
          </w:p>
          <w:p w:rsidR="006E1408" w:rsidRPr="00184313" w:rsidRDefault="006E1408" w:rsidP="006E1408">
            <w:pPr>
              <w:jc w:val="center"/>
            </w:pPr>
            <w:r w:rsidRPr="00184313">
              <w:t>напоминание</w:t>
            </w:r>
          </w:p>
        </w:tc>
        <w:tc>
          <w:tcPr>
            <w:tcW w:w="3780" w:type="dxa"/>
          </w:tcPr>
          <w:p w:rsidR="006E1408" w:rsidRPr="00184313" w:rsidRDefault="006E1408" w:rsidP="006E1408">
            <w:r w:rsidRPr="00184313">
              <w:t>Беседы, обучение,</w:t>
            </w:r>
          </w:p>
          <w:p w:rsidR="006E1408" w:rsidRPr="00184313" w:rsidRDefault="006E1408" w:rsidP="006E1408">
            <w:r w:rsidRPr="00184313">
              <w:t xml:space="preserve">Чтение </w:t>
            </w:r>
          </w:p>
        </w:tc>
        <w:tc>
          <w:tcPr>
            <w:tcW w:w="2700" w:type="dxa"/>
          </w:tcPr>
          <w:p w:rsidR="006E1408" w:rsidRPr="00184313" w:rsidRDefault="006E1408" w:rsidP="006E1408">
            <w:pPr>
              <w:jc w:val="center"/>
            </w:pPr>
            <w:r w:rsidRPr="00184313">
              <w:t>Игры</w:t>
            </w:r>
          </w:p>
        </w:tc>
        <w:tc>
          <w:tcPr>
            <w:tcW w:w="2520" w:type="dxa"/>
          </w:tcPr>
          <w:p w:rsidR="006E1408" w:rsidRPr="00184313" w:rsidRDefault="006E1408" w:rsidP="006E1408">
            <w:pPr>
              <w:tabs>
                <w:tab w:val="left" w:pos="1152"/>
              </w:tabs>
              <w:ind w:right="72"/>
            </w:pPr>
            <w:r w:rsidRPr="00184313">
              <w:t>Беседы, личный пример</w:t>
            </w:r>
          </w:p>
        </w:tc>
      </w:tr>
      <w:tr w:rsidR="006E1408" w:rsidRPr="00184313" w:rsidTr="006E1408">
        <w:tc>
          <w:tcPr>
            <w:tcW w:w="3060" w:type="dxa"/>
          </w:tcPr>
          <w:p w:rsidR="006E1408" w:rsidRPr="00184313" w:rsidRDefault="006E1408" w:rsidP="006E1408">
            <w:r w:rsidRPr="00184313">
              <w:t>2. О профилактике заболеваний</w:t>
            </w:r>
          </w:p>
          <w:p w:rsidR="006E1408" w:rsidRPr="00184313" w:rsidRDefault="006E1408" w:rsidP="006E1408"/>
        </w:tc>
        <w:tc>
          <w:tcPr>
            <w:tcW w:w="1260" w:type="dxa"/>
          </w:tcPr>
          <w:p w:rsidR="006E1408" w:rsidRPr="00184313" w:rsidRDefault="006E1408" w:rsidP="006E1408">
            <w:r w:rsidRPr="00184313">
              <w:t>ср.,ст.</w:t>
            </w:r>
          </w:p>
          <w:p w:rsidR="006E1408" w:rsidRPr="00184313" w:rsidRDefault="006E1408" w:rsidP="006E1408">
            <w:r w:rsidRPr="00184313">
              <w:t>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Объяснение, напоминание</w:t>
            </w:r>
          </w:p>
        </w:tc>
        <w:tc>
          <w:tcPr>
            <w:tcW w:w="2700" w:type="dxa"/>
          </w:tcPr>
          <w:p w:rsidR="006E1408" w:rsidRPr="00184313" w:rsidRDefault="006E1408" w:rsidP="006E1408">
            <w:pPr>
              <w:jc w:val="center"/>
            </w:pPr>
            <w:r w:rsidRPr="00184313">
              <w:t>Дидактическая игра</w:t>
            </w:r>
          </w:p>
        </w:tc>
        <w:tc>
          <w:tcPr>
            <w:tcW w:w="2520" w:type="dxa"/>
          </w:tcPr>
          <w:p w:rsidR="006E1408" w:rsidRPr="00184313" w:rsidRDefault="006E1408" w:rsidP="006E1408">
            <w:pPr>
              <w:tabs>
                <w:tab w:val="left" w:pos="1152"/>
              </w:tabs>
              <w:ind w:right="72"/>
              <w:rPr>
                <w:b/>
              </w:rPr>
            </w:pPr>
            <w:r w:rsidRPr="00184313">
              <w:t>Ситуативное обучение</w:t>
            </w:r>
          </w:p>
        </w:tc>
      </w:tr>
      <w:tr w:rsidR="006E1408" w:rsidRPr="00184313" w:rsidTr="006E1408">
        <w:tc>
          <w:tcPr>
            <w:tcW w:w="3060" w:type="dxa"/>
          </w:tcPr>
          <w:p w:rsidR="006E1408" w:rsidRPr="00184313" w:rsidRDefault="006E1408" w:rsidP="006E1408">
            <w:r w:rsidRPr="00184313">
              <w:t>3. Навыки личной гигиены</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pPr>
              <w:jc w:val="center"/>
            </w:pPr>
            <w:r w:rsidRPr="00184313">
              <w:t>Показ,</w:t>
            </w:r>
          </w:p>
          <w:p w:rsidR="006E1408" w:rsidRPr="00184313" w:rsidRDefault="006E1408" w:rsidP="006E1408">
            <w:pPr>
              <w:jc w:val="center"/>
            </w:pPr>
            <w:r w:rsidRPr="00184313">
              <w:t>Объяснение,</w:t>
            </w:r>
          </w:p>
          <w:p w:rsidR="006E1408" w:rsidRPr="00184313" w:rsidRDefault="006E1408" w:rsidP="006E1408">
            <w:pPr>
              <w:jc w:val="center"/>
            </w:pPr>
            <w:r w:rsidRPr="00184313">
              <w:t>обучение, напоминание</w:t>
            </w:r>
          </w:p>
        </w:tc>
        <w:tc>
          <w:tcPr>
            <w:tcW w:w="3780" w:type="dxa"/>
          </w:tcPr>
          <w:p w:rsidR="006E1408" w:rsidRPr="00184313" w:rsidRDefault="006E1408" w:rsidP="006E1408">
            <w:r w:rsidRPr="00184313">
              <w:t>Упражнения</w:t>
            </w:r>
          </w:p>
        </w:tc>
        <w:tc>
          <w:tcPr>
            <w:tcW w:w="2700" w:type="dxa"/>
          </w:tcPr>
          <w:p w:rsidR="006E1408" w:rsidRPr="00184313" w:rsidRDefault="006E1408" w:rsidP="006E1408">
            <w:pPr>
              <w:jc w:val="center"/>
            </w:pPr>
            <w:r w:rsidRPr="00184313">
              <w:t>самообслуживание</w:t>
            </w:r>
          </w:p>
        </w:tc>
        <w:tc>
          <w:tcPr>
            <w:tcW w:w="2520" w:type="dxa"/>
          </w:tcPr>
          <w:p w:rsidR="006E1408" w:rsidRPr="00184313" w:rsidRDefault="006E1408" w:rsidP="006E1408">
            <w:pPr>
              <w:tabs>
                <w:tab w:val="left" w:pos="1152"/>
              </w:tabs>
              <w:ind w:right="72"/>
            </w:pPr>
            <w:r w:rsidRPr="00184313">
              <w:t>Ситуативное обучение</w:t>
            </w:r>
          </w:p>
          <w:p w:rsidR="006E1408" w:rsidRPr="00184313" w:rsidRDefault="00635D77" w:rsidP="006E1408">
            <w:pPr>
              <w:tabs>
                <w:tab w:val="left" w:pos="1152"/>
              </w:tabs>
              <w:ind w:right="72"/>
              <w:rPr>
                <w:b/>
              </w:rPr>
            </w:pPr>
            <w:r w:rsidRPr="00184313">
              <w:t>Б</w:t>
            </w:r>
            <w:r w:rsidR="006E1408" w:rsidRPr="00184313">
              <w:t>еседы</w:t>
            </w:r>
          </w:p>
        </w:tc>
      </w:tr>
      <w:tr w:rsidR="006E1408" w:rsidRPr="00184313" w:rsidTr="006E1408">
        <w:tc>
          <w:tcPr>
            <w:tcW w:w="3060" w:type="dxa"/>
          </w:tcPr>
          <w:p w:rsidR="006E1408" w:rsidRPr="00184313" w:rsidRDefault="006E1408" w:rsidP="006E1408">
            <w:r w:rsidRPr="00184313">
              <w:t>4. Поговорим о болезнях</w:t>
            </w:r>
          </w:p>
          <w:p w:rsidR="006E1408" w:rsidRPr="00184313" w:rsidRDefault="006E1408" w:rsidP="006E1408"/>
        </w:tc>
        <w:tc>
          <w:tcPr>
            <w:tcW w:w="1260" w:type="dxa"/>
          </w:tcPr>
          <w:p w:rsidR="006E1408" w:rsidRPr="00184313" w:rsidRDefault="006E1408" w:rsidP="006E1408">
            <w:r w:rsidRPr="00184313">
              <w:t>ср.,ст</w:t>
            </w:r>
          </w:p>
          <w:p w:rsidR="006E1408" w:rsidRPr="00184313" w:rsidRDefault="006E1408" w:rsidP="006E1408">
            <w:r w:rsidRPr="00184313">
              <w:t>.подг.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 xml:space="preserve">Рассказ </w:t>
            </w:r>
          </w:p>
        </w:tc>
        <w:tc>
          <w:tcPr>
            <w:tcW w:w="2700" w:type="dxa"/>
          </w:tcPr>
          <w:p w:rsidR="006E1408" w:rsidRPr="00184313" w:rsidRDefault="006E1408" w:rsidP="006E1408">
            <w:pPr>
              <w:jc w:val="center"/>
            </w:pPr>
            <w:r w:rsidRPr="00184313">
              <w:t>Сюжетно-ролевая игра</w:t>
            </w:r>
          </w:p>
        </w:tc>
        <w:tc>
          <w:tcPr>
            <w:tcW w:w="2520" w:type="dxa"/>
          </w:tcPr>
          <w:p w:rsidR="006E1408" w:rsidRPr="00184313" w:rsidRDefault="00635D77" w:rsidP="006E1408">
            <w:pPr>
              <w:tabs>
                <w:tab w:val="left" w:pos="1152"/>
              </w:tabs>
              <w:ind w:right="72"/>
            </w:pPr>
            <w:r w:rsidRPr="00184313">
              <w:t>Б</w:t>
            </w:r>
            <w:r w:rsidR="006E1408" w:rsidRPr="00184313">
              <w:t>еседы</w:t>
            </w:r>
          </w:p>
        </w:tc>
      </w:tr>
      <w:tr w:rsidR="006E1408" w:rsidRPr="00184313" w:rsidTr="006E1408">
        <w:tc>
          <w:tcPr>
            <w:tcW w:w="3060" w:type="dxa"/>
          </w:tcPr>
          <w:p w:rsidR="006E1408" w:rsidRPr="00184313" w:rsidRDefault="006E1408" w:rsidP="006E1408">
            <w:r w:rsidRPr="00184313">
              <w:t>5. Врачи – наши друзья</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 xml:space="preserve">Рассказ </w:t>
            </w:r>
          </w:p>
        </w:tc>
        <w:tc>
          <w:tcPr>
            <w:tcW w:w="2700" w:type="dxa"/>
          </w:tcPr>
          <w:p w:rsidR="006E1408" w:rsidRPr="00184313" w:rsidRDefault="006E1408" w:rsidP="006E1408">
            <w:r w:rsidRPr="00184313">
              <w:t xml:space="preserve">Рассматривание </w:t>
            </w:r>
          </w:p>
          <w:p w:rsidR="006E1408" w:rsidRPr="00184313" w:rsidRDefault="006E1408" w:rsidP="006E1408">
            <w:r w:rsidRPr="00184313">
              <w:t>иллюстраций</w:t>
            </w:r>
          </w:p>
        </w:tc>
        <w:tc>
          <w:tcPr>
            <w:tcW w:w="2520" w:type="dxa"/>
          </w:tcPr>
          <w:p w:rsidR="006E1408" w:rsidRPr="00184313" w:rsidRDefault="006E1408" w:rsidP="006E1408">
            <w:pPr>
              <w:tabs>
                <w:tab w:val="left" w:pos="1152"/>
              </w:tabs>
              <w:ind w:right="72"/>
              <w:rPr>
                <w:b/>
              </w:rPr>
            </w:pPr>
            <w:r w:rsidRPr="00184313">
              <w:t>Рассказы, чтение</w:t>
            </w:r>
          </w:p>
        </w:tc>
      </w:tr>
      <w:tr w:rsidR="006E1408" w:rsidRPr="00184313" w:rsidTr="006E1408">
        <w:tc>
          <w:tcPr>
            <w:tcW w:w="3060" w:type="dxa"/>
          </w:tcPr>
          <w:p w:rsidR="006E1408" w:rsidRPr="00184313" w:rsidRDefault="006E1408" w:rsidP="006E1408">
            <w:r w:rsidRPr="00184313">
              <w:t>6. О роли лекарств и витаминов</w:t>
            </w:r>
          </w:p>
          <w:p w:rsidR="006E1408" w:rsidRPr="00184313" w:rsidRDefault="006E1408" w:rsidP="006E1408"/>
        </w:tc>
        <w:tc>
          <w:tcPr>
            <w:tcW w:w="1260" w:type="dxa"/>
          </w:tcPr>
          <w:p w:rsidR="006E1408" w:rsidRPr="00184313" w:rsidRDefault="006E1408" w:rsidP="006E1408">
            <w:r w:rsidRPr="00184313">
              <w:t>ср.,ст.</w:t>
            </w:r>
          </w:p>
          <w:p w:rsidR="006E1408" w:rsidRPr="00184313" w:rsidRDefault="006E1408" w:rsidP="006E1408">
            <w:r w:rsidRPr="00184313">
              <w:t>подг.</w:t>
            </w:r>
          </w:p>
        </w:tc>
        <w:tc>
          <w:tcPr>
            <w:tcW w:w="2036" w:type="dxa"/>
          </w:tcPr>
          <w:p w:rsidR="006E1408" w:rsidRPr="00184313" w:rsidRDefault="006E1408" w:rsidP="006E1408">
            <w:r w:rsidRPr="00184313">
              <w:t>Тематический досуг</w:t>
            </w:r>
          </w:p>
        </w:tc>
        <w:tc>
          <w:tcPr>
            <w:tcW w:w="3780" w:type="dxa"/>
          </w:tcPr>
          <w:p w:rsidR="006E1408" w:rsidRPr="00184313" w:rsidRDefault="006E1408" w:rsidP="006E1408">
            <w:r w:rsidRPr="00184313">
              <w:t>Творческие задания</w:t>
            </w:r>
          </w:p>
          <w:p w:rsidR="006E1408" w:rsidRPr="00184313" w:rsidRDefault="006E1408" w:rsidP="006E1408">
            <w:r w:rsidRPr="00184313">
              <w:t>Дидактические игры</w:t>
            </w:r>
          </w:p>
        </w:tc>
        <w:tc>
          <w:tcPr>
            <w:tcW w:w="2700" w:type="dxa"/>
          </w:tcPr>
          <w:p w:rsidR="006E1408" w:rsidRPr="00184313" w:rsidRDefault="006E1408" w:rsidP="006E1408">
            <w:pPr>
              <w:jc w:val="center"/>
            </w:pPr>
            <w:r w:rsidRPr="00184313">
              <w:t xml:space="preserve">Продуктивная </w:t>
            </w:r>
          </w:p>
          <w:p w:rsidR="006E1408" w:rsidRPr="00184313" w:rsidRDefault="006E1408" w:rsidP="006E1408">
            <w:pPr>
              <w:jc w:val="center"/>
              <w:rPr>
                <w:b/>
              </w:rPr>
            </w:pPr>
            <w:r w:rsidRPr="00184313">
              <w:t>деятельность</w:t>
            </w:r>
          </w:p>
        </w:tc>
        <w:tc>
          <w:tcPr>
            <w:tcW w:w="2520" w:type="dxa"/>
          </w:tcPr>
          <w:p w:rsidR="006E1408" w:rsidRPr="00184313" w:rsidRDefault="00635D77" w:rsidP="006E1408">
            <w:pPr>
              <w:tabs>
                <w:tab w:val="left" w:pos="1152"/>
              </w:tabs>
              <w:ind w:right="72"/>
            </w:pPr>
            <w:r w:rsidRPr="00184313">
              <w:t>Р</w:t>
            </w:r>
            <w:r w:rsidR="006E1408" w:rsidRPr="00184313">
              <w:t>ассказ</w:t>
            </w:r>
          </w:p>
        </w:tc>
      </w:tr>
      <w:tr w:rsidR="006E1408" w:rsidRPr="00184313" w:rsidTr="006E1408">
        <w:tc>
          <w:tcPr>
            <w:tcW w:w="3060" w:type="dxa"/>
          </w:tcPr>
          <w:p w:rsidR="006E1408" w:rsidRPr="00184313" w:rsidRDefault="006E1408" w:rsidP="006E1408">
            <w:r w:rsidRPr="00184313">
              <w:t>7. Изучаем свой организм</w:t>
            </w:r>
          </w:p>
          <w:p w:rsidR="006E1408" w:rsidRPr="00184313" w:rsidRDefault="006E1408" w:rsidP="006E1408"/>
        </w:tc>
        <w:tc>
          <w:tcPr>
            <w:tcW w:w="1260" w:type="dxa"/>
          </w:tcPr>
          <w:p w:rsidR="006E1408" w:rsidRPr="00184313" w:rsidRDefault="006E1408" w:rsidP="006E1408">
            <w:r w:rsidRPr="00184313">
              <w:t>Ст.</w:t>
            </w:r>
            <w:r w:rsidR="00D05B2D">
              <w:t xml:space="preserve">, </w:t>
            </w:r>
            <w:r w:rsidRPr="00184313">
              <w:t>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Рассказ-  пояснение</w:t>
            </w:r>
          </w:p>
          <w:p w:rsidR="006E1408" w:rsidRPr="00184313" w:rsidRDefault="006E1408" w:rsidP="006E1408"/>
        </w:tc>
        <w:tc>
          <w:tcPr>
            <w:tcW w:w="2700" w:type="dxa"/>
          </w:tcPr>
          <w:p w:rsidR="006E1408" w:rsidRPr="00184313" w:rsidRDefault="006E1408" w:rsidP="006E1408">
            <w:pPr>
              <w:jc w:val="center"/>
              <w:rPr>
                <w:b/>
              </w:rPr>
            </w:pP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pPr>
              <w:rPr>
                <w:b/>
              </w:rPr>
            </w:pPr>
            <w:r w:rsidRPr="00184313">
              <w:rPr>
                <w:b/>
                <w:lang w:val="en-US"/>
              </w:rPr>
              <w:t>II</w:t>
            </w:r>
            <w:r w:rsidRPr="00184313">
              <w:rPr>
                <w:b/>
              </w:rPr>
              <w:t>. Безопасный отдых на природе</w:t>
            </w:r>
          </w:p>
        </w:tc>
        <w:tc>
          <w:tcPr>
            <w:tcW w:w="1260" w:type="dxa"/>
          </w:tcPr>
          <w:p w:rsidR="006E1408" w:rsidRPr="00184313" w:rsidRDefault="006E1408" w:rsidP="006E1408"/>
        </w:tc>
        <w:tc>
          <w:tcPr>
            <w:tcW w:w="2036" w:type="dxa"/>
          </w:tcPr>
          <w:p w:rsidR="006E1408" w:rsidRPr="00184313" w:rsidRDefault="006E1408" w:rsidP="006E1408">
            <w:pPr>
              <w:jc w:val="right"/>
            </w:pPr>
          </w:p>
        </w:tc>
        <w:tc>
          <w:tcPr>
            <w:tcW w:w="3780" w:type="dxa"/>
          </w:tcPr>
          <w:p w:rsidR="006E1408" w:rsidRPr="00184313" w:rsidRDefault="006E1408" w:rsidP="006E1408">
            <w:pPr>
              <w:rPr>
                <w:b/>
              </w:rPr>
            </w:pPr>
          </w:p>
        </w:tc>
        <w:tc>
          <w:tcPr>
            <w:tcW w:w="2700" w:type="dxa"/>
          </w:tcPr>
          <w:p w:rsidR="006E1408" w:rsidRPr="00184313" w:rsidRDefault="006E1408" w:rsidP="006E1408">
            <w:pPr>
              <w:jc w:val="center"/>
              <w:rPr>
                <w:b/>
              </w:rPr>
            </w:pP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r w:rsidRPr="00184313">
              <w:t>1. Бережное отношение к живой природе</w:t>
            </w:r>
          </w:p>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pPr>
              <w:jc w:val="center"/>
            </w:pPr>
            <w:r w:rsidRPr="00184313">
              <w:t>Объяснение,</w:t>
            </w:r>
          </w:p>
          <w:p w:rsidR="006E1408" w:rsidRPr="00184313" w:rsidRDefault="006E1408" w:rsidP="006E1408">
            <w:pPr>
              <w:jc w:val="center"/>
            </w:pPr>
            <w:r w:rsidRPr="00184313">
              <w:t>напоминание</w:t>
            </w:r>
          </w:p>
        </w:tc>
        <w:tc>
          <w:tcPr>
            <w:tcW w:w="3780" w:type="dxa"/>
          </w:tcPr>
          <w:p w:rsidR="006E1408" w:rsidRPr="00184313" w:rsidRDefault="006E1408" w:rsidP="006E1408">
            <w:r w:rsidRPr="00184313">
              <w:t xml:space="preserve">Продуктивная </w:t>
            </w:r>
          </w:p>
          <w:p w:rsidR="006E1408" w:rsidRPr="00184313" w:rsidRDefault="006E1408" w:rsidP="006E1408">
            <w:pPr>
              <w:rPr>
                <w:b/>
              </w:rPr>
            </w:pPr>
            <w:r w:rsidRPr="00184313">
              <w:t xml:space="preserve">Деятельность, экскурсия </w:t>
            </w:r>
          </w:p>
        </w:tc>
        <w:tc>
          <w:tcPr>
            <w:tcW w:w="2700" w:type="dxa"/>
          </w:tcPr>
          <w:p w:rsidR="006E1408" w:rsidRPr="00184313" w:rsidRDefault="006E1408" w:rsidP="006E1408">
            <w:pPr>
              <w:jc w:val="center"/>
            </w:pPr>
            <w:r w:rsidRPr="00184313">
              <w:t>Творческие задания</w:t>
            </w: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r w:rsidRPr="00184313">
              <w:t>2. Ядовитые растения и грибы</w:t>
            </w:r>
          </w:p>
          <w:p w:rsidR="006E1408" w:rsidRPr="00184313" w:rsidRDefault="006E1408" w:rsidP="006E1408"/>
        </w:tc>
        <w:tc>
          <w:tcPr>
            <w:tcW w:w="1260" w:type="dxa"/>
          </w:tcPr>
          <w:p w:rsidR="006E1408" w:rsidRPr="00184313" w:rsidRDefault="006E1408" w:rsidP="006E1408">
            <w:r w:rsidRPr="00184313">
              <w:t xml:space="preserve"> ср., ст.</w:t>
            </w:r>
          </w:p>
          <w:p w:rsidR="006E1408" w:rsidRPr="00184313" w:rsidRDefault="006E1408" w:rsidP="006E1408">
            <w:r w:rsidRPr="00184313">
              <w:t>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обучение,</w:t>
            </w:r>
          </w:p>
          <w:p w:rsidR="006E1408" w:rsidRPr="00184313" w:rsidRDefault="006E1408" w:rsidP="006E1408">
            <w:r w:rsidRPr="00184313">
              <w:t xml:space="preserve">Рассматривание </w:t>
            </w:r>
          </w:p>
          <w:p w:rsidR="006E1408" w:rsidRPr="00184313" w:rsidRDefault="006E1408" w:rsidP="006E1408">
            <w:pPr>
              <w:rPr>
                <w:b/>
              </w:rPr>
            </w:pPr>
            <w:r w:rsidRPr="00184313">
              <w:t>иллюстраций</w:t>
            </w:r>
          </w:p>
        </w:tc>
        <w:tc>
          <w:tcPr>
            <w:tcW w:w="2700" w:type="dxa"/>
          </w:tcPr>
          <w:p w:rsidR="006E1408" w:rsidRPr="00184313" w:rsidRDefault="006E1408" w:rsidP="006E1408">
            <w:pPr>
              <w:jc w:val="center"/>
            </w:pPr>
            <w:r w:rsidRPr="00184313">
              <w:t xml:space="preserve">Продуктивная </w:t>
            </w:r>
          </w:p>
          <w:p w:rsidR="006E1408" w:rsidRPr="00184313" w:rsidRDefault="006E1408" w:rsidP="006E1408">
            <w:pPr>
              <w:jc w:val="center"/>
              <w:rPr>
                <w:b/>
              </w:rPr>
            </w:pPr>
            <w:r w:rsidRPr="00184313">
              <w:t>деятельность</w:t>
            </w:r>
          </w:p>
        </w:tc>
        <w:tc>
          <w:tcPr>
            <w:tcW w:w="2520" w:type="dxa"/>
          </w:tcPr>
          <w:p w:rsidR="006E1408" w:rsidRPr="00184313" w:rsidRDefault="006E1408" w:rsidP="006E1408">
            <w:pPr>
              <w:tabs>
                <w:tab w:val="left" w:pos="1152"/>
              </w:tabs>
              <w:ind w:right="72"/>
              <w:rPr>
                <w:b/>
              </w:rPr>
            </w:pPr>
            <w:r w:rsidRPr="00184313">
              <w:t>Ситуативное обучение</w:t>
            </w:r>
          </w:p>
        </w:tc>
      </w:tr>
      <w:tr w:rsidR="006E1408" w:rsidRPr="00184313" w:rsidTr="006E1408">
        <w:tc>
          <w:tcPr>
            <w:tcW w:w="3060" w:type="dxa"/>
          </w:tcPr>
          <w:p w:rsidR="006E1408" w:rsidRPr="00184313" w:rsidRDefault="006E1408" w:rsidP="006E1408">
            <w:r w:rsidRPr="00184313">
              <w:t>3. В природе все взаимосвязано</w:t>
            </w:r>
          </w:p>
          <w:p w:rsidR="006E1408" w:rsidRPr="00184313" w:rsidRDefault="006E1408" w:rsidP="006E1408"/>
        </w:tc>
        <w:tc>
          <w:tcPr>
            <w:tcW w:w="1260" w:type="dxa"/>
          </w:tcPr>
          <w:p w:rsidR="006E1408" w:rsidRPr="00184313" w:rsidRDefault="006E1408" w:rsidP="006E1408">
            <w:r w:rsidRPr="00184313">
              <w:t xml:space="preserve"> ср., ст.</w:t>
            </w:r>
          </w:p>
          <w:p w:rsidR="006E1408" w:rsidRPr="00184313" w:rsidRDefault="006E1408" w:rsidP="006E1408">
            <w:r w:rsidRPr="00184313">
              <w:t>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Дидактическая игра</w:t>
            </w:r>
          </w:p>
        </w:tc>
        <w:tc>
          <w:tcPr>
            <w:tcW w:w="2700" w:type="dxa"/>
          </w:tcPr>
          <w:p w:rsidR="006E1408" w:rsidRPr="00184313" w:rsidRDefault="006E1408" w:rsidP="006E1408">
            <w:r w:rsidRPr="00184313">
              <w:t xml:space="preserve">Рассматривание </w:t>
            </w:r>
          </w:p>
          <w:p w:rsidR="006E1408" w:rsidRPr="00184313" w:rsidRDefault="006E1408" w:rsidP="006E1408">
            <w:pPr>
              <w:jc w:val="center"/>
              <w:rPr>
                <w:b/>
              </w:rPr>
            </w:pPr>
            <w:r w:rsidRPr="00184313">
              <w:t>иллюстраций</w:t>
            </w: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r w:rsidRPr="00184313">
              <w:t>4. Правила поведения на</w:t>
            </w:r>
          </w:p>
          <w:p w:rsidR="006E1408" w:rsidRPr="00184313" w:rsidRDefault="006E1408" w:rsidP="006E1408">
            <w:r w:rsidRPr="00184313">
              <w:t>природе</w:t>
            </w:r>
          </w:p>
          <w:p w:rsidR="006E1408" w:rsidRPr="00184313" w:rsidRDefault="006E1408" w:rsidP="006E1408"/>
        </w:tc>
        <w:tc>
          <w:tcPr>
            <w:tcW w:w="1260" w:type="dxa"/>
          </w:tcPr>
          <w:p w:rsidR="006E1408" w:rsidRPr="00184313" w:rsidRDefault="006E1408" w:rsidP="006E1408">
            <w:r w:rsidRPr="00184313">
              <w:t>ср., ст.</w:t>
            </w:r>
          </w:p>
          <w:p w:rsidR="006E1408" w:rsidRPr="00184313" w:rsidRDefault="006E1408" w:rsidP="006E1408">
            <w:r w:rsidRPr="00184313">
              <w:t>подг.</w:t>
            </w:r>
          </w:p>
        </w:tc>
        <w:tc>
          <w:tcPr>
            <w:tcW w:w="2036" w:type="dxa"/>
          </w:tcPr>
          <w:p w:rsidR="006E1408" w:rsidRPr="00184313" w:rsidRDefault="006E1408" w:rsidP="006E1408">
            <w:pPr>
              <w:jc w:val="center"/>
            </w:pPr>
            <w:r w:rsidRPr="00184313">
              <w:t>упражнения,</w:t>
            </w:r>
          </w:p>
          <w:p w:rsidR="006E1408" w:rsidRPr="00184313" w:rsidRDefault="006E1408" w:rsidP="006E1408">
            <w:pPr>
              <w:jc w:val="center"/>
            </w:pPr>
            <w:r w:rsidRPr="00184313">
              <w:t>тренинги</w:t>
            </w:r>
          </w:p>
        </w:tc>
        <w:tc>
          <w:tcPr>
            <w:tcW w:w="3780" w:type="dxa"/>
          </w:tcPr>
          <w:p w:rsidR="006E1408" w:rsidRPr="00184313" w:rsidRDefault="006E1408" w:rsidP="006E1408">
            <w:r w:rsidRPr="00184313">
              <w:t>Тематические досуги</w:t>
            </w:r>
          </w:p>
          <w:p w:rsidR="006E1408" w:rsidRPr="00184313" w:rsidRDefault="006E1408" w:rsidP="006E1408">
            <w:pPr>
              <w:rPr>
                <w:b/>
              </w:rPr>
            </w:pPr>
            <w:r w:rsidRPr="00184313">
              <w:t>Рассказы, чтение</w:t>
            </w:r>
          </w:p>
        </w:tc>
        <w:tc>
          <w:tcPr>
            <w:tcW w:w="2700" w:type="dxa"/>
          </w:tcPr>
          <w:p w:rsidR="006E1408" w:rsidRPr="00184313" w:rsidRDefault="006E1408" w:rsidP="006E1408">
            <w:r w:rsidRPr="00184313">
              <w:t xml:space="preserve">Рассматривание </w:t>
            </w:r>
          </w:p>
          <w:p w:rsidR="006E1408" w:rsidRPr="00184313" w:rsidRDefault="006E1408" w:rsidP="006E1408">
            <w:pPr>
              <w:jc w:val="center"/>
              <w:rPr>
                <w:b/>
              </w:rPr>
            </w:pPr>
            <w:r w:rsidRPr="00184313">
              <w:t>иллюстраций</w:t>
            </w:r>
          </w:p>
        </w:tc>
        <w:tc>
          <w:tcPr>
            <w:tcW w:w="2520" w:type="dxa"/>
          </w:tcPr>
          <w:p w:rsidR="006E1408" w:rsidRPr="00184313" w:rsidRDefault="00D05B2D" w:rsidP="006E1408">
            <w:pPr>
              <w:tabs>
                <w:tab w:val="left" w:pos="1152"/>
              </w:tabs>
              <w:ind w:right="72"/>
            </w:pPr>
            <w:r>
              <w:t xml:space="preserve">Объяснение, </w:t>
            </w:r>
            <w:r w:rsidR="006E1408" w:rsidRPr="00184313">
              <w:t>напоминание</w:t>
            </w:r>
          </w:p>
        </w:tc>
      </w:tr>
      <w:tr w:rsidR="006E1408" w:rsidRPr="00184313" w:rsidTr="006E1408">
        <w:tc>
          <w:tcPr>
            <w:tcW w:w="3060" w:type="dxa"/>
          </w:tcPr>
          <w:p w:rsidR="006E1408" w:rsidRPr="00184313" w:rsidRDefault="006E1408" w:rsidP="006E1408">
            <w:r w:rsidRPr="00184313">
              <w:lastRenderedPageBreak/>
              <w:t>5. Контакты с животными и насекомыми</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Рассказы, чтение</w:t>
            </w:r>
          </w:p>
        </w:tc>
        <w:tc>
          <w:tcPr>
            <w:tcW w:w="2700" w:type="dxa"/>
          </w:tcPr>
          <w:p w:rsidR="006E1408" w:rsidRPr="00184313" w:rsidRDefault="006E1408" w:rsidP="006E1408">
            <w:r w:rsidRPr="00184313">
              <w:t xml:space="preserve">Рассматривание </w:t>
            </w:r>
          </w:p>
          <w:p w:rsidR="006E1408" w:rsidRPr="00184313" w:rsidRDefault="006E1408" w:rsidP="006E1408">
            <w:pPr>
              <w:jc w:val="center"/>
              <w:rPr>
                <w:b/>
              </w:rPr>
            </w:pPr>
            <w:r w:rsidRPr="00184313">
              <w:t>иллюстраций</w:t>
            </w:r>
          </w:p>
        </w:tc>
        <w:tc>
          <w:tcPr>
            <w:tcW w:w="2520" w:type="dxa"/>
          </w:tcPr>
          <w:p w:rsidR="006E1408" w:rsidRPr="00184313" w:rsidRDefault="006E1408" w:rsidP="006E1408">
            <w:pPr>
              <w:tabs>
                <w:tab w:val="left" w:pos="1152"/>
              </w:tabs>
              <w:ind w:right="72"/>
            </w:pPr>
            <w:r w:rsidRPr="00184313">
              <w:t>Объяснения, запреты</w:t>
            </w:r>
          </w:p>
        </w:tc>
      </w:tr>
      <w:tr w:rsidR="006E1408" w:rsidRPr="00184313" w:rsidTr="006E1408">
        <w:tc>
          <w:tcPr>
            <w:tcW w:w="3060" w:type="dxa"/>
          </w:tcPr>
          <w:p w:rsidR="006E1408" w:rsidRPr="00184313" w:rsidRDefault="006E1408" w:rsidP="006E1408">
            <w:r w:rsidRPr="00184313">
              <w:t>6. Первая помощь</w:t>
            </w:r>
          </w:p>
          <w:p w:rsidR="006E1408" w:rsidRPr="00184313" w:rsidRDefault="006E1408" w:rsidP="006E1408"/>
        </w:tc>
        <w:tc>
          <w:tcPr>
            <w:tcW w:w="1260" w:type="dxa"/>
          </w:tcPr>
          <w:p w:rsidR="006E1408" w:rsidRPr="00184313" w:rsidRDefault="006E1408" w:rsidP="006E1408">
            <w:r w:rsidRPr="00184313">
              <w:t>ср., ст.</w:t>
            </w:r>
          </w:p>
          <w:p w:rsidR="006E1408" w:rsidRPr="00184313" w:rsidRDefault="006E1408" w:rsidP="006E1408">
            <w:r w:rsidRPr="00184313">
              <w:t>подг.</w:t>
            </w:r>
          </w:p>
        </w:tc>
        <w:tc>
          <w:tcPr>
            <w:tcW w:w="2036" w:type="dxa"/>
          </w:tcPr>
          <w:p w:rsidR="006E1408" w:rsidRPr="00184313" w:rsidRDefault="006E1408" w:rsidP="006E1408">
            <w:pPr>
              <w:jc w:val="right"/>
            </w:pPr>
          </w:p>
        </w:tc>
        <w:tc>
          <w:tcPr>
            <w:tcW w:w="3780" w:type="dxa"/>
          </w:tcPr>
          <w:p w:rsidR="006E1408" w:rsidRPr="00184313" w:rsidRDefault="006E1408" w:rsidP="006E1408">
            <w:pPr>
              <w:rPr>
                <w:b/>
              </w:rPr>
            </w:pPr>
            <w:r w:rsidRPr="00184313">
              <w:t>Рассказы, чтение</w:t>
            </w:r>
          </w:p>
        </w:tc>
        <w:tc>
          <w:tcPr>
            <w:tcW w:w="2700" w:type="dxa"/>
          </w:tcPr>
          <w:p w:rsidR="006E1408" w:rsidRPr="00184313" w:rsidRDefault="006E1408" w:rsidP="006E1408">
            <w:r w:rsidRPr="00184313">
              <w:t xml:space="preserve">Рассматривание </w:t>
            </w:r>
          </w:p>
          <w:p w:rsidR="006E1408" w:rsidRPr="00184313" w:rsidRDefault="006E1408" w:rsidP="006E1408">
            <w:pPr>
              <w:jc w:val="center"/>
              <w:rPr>
                <w:b/>
              </w:rPr>
            </w:pPr>
            <w:r w:rsidRPr="00184313">
              <w:t>иллюстраций</w:t>
            </w:r>
          </w:p>
        </w:tc>
        <w:tc>
          <w:tcPr>
            <w:tcW w:w="2520" w:type="dxa"/>
          </w:tcPr>
          <w:p w:rsidR="006E1408" w:rsidRPr="00184313" w:rsidRDefault="006E1408" w:rsidP="006E1408">
            <w:pPr>
              <w:tabs>
                <w:tab w:val="left" w:pos="1152"/>
              </w:tabs>
              <w:ind w:right="72"/>
              <w:rPr>
                <w:b/>
              </w:rPr>
            </w:pPr>
            <w:r w:rsidRPr="00184313">
              <w:t>обучение,</w:t>
            </w:r>
          </w:p>
        </w:tc>
      </w:tr>
      <w:tr w:rsidR="006E1408" w:rsidRPr="00184313" w:rsidTr="006E1408">
        <w:tc>
          <w:tcPr>
            <w:tcW w:w="3060" w:type="dxa"/>
          </w:tcPr>
          <w:p w:rsidR="006E1408" w:rsidRPr="00184313" w:rsidRDefault="006E1408" w:rsidP="006E1408">
            <w:pPr>
              <w:rPr>
                <w:b/>
              </w:rPr>
            </w:pPr>
            <w:r w:rsidRPr="00184313">
              <w:rPr>
                <w:b/>
                <w:lang w:val="en-US"/>
              </w:rPr>
              <w:t>III</w:t>
            </w:r>
            <w:r w:rsidRPr="00184313">
              <w:rPr>
                <w:b/>
              </w:rPr>
              <w:t>. Безопасность на дорогах города</w:t>
            </w:r>
          </w:p>
        </w:tc>
        <w:tc>
          <w:tcPr>
            <w:tcW w:w="1260" w:type="dxa"/>
          </w:tcPr>
          <w:p w:rsidR="006E1408" w:rsidRPr="00184313" w:rsidRDefault="006E1408" w:rsidP="006E1408"/>
        </w:tc>
        <w:tc>
          <w:tcPr>
            <w:tcW w:w="2036" w:type="dxa"/>
          </w:tcPr>
          <w:p w:rsidR="006E1408" w:rsidRPr="00184313" w:rsidRDefault="006E1408" w:rsidP="006E1408">
            <w:pPr>
              <w:jc w:val="right"/>
            </w:pPr>
          </w:p>
        </w:tc>
        <w:tc>
          <w:tcPr>
            <w:tcW w:w="3780" w:type="dxa"/>
          </w:tcPr>
          <w:p w:rsidR="006E1408" w:rsidRPr="00184313" w:rsidRDefault="006E1408" w:rsidP="006E1408">
            <w:pPr>
              <w:rPr>
                <w:b/>
              </w:rPr>
            </w:pPr>
          </w:p>
        </w:tc>
        <w:tc>
          <w:tcPr>
            <w:tcW w:w="2700" w:type="dxa"/>
          </w:tcPr>
          <w:p w:rsidR="006E1408" w:rsidRPr="00184313" w:rsidRDefault="006E1408" w:rsidP="006E1408">
            <w:pPr>
              <w:jc w:val="center"/>
              <w:rPr>
                <w:b/>
              </w:rPr>
            </w:pP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r w:rsidRPr="00184313">
              <w:t>1. Устройство проезжей части</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r w:rsidRPr="00184313">
              <w:t>Тематический досуг,</w:t>
            </w:r>
          </w:p>
          <w:p w:rsidR="006E1408" w:rsidRPr="00184313" w:rsidRDefault="006E1408" w:rsidP="006E1408">
            <w:r w:rsidRPr="00184313">
              <w:t>игры</w:t>
            </w:r>
          </w:p>
        </w:tc>
        <w:tc>
          <w:tcPr>
            <w:tcW w:w="3780" w:type="dxa"/>
          </w:tcPr>
          <w:p w:rsidR="006E1408" w:rsidRPr="00184313" w:rsidRDefault="006E1408" w:rsidP="006E1408">
            <w:pPr>
              <w:rPr>
                <w:b/>
              </w:rPr>
            </w:pPr>
            <w:r w:rsidRPr="00184313">
              <w:t>обучение,</w:t>
            </w:r>
          </w:p>
        </w:tc>
        <w:tc>
          <w:tcPr>
            <w:tcW w:w="2700" w:type="dxa"/>
          </w:tcPr>
          <w:p w:rsidR="006E1408" w:rsidRPr="00184313" w:rsidRDefault="006E1408" w:rsidP="006E1408">
            <w:pPr>
              <w:jc w:val="center"/>
              <w:rPr>
                <w:b/>
              </w:rPr>
            </w:pPr>
            <w:r w:rsidRPr="00184313">
              <w:t>Тематические досуги</w:t>
            </w:r>
          </w:p>
        </w:tc>
        <w:tc>
          <w:tcPr>
            <w:tcW w:w="2520" w:type="dxa"/>
          </w:tcPr>
          <w:p w:rsidR="006E1408" w:rsidRPr="00184313" w:rsidRDefault="006E1408" w:rsidP="006E1408">
            <w:pPr>
              <w:tabs>
                <w:tab w:val="left" w:pos="1152"/>
              </w:tabs>
              <w:ind w:right="72"/>
            </w:pPr>
            <w:r w:rsidRPr="00184313">
              <w:t>Беседы, упражнения,</w:t>
            </w:r>
          </w:p>
          <w:p w:rsidR="006E1408" w:rsidRPr="00184313" w:rsidRDefault="00635D77" w:rsidP="006E1408">
            <w:pPr>
              <w:tabs>
                <w:tab w:val="left" w:pos="1152"/>
              </w:tabs>
              <w:ind w:right="72"/>
              <w:rPr>
                <w:b/>
              </w:rPr>
            </w:pPr>
            <w:r w:rsidRPr="00184313">
              <w:t>Т</w:t>
            </w:r>
            <w:r w:rsidR="006E1408" w:rsidRPr="00184313">
              <w:t>ренинги</w:t>
            </w:r>
          </w:p>
        </w:tc>
      </w:tr>
      <w:tr w:rsidR="006E1408" w:rsidRPr="00184313" w:rsidTr="006E1408">
        <w:tc>
          <w:tcPr>
            <w:tcW w:w="3060" w:type="dxa"/>
          </w:tcPr>
          <w:p w:rsidR="006E1408" w:rsidRPr="00184313" w:rsidRDefault="006E1408" w:rsidP="006E1408">
            <w:r w:rsidRPr="00184313">
              <w:t>2. «Зебра», светофор и другие дорожные знаки</w:t>
            </w:r>
          </w:p>
          <w:p w:rsidR="006E1408" w:rsidRPr="00184313" w:rsidRDefault="006E1408" w:rsidP="006E1408">
            <w:r w:rsidRPr="00184313">
              <w:t xml:space="preserve"> для пешеходов и водителей</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r w:rsidRPr="00184313">
              <w:t xml:space="preserve">Рассматривание </w:t>
            </w:r>
          </w:p>
          <w:p w:rsidR="006E1408" w:rsidRPr="00184313" w:rsidRDefault="006E1408" w:rsidP="006E1408">
            <w:pPr>
              <w:jc w:val="right"/>
            </w:pPr>
            <w:r w:rsidRPr="00184313">
              <w:t>иллюстраций</w:t>
            </w:r>
          </w:p>
        </w:tc>
        <w:tc>
          <w:tcPr>
            <w:tcW w:w="3780" w:type="dxa"/>
          </w:tcPr>
          <w:p w:rsidR="006E1408" w:rsidRPr="00184313" w:rsidRDefault="006E1408" w:rsidP="006E1408">
            <w:r w:rsidRPr="00184313">
              <w:t>Ситуативное обучение</w:t>
            </w:r>
          </w:p>
          <w:p w:rsidR="006E1408" w:rsidRPr="00184313" w:rsidRDefault="006E1408" w:rsidP="006E1408">
            <w:r w:rsidRPr="00184313">
              <w:t>Дидактические игры,</w:t>
            </w:r>
          </w:p>
        </w:tc>
        <w:tc>
          <w:tcPr>
            <w:tcW w:w="2700" w:type="dxa"/>
          </w:tcPr>
          <w:p w:rsidR="006E1408" w:rsidRPr="00184313" w:rsidRDefault="006E1408" w:rsidP="006E1408">
            <w:pPr>
              <w:jc w:val="center"/>
            </w:pPr>
            <w:r w:rsidRPr="00184313">
              <w:t>Настольно-печатные игры</w:t>
            </w:r>
          </w:p>
          <w:p w:rsidR="006E1408" w:rsidRPr="00184313" w:rsidRDefault="006E1408" w:rsidP="006E1408">
            <w:pPr>
              <w:jc w:val="center"/>
            </w:pPr>
            <w:r w:rsidRPr="00184313">
              <w:t xml:space="preserve">Продуктивная </w:t>
            </w:r>
          </w:p>
          <w:p w:rsidR="006E1408" w:rsidRPr="00184313" w:rsidRDefault="00635D77" w:rsidP="006E1408">
            <w:pPr>
              <w:jc w:val="center"/>
            </w:pPr>
            <w:r w:rsidRPr="00184313">
              <w:t>Д</w:t>
            </w:r>
            <w:r w:rsidR="006E1408" w:rsidRPr="00184313">
              <w:t>еятельность</w:t>
            </w: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r w:rsidRPr="00184313">
              <w:t xml:space="preserve">3. О работе </w:t>
            </w:r>
            <w:r w:rsidR="004B235B">
              <w:t>ГИБДД</w:t>
            </w:r>
          </w:p>
          <w:p w:rsidR="006E1408" w:rsidRPr="00184313" w:rsidRDefault="006E1408" w:rsidP="006E1408"/>
        </w:tc>
        <w:tc>
          <w:tcPr>
            <w:tcW w:w="1260" w:type="dxa"/>
          </w:tcPr>
          <w:p w:rsidR="006E1408" w:rsidRPr="00184313" w:rsidRDefault="006E1408" w:rsidP="006E1408">
            <w:r w:rsidRPr="00184313">
              <w:t>ср., ст.</w:t>
            </w:r>
          </w:p>
          <w:p w:rsidR="006E1408" w:rsidRPr="00184313" w:rsidRDefault="006E1408" w:rsidP="006E1408">
            <w:r w:rsidRPr="00184313">
              <w:t>подг.</w:t>
            </w:r>
          </w:p>
        </w:tc>
        <w:tc>
          <w:tcPr>
            <w:tcW w:w="2036" w:type="dxa"/>
          </w:tcPr>
          <w:p w:rsidR="006E1408" w:rsidRPr="00184313" w:rsidRDefault="006E1408" w:rsidP="006E1408">
            <w:pPr>
              <w:jc w:val="center"/>
            </w:pPr>
            <w:r w:rsidRPr="00184313">
              <w:t>Показ,</w:t>
            </w:r>
          </w:p>
          <w:p w:rsidR="006E1408" w:rsidRPr="00184313" w:rsidRDefault="006E1408" w:rsidP="006E1408">
            <w:pPr>
              <w:jc w:val="center"/>
            </w:pPr>
            <w:r w:rsidRPr="00184313">
              <w:t>Объяснение,</w:t>
            </w:r>
          </w:p>
          <w:p w:rsidR="006E1408" w:rsidRPr="00184313" w:rsidRDefault="006E1408" w:rsidP="006E1408">
            <w:pPr>
              <w:jc w:val="right"/>
            </w:pPr>
            <w:r w:rsidRPr="00184313">
              <w:t>обучение, напоминание</w:t>
            </w:r>
          </w:p>
        </w:tc>
        <w:tc>
          <w:tcPr>
            <w:tcW w:w="3780" w:type="dxa"/>
          </w:tcPr>
          <w:p w:rsidR="006E1408" w:rsidRPr="00184313" w:rsidRDefault="006E1408" w:rsidP="006E1408">
            <w:pPr>
              <w:rPr>
                <w:b/>
              </w:rPr>
            </w:pPr>
            <w:r w:rsidRPr="00184313">
              <w:t>обучение, чтение,</w:t>
            </w:r>
          </w:p>
        </w:tc>
        <w:tc>
          <w:tcPr>
            <w:tcW w:w="2700" w:type="dxa"/>
          </w:tcPr>
          <w:p w:rsidR="006E1408" w:rsidRPr="00184313" w:rsidRDefault="006E1408" w:rsidP="006E1408">
            <w:pPr>
              <w:jc w:val="center"/>
            </w:pPr>
            <w:r w:rsidRPr="00184313">
              <w:t>Настольно-печатные игры</w:t>
            </w:r>
          </w:p>
          <w:p w:rsidR="006E1408" w:rsidRPr="00184313" w:rsidRDefault="006E1408" w:rsidP="006E1408">
            <w:pPr>
              <w:jc w:val="center"/>
            </w:pPr>
            <w:r w:rsidRPr="00184313">
              <w:t xml:space="preserve">Продуктивная </w:t>
            </w:r>
          </w:p>
          <w:p w:rsidR="006E1408" w:rsidRPr="00184313" w:rsidRDefault="006E1408" w:rsidP="006E1408">
            <w:pPr>
              <w:jc w:val="center"/>
              <w:rPr>
                <w:b/>
              </w:rPr>
            </w:pPr>
            <w:r w:rsidRPr="00184313">
              <w:t>деятельность</w:t>
            </w:r>
          </w:p>
        </w:tc>
        <w:tc>
          <w:tcPr>
            <w:tcW w:w="2520" w:type="dxa"/>
          </w:tcPr>
          <w:p w:rsidR="006E1408" w:rsidRPr="00184313" w:rsidRDefault="006E1408" w:rsidP="006E1408">
            <w:pPr>
              <w:tabs>
                <w:tab w:val="left" w:pos="1152"/>
              </w:tabs>
              <w:ind w:right="72"/>
              <w:rPr>
                <w:b/>
              </w:rPr>
            </w:pPr>
            <w:r w:rsidRPr="00184313">
              <w:t>Рассказы, чтение</w:t>
            </w:r>
          </w:p>
        </w:tc>
      </w:tr>
      <w:tr w:rsidR="006E1408" w:rsidRPr="00184313" w:rsidTr="006E1408">
        <w:tc>
          <w:tcPr>
            <w:tcW w:w="3060" w:type="dxa"/>
          </w:tcPr>
          <w:p w:rsidR="006E1408" w:rsidRPr="00184313" w:rsidRDefault="006E1408" w:rsidP="006E1408">
            <w:r w:rsidRPr="00184313">
              <w:t>4. Правила поведения в транспорте</w:t>
            </w:r>
          </w:p>
          <w:p w:rsidR="006E1408" w:rsidRPr="00184313" w:rsidRDefault="006E1408" w:rsidP="006E1408"/>
        </w:tc>
        <w:tc>
          <w:tcPr>
            <w:tcW w:w="1260" w:type="dxa"/>
          </w:tcPr>
          <w:p w:rsidR="006E1408" w:rsidRPr="00184313" w:rsidRDefault="006E1408" w:rsidP="006E1408">
            <w:r w:rsidRPr="00184313">
              <w:t>ср., ст.</w:t>
            </w:r>
          </w:p>
          <w:p w:rsidR="006E1408" w:rsidRPr="00184313" w:rsidRDefault="006E1408" w:rsidP="006E1408">
            <w:r w:rsidRPr="00184313">
              <w:t>подг.</w:t>
            </w:r>
          </w:p>
        </w:tc>
        <w:tc>
          <w:tcPr>
            <w:tcW w:w="2036" w:type="dxa"/>
          </w:tcPr>
          <w:p w:rsidR="006E1408" w:rsidRPr="00184313" w:rsidRDefault="006E1408" w:rsidP="006E1408">
            <w:pPr>
              <w:jc w:val="right"/>
            </w:pPr>
            <w:r w:rsidRPr="00184313">
              <w:t>обучение, напоминание</w:t>
            </w:r>
          </w:p>
        </w:tc>
        <w:tc>
          <w:tcPr>
            <w:tcW w:w="3780" w:type="dxa"/>
          </w:tcPr>
          <w:p w:rsidR="006E1408" w:rsidRPr="00184313" w:rsidRDefault="006E1408" w:rsidP="006E1408">
            <w:r w:rsidRPr="00184313">
              <w:t>Беседы, упражнения,</w:t>
            </w:r>
          </w:p>
          <w:p w:rsidR="006E1408" w:rsidRPr="00184313" w:rsidRDefault="006E1408" w:rsidP="006E1408">
            <w:pPr>
              <w:rPr>
                <w:b/>
              </w:rPr>
            </w:pPr>
            <w:r w:rsidRPr="00184313">
              <w:t>тренинги</w:t>
            </w:r>
          </w:p>
        </w:tc>
        <w:tc>
          <w:tcPr>
            <w:tcW w:w="2700" w:type="dxa"/>
          </w:tcPr>
          <w:p w:rsidR="006E1408" w:rsidRPr="00184313" w:rsidRDefault="006E1408" w:rsidP="006E1408">
            <w:pPr>
              <w:tabs>
                <w:tab w:val="left" w:pos="1152"/>
              </w:tabs>
              <w:ind w:right="72"/>
            </w:pPr>
            <w:r w:rsidRPr="00184313">
              <w:t xml:space="preserve">дидактическая игра Рассматривание </w:t>
            </w:r>
          </w:p>
          <w:p w:rsidR="006E1408" w:rsidRPr="00184313" w:rsidRDefault="006E1408" w:rsidP="006E1408">
            <w:pPr>
              <w:jc w:val="center"/>
              <w:rPr>
                <w:b/>
              </w:rPr>
            </w:pPr>
            <w:r w:rsidRPr="00184313">
              <w:t xml:space="preserve">иллюстраций </w:t>
            </w:r>
          </w:p>
        </w:tc>
        <w:tc>
          <w:tcPr>
            <w:tcW w:w="2520" w:type="dxa"/>
          </w:tcPr>
          <w:p w:rsidR="006E1408" w:rsidRPr="00184313" w:rsidRDefault="00D05B2D" w:rsidP="006E1408">
            <w:pPr>
              <w:tabs>
                <w:tab w:val="left" w:pos="1152"/>
              </w:tabs>
              <w:ind w:right="72"/>
            </w:pPr>
            <w:r>
              <w:t xml:space="preserve">Объяснение, </w:t>
            </w:r>
            <w:r w:rsidR="006E1408" w:rsidRPr="00184313">
              <w:t>напоминание</w:t>
            </w:r>
            <w:r>
              <w:t>,</w:t>
            </w:r>
          </w:p>
          <w:p w:rsidR="006E1408" w:rsidRPr="00184313" w:rsidRDefault="00635D77" w:rsidP="006E1408">
            <w:pPr>
              <w:tabs>
                <w:tab w:val="left" w:pos="1152"/>
              </w:tabs>
              <w:ind w:right="72"/>
            </w:pPr>
            <w:r w:rsidRPr="00184313">
              <w:t>П</w:t>
            </w:r>
            <w:r w:rsidR="006E1408" w:rsidRPr="00184313">
              <w:t>охвала</w:t>
            </w:r>
          </w:p>
        </w:tc>
      </w:tr>
      <w:tr w:rsidR="006E1408" w:rsidRPr="00184313" w:rsidTr="006E1408">
        <w:tc>
          <w:tcPr>
            <w:tcW w:w="3060" w:type="dxa"/>
          </w:tcPr>
          <w:p w:rsidR="006E1408" w:rsidRPr="00184313" w:rsidRDefault="006E1408" w:rsidP="006E1408">
            <w:pPr>
              <w:rPr>
                <w:b/>
              </w:rPr>
            </w:pPr>
            <w:r w:rsidRPr="00184313">
              <w:rPr>
                <w:b/>
                <w:lang w:val="en-US"/>
              </w:rPr>
              <w:t>IV</w:t>
            </w:r>
            <w:r w:rsidRPr="00184313">
              <w:rPr>
                <w:b/>
              </w:rPr>
              <w:t>. Семейное благополучие</w:t>
            </w:r>
          </w:p>
        </w:tc>
        <w:tc>
          <w:tcPr>
            <w:tcW w:w="1260" w:type="dxa"/>
          </w:tcPr>
          <w:p w:rsidR="006E1408" w:rsidRPr="00184313" w:rsidRDefault="006E1408" w:rsidP="006E1408"/>
        </w:tc>
        <w:tc>
          <w:tcPr>
            <w:tcW w:w="2036" w:type="dxa"/>
          </w:tcPr>
          <w:p w:rsidR="006E1408" w:rsidRPr="00184313" w:rsidRDefault="006E1408" w:rsidP="006E1408">
            <w:pPr>
              <w:jc w:val="right"/>
            </w:pPr>
          </w:p>
        </w:tc>
        <w:tc>
          <w:tcPr>
            <w:tcW w:w="3780" w:type="dxa"/>
          </w:tcPr>
          <w:p w:rsidR="006E1408" w:rsidRPr="00184313" w:rsidRDefault="006E1408" w:rsidP="006E1408">
            <w:pPr>
              <w:rPr>
                <w:b/>
              </w:rPr>
            </w:pPr>
          </w:p>
        </w:tc>
        <w:tc>
          <w:tcPr>
            <w:tcW w:w="2700" w:type="dxa"/>
          </w:tcPr>
          <w:p w:rsidR="006E1408" w:rsidRPr="00184313" w:rsidRDefault="006E1408" w:rsidP="006E1408">
            <w:pPr>
              <w:jc w:val="center"/>
              <w:rPr>
                <w:b/>
              </w:rPr>
            </w:pPr>
          </w:p>
        </w:tc>
        <w:tc>
          <w:tcPr>
            <w:tcW w:w="2520" w:type="dxa"/>
          </w:tcPr>
          <w:p w:rsidR="006E1408" w:rsidRPr="00184313" w:rsidRDefault="006E1408" w:rsidP="006E1408">
            <w:pPr>
              <w:tabs>
                <w:tab w:val="left" w:pos="1152"/>
              </w:tabs>
              <w:ind w:right="72"/>
              <w:rPr>
                <w:b/>
              </w:rPr>
            </w:pPr>
          </w:p>
        </w:tc>
      </w:tr>
      <w:tr w:rsidR="006E1408" w:rsidRPr="00184313" w:rsidTr="006E1408">
        <w:tc>
          <w:tcPr>
            <w:tcW w:w="3060" w:type="dxa"/>
          </w:tcPr>
          <w:p w:rsidR="006E1408" w:rsidRPr="00184313" w:rsidRDefault="006E1408" w:rsidP="006E1408">
            <w:r w:rsidRPr="00184313">
              <w:t>1. Взаимная забота и помощь в семье</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pPr>
              <w:jc w:val="right"/>
            </w:pPr>
          </w:p>
        </w:tc>
        <w:tc>
          <w:tcPr>
            <w:tcW w:w="3780" w:type="dxa"/>
          </w:tcPr>
          <w:p w:rsidR="006E1408" w:rsidRPr="00184313" w:rsidRDefault="006E1408" w:rsidP="006E1408">
            <w:r w:rsidRPr="00184313">
              <w:t>Тематические досуги</w:t>
            </w:r>
          </w:p>
        </w:tc>
        <w:tc>
          <w:tcPr>
            <w:tcW w:w="2700" w:type="dxa"/>
          </w:tcPr>
          <w:p w:rsidR="006E1408" w:rsidRPr="00184313" w:rsidRDefault="006E1408" w:rsidP="006E1408">
            <w:pPr>
              <w:jc w:val="center"/>
            </w:pPr>
            <w:r w:rsidRPr="00184313">
              <w:t>Сюжетно-ролевая игра</w:t>
            </w:r>
          </w:p>
        </w:tc>
        <w:tc>
          <w:tcPr>
            <w:tcW w:w="2520" w:type="dxa"/>
          </w:tcPr>
          <w:p w:rsidR="006E1408" w:rsidRPr="00184313" w:rsidRDefault="006E1408" w:rsidP="006E1408">
            <w:pPr>
              <w:tabs>
                <w:tab w:val="left" w:pos="1152"/>
              </w:tabs>
              <w:ind w:right="72"/>
            </w:pPr>
            <w:r w:rsidRPr="00184313">
              <w:t xml:space="preserve">Рассматривание </w:t>
            </w:r>
          </w:p>
          <w:p w:rsidR="006E1408" w:rsidRPr="00184313" w:rsidRDefault="00D05B2D" w:rsidP="006E1408">
            <w:pPr>
              <w:tabs>
                <w:tab w:val="left" w:pos="1152"/>
              </w:tabs>
              <w:ind w:right="72"/>
              <w:rPr>
                <w:b/>
              </w:rPr>
            </w:pPr>
            <w:r>
              <w:t>и</w:t>
            </w:r>
            <w:r w:rsidR="006E1408" w:rsidRPr="00184313">
              <w:t>ллюстраций</w:t>
            </w:r>
          </w:p>
        </w:tc>
      </w:tr>
      <w:tr w:rsidR="006E1408" w:rsidRPr="00184313" w:rsidTr="006E1408">
        <w:tc>
          <w:tcPr>
            <w:tcW w:w="3060" w:type="dxa"/>
          </w:tcPr>
          <w:p w:rsidR="006E1408" w:rsidRPr="00184313" w:rsidRDefault="006E1408" w:rsidP="006E1408">
            <w:r w:rsidRPr="00184313">
              <w:t>2. Осторожно! Чужой!</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tc>
        <w:tc>
          <w:tcPr>
            <w:tcW w:w="3780" w:type="dxa"/>
          </w:tcPr>
          <w:p w:rsidR="006E1408" w:rsidRPr="00184313" w:rsidRDefault="006E1408" w:rsidP="006E1408">
            <w:r w:rsidRPr="00184313">
              <w:t>Рассказы, чтение,</w:t>
            </w:r>
          </w:p>
          <w:p w:rsidR="006E1408" w:rsidRPr="00184313" w:rsidRDefault="006E1408" w:rsidP="006E1408">
            <w:pPr>
              <w:rPr>
                <w:b/>
              </w:rPr>
            </w:pPr>
            <w:r w:rsidRPr="00184313">
              <w:t>тренинги</w:t>
            </w:r>
          </w:p>
        </w:tc>
        <w:tc>
          <w:tcPr>
            <w:tcW w:w="2700" w:type="dxa"/>
          </w:tcPr>
          <w:p w:rsidR="006E1408" w:rsidRPr="00184313" w:rsidRDefault="006E1408" w:rsidP="006E1408">
            <w:pPr>
              <w:jc w:val="center"/>
            </w:pPr>
            <w:r w:rsidRPr="00184313">
              <w:t>Дидактическая игра</w:t>
            </w:r>
          </w:p>
        </w:tc>
        <w:tc>
          <w:tcPr>
            <w:tcW w:w="2520" w:type="dxa"/>
          </w:tcPr>
          <w:p w:rsidR="006E1408" w:rsidRPr="00184313" w:rsidRDefault="00D05B2D" w:rsidP="006E1408">
            <w:pPr>
              <w:tabs>
                <w:tab w:val="left" w:pos="1152"/>
              </w:tabs>
              <w:ind w:right="72"/>
            </w:pPr>
            <w:r>
              <w:t xml:space="preserve">Объяснение, </w:t>
            </w:r>
            <w:r w:rsidR="006E1408" w:rsidRPr="00184313">
              <w:t>напоминание</w:t>
            </w:r>
          </w:p>
        </w:tc>
      </w:tr>
      <w:tr w:rsidR="006E1408" w:rsidRPr="00184313" w:rsidTr="006E1408">
        <w:tc>
          <w:tcPr>
            <w:tcW w:w="3060" w:type="dxa"/>
          </w:tcPr>
          <w:p w:rsidR="006E1408" w:rsidRPr="00184313" w:rsidRDefault="006E1408" w:rsidP="006E1408">
            <w:r w:rsidRPr="00184313">
              <w:t>3. Если ты потерялся</w:t>
            </w:r>
          </w:p>
          <w:p w:rsidR="006E1408" w:rsidRPr="00184313" w:rsidRDefault="006E1408" w:rsidP="006E1408"/>
        </w:tc>
        <w:tc>
          <w:tcPr>
            <w:tcW w:w="1260" w:type="dxa"/>
          </w:tcPr>
          <w:p w:rsidR="006E1408" w:rsidRPr="00184313" w:rsidRDefault="006E1408" w:rsidP="006E1408">
            <w:r w:rsidRPr="00184313">
              <w:t>мл., ср., ст.подг.</w:t>
            </w:r>
          </w:p>
        </w:tc>
        <w:tc>
          <w:tcPr>
            <w:tcW w:w="2036" w:type="dxa"/>
          </w:tcPr>
          <w:p w:rsidR="006E1408" w:rsidRPr="00184313" w:rsidRDefault="006E1408" w:rsidP="006E1408"/>
        </w:tc>
        <w:tc>
          <w:tcPr>
            <w:tcW w:w="3780" w:type="dxa"/>
          </w:tcPr>
          <w:p w:rsidR="006E1408" w:rsidRPr="00184313" w:rsidRDefault="006E1408" w:rsidP="006E1408">
            <w:r w:rsidRPr="00184313">
              <w:t>Беседы, упражнения,</w:t>
            </w:r>
          </w:p>
          <w:p w:rsidR="006E1408" w:rsidRPr="00184313" w:rsidRDefault="006E1408" w:rsidP="006E1408">
            <w:r w:rsidRPr="00184313">
              <w:t>тренинги</w:t>
            </w:r>
          </w:p>
        </w:tc>
        <w:tc>
          <w:tcPr>
            <w:tcW w:w="2700" w:type="dxa"/>
          </w:tcPr>
          <w:p w:rsidR="006E1408" w:rsidRPr="00184313" w:rsidRDefault="006E1408" w:rsidP="006E1408">
            <w:pPr>
              <w:jc w:val="center"/>
            </w:pPr>
            <w:r w:rsidRPr="00184313">
              <w:t>Дидактическая игра</w:t>
            </w:r>
          </w:p>
        </w:tc>
        <w:tc>
          <w:tcPr>
            <w:tcW w:w="2520" w:type="dxa"/>
          </w:tcPr>
          <w:p w:rsidR="006E1408" w:rsidRPr="00184313" w:rsidRDefault="006E1408" w:rsidP="006E1408">
            <w:pPr>
              <w:ind w:right="72"/>
              <w:rPr>
                <w:b/>
              </w:rPr>
            </w:pPr>
          </w:p>
        </w:tc>
      </w:tr>
    </w:tbl>
    <w:p w:rsidR="000A27E9" w:rsidRDefault="000A27E9" w:rsidP="00D05B2D">
      <w:pPr>
        <w:rPr>
          <w:b/>
        </w:rPr>
      </w:pPr>
    </w:p>
    <w:p w:rsidR="000A27E9" w:rsidRPr="00184313" w:rsidRDefault="000A27E9" w:rsidP="006E1408">
      <w:pPr>
        <w:ind w:firstLine="540"/>
        <w:rPr>
          <w:b/>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2060"/>
      </w:tblGrid>
      <w:tr w:rsidR="006E1408" w:rsidRPr="00184313" w:rsidTr="006E1408">
        <w:trPr>
          <w:trHeight w:val="90"/>
        </w:trPr>
        <w:tc>
          <w:tcPr>
            <w:tcW w:w="3060"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tabs>
                <w:tab w:val="left" w:pos="1161"/>
              </w:tabs>
              <w:ind w:firstLine="540"/>
              <w:rPr>
                <w:b/>
              </w:rPr>
            </w:pPr>
            <w:r w:rsidRPr="00184313">
              <w:rPr>
                <w:b/>
              </w:rPr>
              <w:t>Перечень</w:t>
            </w:r>
          </w:p>
          <w:p w:rsidR="006E1408" w:rsidRPr="00184313" w:rsidRDefault="006E1408" w:rsidP="006E1408">
            <w:pPr>
              <w:tabs>
                <w:tab w:val="left" w:pos="1161"/>
              </w:tabs>
              <w:ind w:firstLine="540"/>
              <w:rPr>
                <w:b/>
              </w:rPr>
            </w:pPr>
            <w:r w:rsidRPr="00184313">
              <w:rPr>
                <w:b/>
              </w:rPr>
              <w:t xml:space="preserve"> программ :</w:t>
            </w:r>
          </w:p>
          <w:p w:rsidR="006E1408" w:rsidRPr="00184313" w:rsidRDefault="006E1408" w:rsidP="006E1408">
            <w:pPr>
              <w:ind w:firstLine="540"/>
            </w:pPr>
          </w:p>
        </w:tc>
        <w:tc>
          <w:tcPr>
            <w:tcW w:w="12060" w:type="dxa"/>
            <w:tcBorders>
              <w:top w:val="single" w:sz="4" w:space="0" w:color="auto"/>
              <w:left w:val="single" w:sz="4" w:space="0" w:color="auto"/>
              <w:bottom w:val="single" w:sz="4" w:space="0" w:color="auto"/>
              <w:right w:val="single" w:sz="4" w:space="0" w:color="auto"/>
            </w:tcBorders>
          </w:tcPr>
          <w:p w:rsidR="006E1408" w:rsidRPr="00184313" w:rsidRDefault="006E1408" w:rsidP="006E1408">
            <w:r w:rsidRPr="00184313">
              <w:lastRenderedPageBreak/>
              <w:t xml:space="preserve"> Программа дошкольного образования «От рождения до школы» под редакцией Н.Е. Вераксы, Т.С. Комаровой, М.А. Васильевой / М.: Мозаика – Синтез, 2010.</w:t>
            </w:r>
          </w:p>
          <w:p w:rsidR="006E1408" w:rsidRPr="00184313" w:rsidRDefault="006E1408" w:rsidP="006E1408">
            <w:pPr>
              <w:ind w:firstLine="540"/>
            </w:pPr>
            <w:r w:rsidRPr="00184313">
              <w:lastRenderedPageBreak/>
              <w:t xml:space="preserve"> Основы безопасности детей дошкольного возраста. / Н.Н. Авдеева, О.Л. Князева, Р.Б. Стеркина. М.: Просвещение, 2007. </w:t>
            </w:r>
          </w:p>
        </w:tc>
      </w:tr>
      <w:tr w:rsidR="006E1408" w:rsidRPr="00184313" w:rsidTr="006E1408">
        <w:tc>
          <w:tcPr>
            <w:tcW w:w="3060"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firstLine="540"/>
              <w:rPr>
                <w:b/>
              </w:rPr>
            </w:pPr>
            <w:r w:rsidRPr="00184313">
              <w:rPr>
                <w:b/>
              </w:rPr>
              <w:lastRenderedPageBreak/>
              <w:t>Перечень пособий</w:t>
            </w:r>
          </w:p>
        </w:tc>
        <w:tc>
          <w:tcPr>
            <w:tcW w:w="12060" w:type="dxa"/>
            <w:tcBorders>
              <w:top w:val="single" w:sz="4" w:space="0" w:color="auto"/>
              <w:left w:val="single" w:sz="4" w:space="0" w:color="auto"/>
              <w:bottom w:val="single" w:sz="4" w:space="0" w:color="auto"/>
              <w:right w:val="single" w:sz="4" w:space="0" w:color="auto"/>
            </w:tcBorders>
          </w:tcPr>
          <w:p w:rsidR="006E1408" w:rsidRPr="00184313" w:rsidRDefault="006E1408" w:rsidP="00D5007E">
            <w:pPr>
              <w:numPr>
                <w:ilvl w:val="0"/>
                <w:numId w:val="3"/>
              </w:numPr>
              <w:ind w:left="0" w:firstLine="540"/>
            </w:pPr>
            <w:r w:rsidRPr="00184313">
              <w:t>Белая К.Ю. Я и моя безопасность. Тематический словарь в картинках: Мир человека. – М.: Школьная Пресса, 2010. – 48 с.</w:t>
            </w:r>
          </w:p>
          <w:p w:rsidR="006E1408" w:rsidRPr="00184313" w:rsidRDefault="006E1408" w:rsidP="00D5007E">
            <w:pPr>
              <w:numPr>
                <w:ilvl w:val="0"/>
                <w:numId w:val="3"/>
              </w:numPr>
              <w:ind w:left="0" w:firstLine="540"/>
            </w:pPr>
            <w:r w:rsidRPr="00184313">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6E1408" w:rsidRPr="00184313" w:rsidRDefault="006E1408" w:rsidP="00D5007E">
            <w:pPr>
              <w:numPr>
                <w:ilvl w:val="0"/>
                <w:numId w:val="3"/>
              </w:numPr>
              <w:ind w:left="0" w:firstLine="540"/>
            </w:pPr>
            <w:r w:rsidRPr="00184313">
              <w:t>Семенюк В.И., Владимиров Н.В. Изучение правил дорожного движения: Кн. для учителя. – Мн.: Нар. асвета, 1996.</w:t>
            </w:r>
          </w:p>
          <w:p w:rsidR="006E1408" w:rsidRPr="00184313" w:rsidRDefault="006E1408" w:rsidP="00D5007E">
            <w:pPr>
              <w:numPr>
                <w:ilvl w:val="0"/>
                <w:numId w:val="3"/>
              </w:numPr>
              <w:ind w:left="0" w:firstLine="540"/>
            </w:pPr>
            <w:r w:rsidRPr="00184313">
              <w:t>«Безопасность». Учебно-методическое пособие по основам безопасности жизнедеятельности детей старшего дошкольного возраста. / Н.Н. Авдеева, О.Л. Князева, Р.Б. Стеркина Детство-Пресс, 2002.</w:t>
            </w:r>
          </w:p>
          <w:p w:rsidR="006E1408" w:rsidRPr="00184313" w:rsidRDefault="006E1408" w:rsidP="006E1408">
            <w:pPr>
              <w:ind w:firstLine="540"/>
            </w:pPr>
            <w:r w:rsidRPr="00184313">
              <w:t>Про кота Ваську и пожарную безопасность. (правила пожарной безопасности для детей) / М.А. Комова, Москва, 2009.</w:t>
            </w:r>
          </w:p>
        </w:tc>
      </w:tr>
    </w:tbl>
    <w:p w:rsidR="00D05B2D" w:rsidRDefault="006E1408" w:rsidP="004917B1">
      <w:pPr>
        <w:pStyle w:val="ConsPlusNormal0"/>
        <w:tabs>
          <w:tab w:val="left" w:pos="851"/>
          <w:tab w:val="left" w:pos="1134"/>
          <w:tab w:val="left" w:pos="1276"/>
          <w:tab w:val="left" w:pos="3960"/>
        </w:tabs>
        <w:jc w:val="center"/>
        <w:rPr>
          <w:rFonts w:ascii="Times New Roman" w:hAnsi="Times New Roman" w:cs="Times New Roman"/>
          <w:sz w:val="24"/>
          <w:szCs w:val="24"/>
        </w:rPr>
      </w:pPr>
      <w:bookmarkStart w:id="67" w:name="_Toc401238321"/>
      <w:bookmarkStart w:id="68" w:name="_Toc401495068"/>
      <w:bookmarkStart w:id="69" w:name="_Toc401499368"/>
      <w:bookmarkStart w:id="70" w:name="_Toc401579442"/>
      <w:bookmarkStart w:id="71" w:name="_Toc484600477"/>
      <w:bookmarkStart w:id="72" w:name="_Toc496629732"/>
      <w:bookmarkStart w:id="73" w:name="_Toc496630462"/>
      <w:r w:rsidRPr="00D05B2D">
        <w:rPr>
          <w:rStyle w:val="10"/>
        </w:rPr>
        <w:t>Познавательное развитие</w:t>
      </w:r>
      <w:bookmarkEnd w:id="67"/>
      <w:bookmarkEnd w:id="68"/>
      <w:bookmarkEnd w:id="69"/>
      <w:bookmarkEnd w:id="70"/>
      <w:bookmarkEnd w:id="71"/>
      <w:bookmarkEnd w:id="72"/>
      <w:bookmarkEnd w:id="73"/>
    </w:p>
    <w:p w:rsidR="006E1408" w:rsidRDefault="00D05B2D" w:rsidP="00D05B2D">
      <w:pPr>
        <w:pStyle w:val="ConsPlusNormal0"/>
        <w:tabs>
          <w:tab w:val="left" w:pos="851"/>
          <w:tab w:val="left" w:pos="1134"/>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w:t>
      </w:r>
      <w:r w:rsidR="006E1408" w:rsidRPr="00DF44F9">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E1408" w:rsidRPr="00184313" w:rsidRDefault="006E1408" w:rsidP="006E1408">
      <w:pPr>
        <w:ind w:firstLine="540"/>
        <w:jc w:val="center"/>
        <w:rPr>
          <w:b/>
        </w:rPr>
      </w:pPr>
      <w:r w:rsidRPr="00184313">
        <w:rPr>
          <w:b/>
        </w:rPr>
        <w:t xml:space="preserve">Формы образовательной деятельности        </w:t>
      </w: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224"/>
        <w:gridCol w:w="2410"/>
        <w:gridCol w:w="1766"/>
        <w:gridCol w:w="1823"/>
        <w:gridCol w:w="2081"/>
      </w:tblGrid>
      <w:tr w:rsidR="006E1408" w:rsidRPr="000A27E9" w:rsidTr="000A27E9">
        <w:trPr>
          <w:trHeight w:val="1003"/>
        </w:trPr>
        <w:tc>
          <w:tcPr>
            <w:tcW w:w="5760" w:type="dxa"/>
            <w:vAlign w:val="center"/>
          </w:tcPr>
          <w:p w:rsidR="006E1408" w:rsidRPr="000A27E9" w:rsidRDefault="006E1408" w:rsidP="000A27E9">
            <w:pPr>
              <w:jc w:val="center"/>
              <w:rPr>
                <w:b/>
                <w:sz w:val="22"/>
                <w:szCs w:val="22"/>
              </w:rPr>
            </w:pPr>
            <w:r w:rsidRPr="000A27E9">
              <w:rPr>
                <w:b/>
                <w:sz w:val="22"/>
                <w:szCs w:val="22"/>
              </w:rPr>
              <w:t>Содержание</w:t>
            </w:r>
          </w:p>
          <w:p w:rsidR="006E1408" w:rsidRPr="000A27E9" w:rsidRDefault="006E1408" w:rsidP="000A27E9">
            <w:pPr>
              <w:jc w:val="center"/>
              <w:rPr>
                <w:sz w:val="22"/>
                <w:szCs w:val="22"/>
              </w:rPr>
            </w:pPr>
          </w:p>
          <w:p w:rsidR="006E1408" w:rsidRPr="000A27E9" w:rsidRDefault="006E1408" w:rsidP="000A27E9">
            <w:pPr>
              <w:pStyle w:val="3"/>
              <w:spacing w:before="0" w:after="0"/>
              <w:jc w:val="center"/>
              <w:rPr>
                <w:rFonts w:ascii="Times New Roman" w:hAnsi="Times New Roman" w:cs="Times New Roman"/>
                <w:sz w:val="22"/>
                <w:szCs w:val="22"/>
              </w:rPr>
            </w:pPr>
            <w:bookmarkStart w:id="74" w:name="_Toc401238322"/>
            <w:bookmarkStart w:id="75" w:name="_Toc401495069"/>
            <w:bookmarkStart w:id="76" w:name="_Toc401499369"/>
            <w:bookmarkStart w:id="77" w:name="_Toc401579443"/>
            <w:bookmarkStart w:id="78" w:name="_Toc484600478"/>
            <w:bookmarkStart w:id="79" w:name="_Toc496629733"/>
            <w:bookmarkStart w:id="80" w:name="_Toc496630463"/>
            <w:r w:rsidRPr="000A27E9">
              <w:rPr>
                <w:rFonts w:ascii="Times New Roman" w:hAnsi="Times New Roman" w:cs="Times New Roman"/>
                <w:sz w:val="22"/>
                <w:szCs w:val="22"/>
              </w:rPr>
              <w:t>Явления  общественной  жизни</w:t>
            </w:r>
            <w:bookmarkEnd w:id="74"/>
            <w:bookmarkEnd w:id="75"/>
            <w:bookmarkEnd w:id="76"/>
            <w:bookmarkEnd w:id="77"/>
            <w:bookmarkEnd w:id="78"/>
            <w:bookmarkEnd w:id="79"/>
            <w:bookmarkEnd w:id="80"/>
          </w:p>
        </w:tc>
        <w:tc>
          <w:tcPr>
            <w:tcW w:w="1224" w:type="dxa"/>
            <w:vAlign w:val="center"/>
          </w:tcPr>
          <w:p w:rsidR="006E1408" w:rsidRPr="000A27E9" w:rsidRDefault="006E1408" w:rsidP="000A27E9">
            <w:pPr>
              <w:jc w:val="center"/>
              <w:rPr>
                <w:b/>
                <w:sz w:val="22"/>
                <w:szCs w:val="22"/>
              </w:rPr>
            </w:pPr>
            <w:r w:rsidRPr="000A27E9">
              <w:rPr>
                <w:b/>
                <w:sz w:val="22"/>
                <w:szCs w:val="22"/>
              </w:rPr>
              <w:t>Возраст</w:t>
            </w:r>
          </w:p>
        </w:tc>
        <w:tc>
          <w:tcPr>
            <w:tcW w:w="2410" w:type="dxa"/>
            <w:vAlign w:val="center"/>
          </w:tcPr>
          <w:p w:rsidR="006E1408" w:rsidRPr="000A27E9" w:rsidRDefault="006E1408" w:rsidP="000A27E9">
            <w:pPr>
              <w:jc w:val="center"/>
              <w:rPr>
                <w:b/>
                <w:sz w:val="22"/>
                <w:szCs w:val="22"/>
              </w:rPr>
            </w:pPr>
            <w:r w:rsidRPr="000A27E9">
              <w:rPr>
                <w:b/>
                <w:sz w:val="22"/>
                <w:szCs w:val="22"/>
              </w:rPr>
              <w:t>В режимные моменты</w:t>
            </w:r>
          </w:p>
        </w:tc>
        <w:tc>
          <w:tcPr>
            <w:tcW w:w="1766" w:type="dxa"/>
            <w:vAlign w:val="center"/>
          </w:tcPr>
          <w:p w:rsidR="006E1408" w:rsidRPr="000A27E9" w:rsidRDefault="006E1408" w:rsidP="000A27E9">
            <w:pPr>
              <w:jc w:val="center"/>
              <w:rPr>
                <w:b/>
                <w:sz w:val="22"/>
                <w:szCs w:val="22"/>
              </w:rPr>
            </w:pPr>
            <w:r w:rsidRPr="000A27E9">
              <w:rPr>
                <w:b/>
                <w:sz w:val="22"/>
                <w:szCs w:val="22"/>
              </w:rPr>
              <w:t>В совместной деятельности педагога и детей</w:t>
            </w:r>
          </w:p>
        </w:tc>
        <w:tc>
          <w:tcPr>
            <w:tcW w:w="1823" w:type="dxa"/>
            <w:vAlign w:val="center"/>
          </w:tcPr>
          <w:p w:rsidR="006E1408" w:rsidRPr="000A27E9" w:rsidRDefault="006E1408" w:rsidP="000A27E9">
            <w:pPr>
              <w:jc w:val="center"/>
              <w:rPr>
                <w:b/>
                <w:sz w:val="22"/>
                <w:szCs w:val="22"/>
              </w:rPr>
            </w:pPr>
            <w:r w:rsidRPr="000A27E9">
              <w:rPr>
                <w:b/>
                <w:sz w:val="22"/>
                <w:szCs w:val="22"/>
              </w:rPr>
              <w:t>В самостоятельной деятельности детей</w:t>
            </w:r>
          </w:p>
        </w:tc>
        <w:tc>
          <w:tcPr>
            <w:tcW w:w="2081" w:type="dxa"/>
            <w:vAlign w:val="center"/>
          </w:tcPr>
          <w:p w:rsidR="006E1408" w:rsidRPr="000A27E9" w:rsidRDefault="006E1408" w:rsidP="000A27E9">
            <w:pPr>
              <w:jc w:val="center"/>
              <w:rPr>
                <w:b/>
                <w:sz w:val="22"/>
                <w:szCs w:val="22"/>
              </w:rPr>
            </w:pPr>
            <w:r w:rsidRPr="000A27E9">
              <w:rPr>
                <w:b/>
                <w:sz w:val="22"/>
                <w:szCs w:val="22"/>
              </w:rPr>
              <w:t>Совместная</w:t>
            </w:r>
          </w:p>
          <w:p w:rsidR="006E1408" w:rsidRPr="000A27E9" w:rsidRDefault="006E1408" w:rsidP="000A27E9">
            <w:pPr>
              <w:jc w:val="center"/>
              <w:rPr>
                <w:b/>
                <w:sz w:val="22"/>
                <w:szCs w:val="22"/>
              </w:rPr>
            </w:pPr>
            <w:r w:rsidRPr="000A27E9">
              <w:rPr>
                <w:b/>
                <w:sz w:val="22"/>
                <w:szCs w:val="22"/>
              </w:rPr>
              <w:t>деятельность</w:t>
            </w:r>
          </w:p>
          <w:p w:rsidR="006E1408" w:rsidRPr="000A27E9" w:rsidRDefault="006E1408" w:rsidP="000A27E9">
            <w:pPr>
              <w:jc w:val="center"/>
              <w:rPr>
                <w:b/>
                <w:sz w:val="22"/>
                <w:szCs w:val="22"/>
              </w:rPr>
            </w:pPr>
            <w:r w:rsidRPr="000A27E9">
              <w:rPr>
                <w:b/>
                <w:sz w:val="22"/>
                <w:szCs w:val="22"/>
              </w:rPr>
              <w:t>с семьей</w:t>
            </w:r>
          </w:p>
        </w:tc>
      </w:tr>
      <w:tr w:rsidR="006E1408" w:rsidRPr="000A27E9" w:rsidTr="000A27E9">
        <w:tc>
          <w:tcPr>
            <w:tcW w:w="5760" w:type="dxa"/>
          </w:tcPr>
          <w:p w:rsidR="006E1408" w:rsidRPr="000A27E9" w:rsidRDefault="006E1408" w:rsidP="006E1408">
            <w:pPr>
              <w:pStyle w:val="2"/>
              <w:spacing w:before="0" w:after="0"/>
              <w:rPr>
                <w:rFonts w:ascii="Times New Roman" w:hAnsi="Times New Roman" w:cs="Times New Roman"/>
                <w:i w:val="0"/>
                <w:sz w:val="22"/>
                <w:szCs w:val="22"/>
              </w:rPr>
            </w:pPr>
            <w:bookmarkStart w:id="81" w:name="_Toc401238323"/>
            <w:bookmarkStart w:id="82" w:name="_Toc401495070"/>
            <w:bookmarkStart w:id="83" w:name="_Toc401499370"/>
            <w:bookmarkStart w:id="84" w:name="_Toc401579444"/>
            <w:bookmarkStart w:id="85" w:name="_Toc484600479"/>
            <w:bookmarkStart w:id="86" w:name="_Toc496629734"/>
            <w:bookmarkStart w:id="87" w:name="_Toc496630464"/>
            <w:r w:rsidRPr="000A27E9">
              <w:rPr>
                <w:rFonts w:ascii="Times New Roman" w:hAnsi="Times New Roman" w:cs="Times New Roman"/>
                <w:i w:val="0"/>
                <w:sz w:val="22"/>
                <w:szCs w:val="22"/>
              </w:rPr>
              <w:t>Семья</w:t>
            </w:r>
            <w:bookmarkEnd w:id="81"/>
            <w:bookmarkEnd w:id="82"/>
            <w:bookmarkEnd w:id="83"/>
            <w:bookmarkEnd w:id="84"/>
            <w:bookmarkEnd w:id="85"/>
            <w:bookmarkEnd w:id="86"/>
            <w:bookmarkEnd w:id="87"/>
            <w:r w:rsidRPr="000A27E9">
              <w:rPr>
                <w:rFonts w:ascii="Times New Roman" w:hAnsi="Times New Roman" w:cs="Times New Roman"/>
                <w:i w:val="0"/>
                <w:sz w:val="22"/>
                <w:szCs w:val="22"/>
              </w:rPr>
              <w:t xml:space="preserve"> </w:t>
            </w:r>
          </w:p>
        </w:tc>
        <w:tc>
          <w:tcPr>
            <w:tcW w:w="1224" w:type="dxa"/>
          </w:tcPr>
          <w:p w:rsidR="006E1408" w:rsidRPr="000A27E9" w:rsidRDefault="006E1408" w:rsidP="006E1408">
            <w:pPr>
              <w:rPr>
                <w:sz w:val="22"/>
                <w:szCs w:val="22"/>
              </w:rPr>
            </w:pPr>
          </w:p>
        </w:tc>
        <w:tc>
          <w:tcPr>
            <w:tcW w:w="2410" w:type="dxa"/>
          </w:tcPr>
          <w:p w:rsidR="006E1408" w:rsidRPr="000A27E9" w:rsidRDefault="006E1408" w:rsidP="006E1408">
            <w:pPr>
              <w:rPr>
                <w:sz w:val="22"/>
                <w:szCs w:val="22"/>
              </w:rPr>
            </w:pPr>
          </w:p>
        </w:tc>
        <w:tc>
          <w:tcPr>
            <w:tcW w:w="1766" w:type="dxa"/>
          </w:tcPr>
          <w:p w:rsidR="006E1408" w:rsidRPr="000A27E9" w:rsidRDefault="006E1408" w:rsidP="006E1408">
            <w:pPr>
              <w:rPr>
                <w:b/>
                <w:sz w:val="22"/>
                <w:szCs w:val="22"/>
              </w:rPr>
            </w:pPr>
          </w:p>
        </w:tc>
        <w:tc>
          <w:tcPr>
            <w:tcW w:w="1823" w:type="dxa"/>
          </w:tcPr>
          <w:p w:rsidR="006E1408" w:rsidRPr="000A27E9" w:rsidRDefault="006E1408" w:rsidP="006E1408">
            <w:pPr>
              <w:rPr>
                <w:b/>
                <w:sz w:val="22"/>
                <w:szCs w:val="22"/>
              </w:rPr>
            </w:pPr>
          </w:p>
        </w:tc>
        <w:tc>
          <w:tcPr>
            <w:tcW w:w="2081" w:type="dxa"/>
          </w:tcPr>
          <w:p w:rsidR="006E1408" w:rsidRPr="000A27E9" w:rsidRDefault="006E1408" w:rsidP="006E1408">
            <w:pPr>
              <w:rPr>
                <w:b/>
                <w:sz w:val="22"/>
                <w:szCs w:val="22"/>
              </w:rPr>
            </w:pPr>
          </w:p>
        </w:tc>
      </w:tr>
      <w:tr w:rsidR="006E1408" w:rsidRPr="000A27E9" w:rsidTr="000A27E9">
        <w:trPr>
          <w:trHeight w:val="70"/>
        </w:trPr>
        <w:tc>
          <w:tcPr>
            <w:tcW w:w="5760" w:type="dxa"/>
          </w:tcPr>
          <w:p w:rsidR="006E1408" w:rsidRPr="000A27E9" w:rsidRDefault="006E1408" w:rsidP="00D5007E">
            <w:pPr>
              <w:numPr>
                <w:ilvl w:val="0"/>
                <w:numId w:val="4"/>
              </w:numPr>
              <w:ind w:left="0" w:firstLine="0"/>
              <w:rPr>
                <w:sz w:val="22"/>
                <w:szCs w:val="22"/>
              </w:rPr>
            </w:pPr>
            <w:r w:rsidRPr="000A27E9">
              <w:rPr>
                <w:sz w:val="22"/>
                <w:szCs w:val="22"/>
              </w:rPr>
              <w:t>воспитание любви к самому близкому человеку в семье- маме,</w:t>
            </w:r>
          </w:p>
          <w:p w:rsidR="006E1408" w:rsidRPr="000A27E9" w:rsidRDefault="006E1408" w:rsidP="00D5007E">
            <w:pPr>
              <w:numPr>
                <w:ilvl w:val="0"/>
                <w:numId w:val="4"/>
              </w:numPr>
              <w:ind w:left="0" w:firstLine="0"/>
              <w:rPr>
                <w:sz w:val="22"/>
                <w:szCs w:val="22"/>
              </w:rPr>
            </w:pPr>
            <w:r w:rsidRPr="000A27E9">
              <w:rPr>
                <w:sz w:val="22"/>
                <w:szCs w:val="22"/>
              </w:rPr>
              <w:t>подведение к пониманию, что такое семья</w:t>
            </w:r>
          </w:p>
          <w:p w:rsidR="006E1408" w:rsidRPr="000A27E9" w:rsidRDefault="006E1408" w:rsidP="00D5007E">
            <w:pPr>
              <w:numPr>
                <w:ilvl w:val="0"/>
                <w:numId w:val="4"/>
              </w:numPr>
              <w:ind w:left="0" w:firstLine="0"/>
              <w:rPr>
                <w:sz w:val="22"/>
                <w:szCs w:val="22"/>
              </w:rPr>
            </w:pPr>
            <w:r w:rsidRPr="000A27E9">
              <w:rPr>
                <w:sz w:val="22"/>
                <w:szCs w:val="22"/>
              </w:rPr>
              <w:t>воспитание потребности в оказании посильной помощи маме</w:t>
            </w:r>
          </w:p>
          <w:p w:rsidR="006E1408" w:rsidRPr="000A27E9" w:rsidRDefault="006E1408" w:rsidP="006E1408">
            <w:pPr>
              <w:rPr>
                <w:sz w:val="22"/>
                <w:szCs w:val="22"/>
              </w:rPr>
            </w:pPr>
            <w:r w:rsidRPr="000A27E9">
              <w:rPr>
                <w:sz w:val="22"/>
                <w:szCs w:val="22"/>
              </w:rPr>
              <w:t>Беседовать с детьми о членах семьи, подчеркивать их заботу друг о друге.</w:t>
            </w:r>
          </w:p>
        </w:tc>
        <w:tc>
          <w:tcPr>
            <w:tcW w:w="1224" w:type="dxa"/>
          </w:tcPr>
          <w:p w:rsidR="006E1408" w:rsidRPr="000A27E9" w:rsidRDefault="006E1408" w:rsidP="006E1408">
            <w:pPr>
              <w:rPr>
                <w:sz w:val="22"/>
                <w:szCs w:val="22"/>
              </w:rPr>
            </w:pPr>
          </w:p>
          <w:p w:rsidR="006E1408" w:rsidRPr="000A27E9" w:rsidRDefault="006E1408" w:rsidP="006E1408">
            <w:pPr>
              <w:rPr>
                <w:sz w:val="22"/>
                <w:szCs w:val="22"/>
              </w:rPr>
            </w:pPr>
          </w:p>
          <w:p w:rsidR="006E1408" w:rsidRPr="000A27E9" w:rsidRDefault="00D05B2D" w:rsidP="006E1408">
            <w:pPr>
              <w:rPr>
                <w:sz w:val="22"/>
                <w:szCs w:val="22"/>
              </w:rPr>
            </w:pPr>
            <w:r>
              <w:rPr>
                <w:sz w:val="22"/>
                <w:szCs w:val="22"/>
              </w:rPr>
              <w:t xml:space="preserve">Ранний, </w:t>
            </w:r>
            <w:r w:rsidR="006E1408" w:rsidRPr="000A27E9">
              <w:rPr>
                <w:sz w:val="22"/>
                <w:szCs w:val="22"/>
              </w:rPr>
              <w:t>Младший</w:t>
            </w:r>
          </w:p>
          <w:p w:rsidR="006E1408" w:rsidRPr="000A27E9" w:rsidRDefault="006E1408" w:rsidP="006E1408">
            <w:pPr>
              <w:rPr>
                <w:sz w:val="22"/>
                <w:szCs w:val="22"/>
              </w:rPr>
            </w:pPr>
            <w:r w:rsidRPr="000A27E9">
              <w:rPr>
                <w:sz w:val="22"/>
                <w:szCs w:val="22"/>
              </w:rPr>
              <w:t>дошколь-</w:t>
            </w:r>
          </w:p>
          <w:p w:rsidR="006E1408" w:rsidRPr="000A27E9" w:rsidRDefault="006E1408" w:rsidP="006E1408">
            <w:pPr>
              <w:rPr>
                <w:sz w:val="22"/>
                <w:szCs w:val="22"/>
              </w:rPr>
            </w:pPr>
            <w:r w:rsidRPr="000A27E9">
              <w:rPr>
                <w:sz w:val="22"/>
                <w:szCs w:val="22"/>
              </w:rPr>
              <w:t>ный</w:t>
            </w:r>
          </w:p>
        </w:tc>
        <w:tc>
          <w:tcPr>
            <w:tcW w:w="2410"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w:t>
            </w:r>
          </w:p>
          <w:p w:rsidR="00D05B2D" w:rsidRPr="000A27E9" w:rsidRDefault="006E1408" w:rsidP="006E1408">
            <w:pPr>
              <w:rPr>
                <w:sz w:val="22"/>
                <w:szCs w:val="22"/>
              </w:rPr>
            </w:pPr>
            <w:r w:rsidRPr="000A27E9">
              <w:rPr>
                <w:sz w:val="22"/>
                <w:szCs w:val="22"/>
              </w:rPr>
              <w:t>Ситуативный разговор</w:t>
            </w:r>
          </w:p>
        </w:tc>
        <w:tc>
          <w:tcPr>
            <w:tcW w:w="1766"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Конструирова</w:t>
            </w:r>
            <w:r w:rsidR="00080557">
              <w:rPr>
                <w:sz w:val="22"/>
                <w:szCs w:val="22"/>
              </w:rPr>
              <w:t>-</w:t>
            </w:r>
            <w:r w:rsidRPr="000A27E9">
              <w:rPr>
                <w:sz w:val="22"/>
                <w:szCs w:val="22"/>
              </w:rPr>
              <w:t>ние</w:t>
            </w:r>
          </w:p>
          <w:p w:rsidR="006E1408" w:rsidRDefault="006E1408" w:rsidP="004B235B">
            <w:pPr>
              <w:rPr>
                <w:sz w:val="22"/>
                <w:szCs w:val="22"/>
              </w:rPr>
            </w:pPr>
            <w:r w:rsidRPr="000A27E9">
              <w:rPr>
                <w:sz w:val="22"/>
                <w:szCs w:val="22"/>
              </w:rPr>
              <w:t>Организованная образовательная деятельность</w:t>
            </w:r>
            <w:r w:rsidR="00D05B2D">
              <w:rPr>
                <w:sz w:val="22"/>
                <w:szCs w:val="22"/>
              </w:rPr>
              <w:t xml:space="preserve"> Реализация проекта </w:t>
            </w:r>
            <w:r w:rsidR="00D05B2D">
              <w:rPr>
                <w:sz w:val="22"/>
                <w:szCs w:val="22"/>
              </w:rPr>
              <w:lastRenderedPageBreak/>
              <w:t>«Руссская народная карусель»</w:t>
            </w:r>
          </w:p>
          <w:p w:rsidR="001A43AB" w:rsidRPr="000A27E9" w:rsidRDefault="001A43AB" w:rsidP="004B235B">
            <w:pPr>
              <w:rPr>
                <w:sz w:val="22"/>
                <w:szCs w:val="22"/>
              </w:rPr>
            </w:pPr>
            <w:r>
              <w:rPr>
                <w:sz w:val="22"/>
                <w:szCs w:val="22"/>
              </w:rPr>
              <w:t>Организация книжной выставки</w:t>
            </w:r>
          </w:p>
        </w:tc>
        <w:tc>
          <w:tcPr>
            <w:tcW w:w="1823" w:type="dxa"/>
          </w:tcPr>
          <w:p w:rsidR="006E1408" w:rsidRPr="000A27E9" w:rsidRDefault="006E1408" w:rsidP="006E1408">
            <w:pPr>
              <w:rPr>
                <w:sz w:val="22"/>
                <w:szCs w:val="22"/>
              </w:rPr>
            </w:pPr>
            <w:r w:rsidRPr="000A27E9">
              <w:rPr>
                <w:sz w:val="22"/>
                <w:szCs w:val="22"/>
              </w:rPr>
              <w:lastRenderedPageBreak/>
              <w:t>Сюжетно-ролевая игра</w:t>
            </w:r>
            <w:r w:rsidR="001A43AB">
              <w:rPr>
                <w:sz w:val="22"/>
                <w:szCs w:val="22"/>
              </w:rPr>
              <w:t>,</w:t>
            </w:r>
          </w:p>
          <w:p w:rsidR="006E1408" w:rsidRPr="000A27E9" w:rsidRDefault="006E1408" w:rsidP="006E1408">
            <w:pPr>
              <w:rPr>
                <w:sz w:val="22"/>
                <w:szCs w:val="22"/>
              </w:rPr>
            </w:pPr>
            <w:r w:rsidRPr="000A27E9">
              <w:rPr>
                <w:sz w:val="22"/>
                <w:szCs w:val="22"/>
              </w:rPr>
              <w:t>Рассматривание</w:t>
            </w:r>
            <w:r w:rsidR="001A43AB">
              <w:rPr>
                <w:sz w:val="22"/>
                <w:szCs w:val="22"/>
              </w:rPr>
              <w:t>,</w:t>
            </w:r>
          </w:p>
          <w:p w:rsidR="006E1408" w:rsidRPr="000A27E9" w:rsidRDefault="006E1408" w:rsidP="006E1408">
            <w:pPr>
              <w:rPr>
                <w:sz w:val="22"/>
                <w:szCs w:val="22"/>
              </w:rPr>
            </w:pPr>
            <w:r w:rsidRPr="000A27E9">
              <w:rPr>
                <w:sz w:val="22"/>
                <w:szCs w:val="22"/>
              </w:rPr>
              <w:t>Занимательные упражнения</w:t>
            </w:r>
          </w:p>
        </w:tc>
        <w:tc>
          <w:tcPr>
            <w:tcW w:w="2081" w:type="dxa"/>
          </w:tcPr>
          <w:p w:rsidR="006E1408" w:rsidRPr="000A27E9" w:rsidRDefault="006E1408" w:rsidP="006E1408">
            <w:pPr>
              <w:ind w:right="-108"/>
              <w:jc w:val="both"/>
              <w:rPr>
                <w:sz w:val="22"/>
                <w:szCs w:val="22"/>
              </w:rPr>
            </w:pPr>
            <w:r w:rsidRPr="000A27E9">
              <w:rPr>
                <w:sz w:val="22"/>
                <w:szCs w:val="22"/>
              </w:rPr>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r w:rsidR="001A43AB">
              <w:rPr>
                <w:sz w:val="22"/>
                <w:szCs w:val="22"/>
              </w:rPr>
              <w:t>,</w:t>
            </w:r>
          </w:p>
          <w:p w:rsidR="006E1408" w:rsidRPr="000A27E9" w:rsidRDefault="006E1408" w:rsidP="006E1408">
            <w:pPr>
              <w:ind w:right="-108"/>
              <w:jc w:val="both"/>
              <w:rPr>
                <w:sz w:val="22"/>
                <w:szCs w:val="22"/>
              </w:rPr>
            </w:pPr>
            <w:r w:rsidRPr="000A27E9">
              <w:rPr>
                <w:sz w:val="22"/>
                <w:szCs w:val="22"/>
              </w:rPr>
              <w:t xml:space="preserve"> Просмотр фотографий</w:t>
            </w:r>
            <w:r w:rsidR="001A43AB">
              <w:rPr>
                <w:sz w:val="22"/>
                <w:szCs w:val="22"/>
              </w:rPr>
              <w:t>, выставки семейных стен газет.</w:t>
            </w:r>
          </w:p>
        </w:tc>
      </w:tr>
      <w:tr w:rsidR="006E1408" w:rsidRPr="000A27E9" w:rsidTr="000A27E9">
        <w:trPr>
          <w:trHeight w:val="362"/>
        </w:trPr>
        <w:tc>
          <w:tcPr>
            <w:tcW w:w="5760" w:type="dxa"/>
          </w:tcPr>
          <w:p w:rsidR="006E1408" w:rsidRPr="000A27E9" w:rsidRDefault="006E1408" w:rsidP="00D5007E">
            <w:pPr>
              <w:numPr>
                <w:ilvl w:val="0"/>
                <w:numId w:val="4"/>
              </w:numPr>
              <w:ind w:left="0" w:firstLine="0"/>
              <w:rPr>
                <w:sz w:val="22"/>
                <w:szCs w:val="22"/>
              </w:rPr>
            </w:pPr>
            <w:r w:rsidRPr="000A27E9">
              <w:rPr>
                <w:sz w:val="22"/>
                <w:szCs w:val="22"/>
              </w:rPr>
              <w:lastRenderedPageBreak/>
              <w:t>первоначальные знания о родственных отношениях в семье, об обязанностях,</w:t>
            </w:r>
          </w:p>
          <w:p w:rsidR="006E1408" w:rsidRPr="000A27E9" w:rsidRDefault="006E1408" w:rsidP="00D5007E">
            <w:pPr>
              <w:numPr>
                <w:ilvl w:val="0"/>
                <w:numId w:val="4"/>
              </w:numPr>
              <w:ind w:left="0" w:firstLine="0"/>
              <w:rPr>
                <w:sz w:val="22"/>
                <w:szCs w:val="22"/>
              </w:rPr>
            </w:pPr>
            <w:r w:rsidRPr="000A27E9">
              <w:rPr>
                <w:sz w:val="22"/>
                <w:szCs w:val="22"/>
              </w:rPr>
              <w:t xml:space="preserve"> воспитание заботливого отношения к членам семьи,</w:t>
            </w:r>
          </w:p>
          <w:p w:rsidR="006E1408" w:rsidRPr="000A27E9" w:rsidRDefault="006E1408" w:rsidP="00D5007E">
            <w:pPr>
              <w:numPr>
                <w:ilvl w:val="0"/>
                <w:numId w:val="4"/>
              </w:numPr>
              <w:ind w:left="0" w:firstLine="0"/>
              <w:rPr>
                <w:sz w:val="22"/>
                <w:szCs w:val="22"/>
              </w:rPr>
            </w:pPr>
            <w:r w:rsidRPr="000A27E9">
              <w:rPr>
                <w:sz w:val="22"/>
                <w:szCs w:val="22"/>
              </w:rPr>
              <w:t>воспитание стремления быть полноправным членом семьи, иметь свои обязанности</w:t>
            </w:r>
          </w:p>
          <w:p w:rsidR="006E1408" w:rsidRPr="000A27E9" w:rsidRDefault="006E1408" w:rsidP="00D5007E">
            <w:pPr>
              <w:numPr>
                <w:ilvl w:val="0"/>
                <w:numId w:val="4"/>
              </w:numPr>
              <w:ind w:left="0" w:firstLine="0"/>
              <w:rPr>
                <w:sz w:val="22"/>
                <w:szCs w:val="22"/>
              </w:rPr>
            </w:pPr>
            <w:r w:rsidRPr="000A27E9">
              <w:rPr>
                <w:sz w:val="22"/>
                <w:szCs w:val="22"/>
              </w:rPr>
              <w:t>обращать внимание на сложившиеся отношения в семье,</w:t>
            </w:r>
          </w:p>
          <w:p w:rsidR="006E1408" w:rsidRPr="000A27E9" w:rsidRDefault="006E1408" w:rsidP="006E1408">
            <w:pPr>
              <w:rPr>
                <w:sz w:val="22"/>
                <w:szCs w:val="22"/>
              </w:rPr>
            </w:pPr>
            <w:r w:rsidRPr="000A27E9">
              <w:rPr>
                <w:sz w:val="22"/>
                <w:szCs w:val="22"/>
              </w:rPr>
              <w:t>Формировать интерес к своей родословной, вместе с ребенком рассматривать фото родственников, помочь ребенку увидеть внешнее сходство с родителями и другими родственниками.</w:t>
            </w:r>
          </w:p>
          <w:p w:rsidR="006E1408" w:rsidRPr="000A27E9" w:rsidRDefault="006E1408" w:rsidP="006E1408">
            <w:pPr>
              <w:rPr>
                <w:sz w:val="22"/>
                <w:szCs w:val="22"/>
              </w:rPr>
            </w:pPr>
            <w:r w:rsidRPr="000A27E9">
              <w:rPr>
                <w:sz w:val="22"/>
                <w:szCs w:val="22"/>
              </w:rPr>
              <w:t>Дети должны знать, где работают родители, как важен их труд. Дети должны иметь постоянные</w:t>
            </w:r>
          </w:p>
          <w:p w:rsidR="006E1408" w:rsidRPr="000A27E9" w:rsidRDefault="006E1408" w:rsidP="006E1408">
            <w:pPr>
              <w:rPr>
                <w:sz w:val="22"/>
                <w:szCs w:val="22"/>
              </w:rPr>
            </w:pPr>
            <w:r w:rsidRPr="000A27E9">
              <w:rPr>
                <w:sz w:val="22"/>
                <w:szCs w:val="22"/>
              </w:rPr>
              <w:t>Обязанности по дому, уважать труд и занятия других членов семьи, хорошо знать своей домашний адрес. Привлекать детей к посильному  участию в подготовке различных семейных праздников</w:t>
            </w:r>
          </w:p>
        </w:tc>
        <w:tc>
          <w:tcPr>
            <w:tcW w:w="1224" w:type="dxa"/>
          </w:tcPr>
          <w:p w:rsidR="006E1408" w:rsidRPr="000A27E9" w:rsidRDefault="006E1408" w:rsidP="006E1408">
            <w:pPr>
              <w:rPr>
                <w:sz w:val="22"/>
                <w:szCs w:val="22"/>
              </w:rPr>
            </w:pPr>
            <w:r w:rsidRPr="000A27E9">
              <w:rPr>
                <w:sz w:val="22"/>
                <w:szCs w:val="22"/>
              </w:rPr>
              <w:t xml:space="preserve"> средний</w:t>
            </w:r>
          </w:p>
        </w:tc>
        <w:tc>
          <w:tcPr>
            <w:tcW w:w="2410" w:type="dxa"/>
          </w:tcPr>
          <w:p w:rsidR="006E1408" w:rsidRPr="000A27E9" w:rsidRDefault="006E1408" w:rsidP="006E1408">
            <w:pPr>
              <w:pStyle w:val="a7"/>
              <w:rPr>
                <w:sz w:val="22"/>
                <w:szCs w:val="22"/>
              </w:rPr>
            </w:pPr>
            <w:r w:rsidRPr="000A27E9">
              <w:rPr>
                <w:sz w:val="22"/>
                <w:szCs w:val="22"/>
              </w:rPr>
              <w:t>Сюжетно-ролевая игра</w:t>
            </w:r>
          </w:p>
          <w:p w:rsidR="006E1408" w:rsidRPr="000A27E9" w:rsidRDefault="006E1408" w:rsidP="006E1408">
            <w:pPr>
              <w:pStyle w:val="a7"/>
              <w:rPr>
                <w:sz w:val="22"/>
                <w:szCs w:val="22"/>
              </w:rPr>
            </w:pPr>
            <w:r w:rsidRPr="000A27E9">
              <w:rPr>
                <w:sz w:val="22"/>
                <w:szCs w:val="22"/>
              </w:rPr>
              <w:t>Рассматривание</w:t>
            </w:r>
          </w:p>
          <w:p w:rsidR="006E1408" w:rsidRPr="000A27E9" w:rsidRDefault="006E1408" w:rsidP="006E1408">
            <w:pPr>
              <w:pStyle w:val="a7"/>
              <w:rPr>
                <w:sz w:val="22"/>
                <w:szCs w:val="22"/>
              </w:rPr>
            </w:pPr>
            <w:r w:rsidRPr="000A27E9">
              <w:rPr>
                <w:sz w:val="22"/>
                <w:szCs w:val="22"/>
              </w:rPr>
              <w:t>Наблюдение</w:t>
            </w:r>
          </w:p>
          <w:p w:rsidR="006E1408" w:rsidRPr="000A27E9" w:rsidRDefault="006E1408" w:rsidP="006E1408">
            <w:pPr>
              <w:pStyle w:val="a7"/>
              <w:rPr>
                <w:sz w:val="22"/>
                <w:szCs w:val="22"/>
              </w:rPr>
            </w:pPr>
            <w:r w:rsidRPr="000A27E9">
              <w:rPr>
                <w:sz w:val="22"/>
                <w:szCs w:val="22"/>
              </w:rPr>
              <w:t>Конструирование</w:t>
            </w:r>
          </w:p>
          <w:p w:rsidR="006E1408" w:rsidRPr="000A27E9" w:rsidRDefault="006E1408" w:rsidP="006E1408">
            <w:pPr>
              <w:pStyle w:val="a7"/>
              <w:rPr>
                <w:sz w:val="22"/>
                <w:szCs w:val="22"/>
              </w:rPr>
            </w:pPr>
            <w:r w:rsidRPr="000A27E9">
              <w:rPr>
                <w:sz w:val="22"/>
                <w:szCs w:val="22"/>
              </w:rPr>
              <w:t>Развивающие игры</w:t>
            </w:r>
          </w:p>
          <w:p w:rsidR="006E1408" w:rsidRPr="000A27E9" w:rsidRDefault="006E1408" w:rsidP="006E1408">
            <w:pPr>
              <w:pStyle w:val="a7"/>
              <w:rPr>
                <w:sz w:val="22"/>
                <w:szCs w:val="22"/>
              </w:rPr>
            </w:pPr>
            <w:r w:rsidRPr="000A27E9">
              <w:rPr>
                <w:sz w:val="22"/>
                <w:szCs w:val="22"/>
              </w:rPr>
              <w:t>Экскурсии Рассказ Беседа</w:t>
            </w:r>
          </w:p>
          <w:p w:rsidR="006E1408" w:rsidRPr="000A27E9" w:rsidRDefault="006E1408" w:rsidP="006E1408">
            <w:pPr>
              <w:pStyle w:val="a7"/>
              <w:rPr>
                <w:sz w:val="22"/>
                <w:szCs w:val="22"/>
              </w:rPr>
            </w:pPr>
          </w:p>
        </w:tc>
        <w:tc>
          <w:tcPr>
            <w:tcW w:w="1766" w:type="dxa"/>
          </w:tcPr>
          <w:p w:rsidR="006E1408" w:rsidRPr="000A27E9" w:rsidRDefault="006E1408" w:rsidP="006E1408">
            <w:pPr>
              <w:rPr>
                <w:sz w:val="22"/>
                <w:szCs w:val="22"/>
              </w:rPr>
            </w:pPr>
            <w:r w:rsidRPr="000A27E9">
              <w:rPr>
                <w:sz w:val="22"/>
                <w:szCs w:val="22"/>
              </w:rPr>
              <w:t>Сюжетно -ролевая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 xml:space="preserve">Развивающие игры </w:t>
            </w:r>
          </w:p>
          <w:p w:rsidR="006E1408" w:rsidRPr="000A27E9" w:rsidRDefault="006E1408" w:rsidP="006E1408">
            <w:pPr>
              <w:rPr>
                <w:sz w:val="22"/>
                <w:szCs w:val="22"/>
              </w:rPr>
            </w:pPr>
            <w:r w:rsidRPr="000A27E9">
              <w:rPr>
                <w:sz w:val="22"/>
                <w:szCs w:val="22"/>
              </w:rPr>
              <w:t>Беседа</w:t>
            </w:r>
          </w:p>
          <w:p w:rsidR="006E1408" w:rsidRPr="000A27E9" w:rsidRDefault="006E1408" w:rsidP="006E1408">
            <w:pPr>
              <w:rPr>
                <w:sz w:val="22"/>
                <w:szCs w:val="22"/>
              </w:rPr>
            </w:pPr>
            <w:r w:rsidRPr="000A27E9">
              <w:rPr>
                <w:sz w:val="22"/>
                <w:szCs w:val="22"/>
              </w:rPr>
              <w:t xml:space="preserve"> Рассказ </w:t>
            </w:r>
          </w:p>
          <w:p w:rsidR="006E1408" w:rsidRPr="000A27E9" w:rsidRDefault="006E1408" w:rsidP="006E1408">
            <w:pPr>
              <w:rPr>
                <w:sz w:val="22"/>
                <w:szCs w:val="22"/>
              </w:rPr>
            </w:pPr>
            <w:r w:rsidRPr="000A27E9">
              <w:rPr>
                <w:sz w:val="22"/>
                <w:szCs w:val="22"/>
              </w:rPr>
              <w:t>Экскурсия</w:t>
            </w:r>
          </w:p>
          <w:p w:rsidR="006E1408" w:rsidRPr="000A27E9" w:rsidRDefault="006E1408" w:rsidP="006E1408">
            <w:pPr>
              <w:rPr>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jc w:val="center"/>
              <w:rPr>
                <w:sz w:val="22"/>
                <w:szCs w:val="22"/>
              </w:rPr>
            </w:pPr>
            <w:r w:rsidRPr="000A27E9">
              <w:rPr>
                <w:sz w:val="22"/>
                <w:szCs w:val="22"/>
              </w:rPr>
              <w:t>Сюжетно- ролевая игра</w:t>
            </w:r>
          </w:p>
          <w:p w:rsidR="006E1408" w:rsidRPr="000A27E9" w:rsidRDefault="006E1408" w:rsidP="006E1408">
            <w:pPr>
              <w:jc w:val="center"/>
              <w:rPr>
                <w:sz w:val="22"/>
                <w:szCs w:val="22"/>
              </w:rPr>
            </w:pPr>
            <w:r w:rsidRPr="000A27E9">
              <w:rPr>
                <w:sz w:val="22"/>
                <w:szCs w:val="22"/>
              </w:rPr>
              <w:t xml:space="preserve"> Рассматривание</w:t>
            </w:r>
          </w:p>
          <w:p w:rsidR="006E1408" w:rsidRPr="000A27E9" w:rsidRDefault="006E1408" w:rsidP="006E1408">
            <w:pPr>
              <w:jc w:val="center"/>
              <w:rPr>
                <w:sz w:val="22"/>
                <w:szCs w:val="22"/>
              </w:rPr>
            </w:pPr>
            <w:r w:rsidRPr="000A27E9">
              <w:rPr>
                <w:sz w:val="22"/>
                <w:szCs w:val="22"/>
              </w:rPr>
              <w:t>Конструирование Развивающие игры</w:t>
            </w:r>
          </w:p>
        </w:tc>
        <w:tc>
          <w:tcPr>
            <w:tcW w:w="2081" w:type="dxa"/>
          </w:tcPr>
          <w:p w:rsidR="006E1408" w:rsidRPr="000A27E9" w:rsidRDefault="006E1408" w:rsidP="006E1408">
            <w:pPr>
              <w:rPr>
                <w:sz w:val="22"/>
                <w:szCs w:val="22"/>
              </w:rPr>
            </w:pPr>
            <w:r w:rsidRPr="000A27E9">
              <w:rPr>
                <w:sz w:val="22"/>
                <w:szCs w:val="22"/>
              </w:rPr>
              <w:t>Индивидуальные беседы Консультации</w:t>
            </w:r>
            <w:r w:rsidR="000A27E9">
              <w:rPr>
                <w:sz w:val="22"/>
                <w:szCs w:val="22"/>
              </w:rPr>
              <w:t xml:space="preserve"> для родителей</w:t>
            </w:r>
          </w:p>
          <w:p w:rsidR="006E1408" w:rsidRPr="000A27E9" w:rsidRDefault="006E1408" w:rsidP="006E1408">
            <w:pPr>
              <w:rPr>
                <w:sz w:val="22"/>
                <w:szCs w:val="22"/>
              </w:rPr>
            </w:pPr>
            <w:r w:rsidRPr="000A27E9">
              <w:rPr>
                <w:sz w:val="22"/>
                <w:szCs w:val="22"/>
              </w:rPr>
              <w:t xml:space="preserve">Домашние чтения, привлечение ребенка как партнера к совместной деятельности, </w:t>
            </w:r>
          </w:p>
          <w:p w:rsidR="006E1408" w:rsidRPr="000A27E9" w:rsidRDefault="000A27E9" w:rsidP="006E1408">
            <w:pPr>
              <w:rPr>
                <w:b/>
                <w:sz w:val="22"/>
                <w:szCs w:val="22"/>
              </w:rPr>
            </w:pPr>
            <w:r>
              <w:rPr>
                <w:sz w:val="22"/>
                <w:szCs w:val="22"/>
              </w:rPr>
              <w:t xml:space="preserve">Беседы с ребенком, использование  родителями </w:t>
            </w:r>
            <w:r w:rsidR="006E1408" w:rsidRPr="000A27E9">
              <w:rPr>
                <w:sz w:val="22"/>
                <w:szCs w:val="22"/>
              </w:rPr>
              <w:t>собственного примера</w:t>
            </w:r>
          </w:p>
        </w:tc>
      </w:tr>
      <w:tr w:rsidR="006E1408" w:rsidRPr="000A27E9" w:rsidTr="000A27E9">
        <w:trPr>
          <w:trHeight w:val="703"/>
        </w:trPr>
        <w:tc>
          <w:tcPr>
            <w:tcW w:w="5760" w:type="dxa"/>
          </w:tcPr>
          <w:p w:rsidR="006E1408" w:rsidRPr="000A27E9" w:rsidRDefault="006E1408" w:rsidP="00D5007E">
            <w:pPr>
              <w:numPr>
                <w:ilvl w:val="0"/>
                <w:numId w:val="4"/>
              </w:numPr>
              <w:ind w:left="0" w:firstLine="0"/>
              <w:rPr>
                <w:sz w:val="22"/>
                <w:szCs w:val="22"/>
              </w:rPr>
            </w:pPr>
            <w:r w:rsidRPr="000A27E9">
              <w:rPr>
                <w:sz w:val="22"/>
                <w:szCs w:val="22"/>
              </w:rPr>
              <w:t>воспитание любви ко всем членам семьи,</w:t>
            </w:r>
          </w:p>
          <w:p w:rsidR="006E1408" w:rsidRPr="000A27E9" w:rsidRDefault="006E1408" w:rsidP="00D5007E">
            <w:pPr>
              <w:numPr>
                <w:ilvl w:val="0"/>
                <w:numId w:val="4"/>
              </w:numPr>
              <w:ind w:left="0" w:firstLine="0"/>
              <w:rPr>
                <w:sz w:val="22"/>
                <w:szCs w:val="22"/>
              </w:rPr>
            </w:pPr>
            <w:r w:rsidRPr="000A27E9">
              <w:rPr>
                <w:sz w:val="22"/>
                <w:szCs w:val="22"/>
              </w:rPr>
              <w:t>воспитание заботливого отношения к членам семьи (особое внимание престарелым  членам семьи),</w:t>
            </w:r>
          </w:p>
          <w:p w:rsidR="006E1408" w:rsidRPr="000A27E9" w:rsidRDefault="006E1408" w:rsidP="00D5007E">
            <w:pPr>
              <w:numPr>
                <w:ilvl w:val="0"/>
                <w:numId w:val="4"/>
              </w:numPr>
              <w:ind w:left="0" w:firstLine="0"/>
              <w:rPr>
                <w:sz w:val="22"/>
                <w:szCs w:val="22"/>
              </w:rPr>
            </w:pPr>
            <w:r w:rsidRPr="000A27E9">
              <w:rPr>
                <w:sz w:val="22"/>
                <w:szCs w:val="22"/>
              </w:rPr>
              <w:t>формировать интерес к своей  родословной, корни семьи, традиции,</w:t>
            </w:r>
          </w:p>
          <w:p w:rsidR="006E1408" w:rsidRPr="000A27E9" w:rsidRDefault="006E1408" w:rsidP="00D5007E">
            <w:pPr>
              <w:numPr>
                <w:ilvl w:val="0"/>
                <w:numId w:val="4"/>
              </w:numPr>
              <w:ind w:left="0" w:firstLine="0"/>
              <w:rPr>
                <w:sz w:val="22"/>
                <w:szCs w:val="22"/>
              </w:rPr>
            </w:pPr>
            <w:r w:rsidRPr="000A27E9">
              <w:rPr>
                <w:sz w:val="22"/>
                <w:szCs w:val="22"/>
              </w:rPr>
              <w:t xml:space="preserve">привлекать к посильному участию в подготовке семейных праздников </w:t>
            </w:r>
          </w:p>
          <w:p w:rsidR="006E1408" w:rsidRPr="000A27E9" w:rsidRDefault="006E1408" w:rsidP="006E1408">
            <w:pPr>
              <w:rPr>
                <w:b/>
                <w:sz w:val="22"/>
                <w:szCs w:val="22"/>
              </w:rPr>
            </w:pPr>
            <w:r w:rsidRPr="000A27E9">
              <w:rPr>
                <w:sz w:val="22"/>
                <w:szCs w:val="22"/>
              </w:rPr>
              <w:t>Напоминать детям даты их рождения и даты рождения членов их семьи. Дети должны знать свое отчество, домашний адрес и телефон, имена и отчества родителей, интересы своих родственников. Закреплять желание детей изображать свое генеологическое дерево</w:t>
            </w:r>
          </w:p>
        </w:tc>
        <w:tc>
          <w:tcPr>
            <w:tcW w:w="1224" w:type="dxa"/>
          </w:tcPr>
          <w:p w:rsidR="006E1408" w:rsidRPr="000A27E9" w:rsidRDefault="006E1408" w:rsidP="006E1408">
            <w:pPr>
              <w:rPr>
                <w:sz w:val="22"/>
                <w:szCs w:val="22"/>
              </w:rPr>
            </w:pPr>
            <w:r w:rsidRPr="000A27E9">
              <w:rPr>
                <w:sz w:val="22"/>
                <w:szCs w:val="22"/>
              </w:rPr>
              <w:t xml:space="preserve"> </w:t>
            </w:r>
          </w:p>
          <w:p w:rsidR="006E1408" w:rsidRPr="000A27E9" w:rsidRDefault="006E1408" w:rsidP="006E1408">
            <w:pPr>
              <w:rPr>
                <w:sz w:val="22"/>
                <w:szCs w:val="22"/>
              </w:rPr>
            </w:pPr>
            <w:r w:rsidRPr="000A27E9">
              <w:rPr>
                <w:sz w:val="22"/>
                <w:szCs w:val="22"/>
              </w:rPr>
              <w:t>Старший</w:t>
            </w:r>
          </w:p>
          <w:p w:rsidR="006E1408" w:rsidRPr="000A27E9" w:rsidRDefault="001A43AB" w:rsidP="006E1408">
            <w:pPr>
              <w:rPr>
                <w:sz w:val="22"/>
                <w:szCs w:val="22"/>
              </w:rPr>
            </w:pPr>
            <w:r>
              <w:rPr>
                <w:sz w:val="22"/>
                <w:szCs w:val="22"/>
              </w:rPr>
              <w:t>д</w:t>
            </w:r>
            <w:r w:rsidR="006E1408" w:rsidRPr="000A27E9">
              <w:rPr>
                <w:sz w:val="22"/>
                <w:szCs w:val="22"/>
              </w:rPr>
              <w:t>ошколь-</w:t>
            </w:r>
          </w:p>
          <w:p w:rsidR="006E1408" w:rsidRPr="000A27E9" w:rsidRDefault="006E1408" w:rsidP="006E1408">
            <w:pPr>
              <w:rPr>
                <w:sz w:val="22"/>
                <w:szCs w:val="22"/>
              </w:rPr>
            </w:pPr>
            <w:r w:rsidRPr="000A27E9">
              <w:rPr>
                <w:sz w:val="22"/>
                <w:szCs w:val="22"/>
              </w:rPr>
              <w:t>ный</w:t>
            </w:r>
          </w:p>
        </w:tc>
        <w:tc>
          <w:tcPr>
            <w:tcW w:w="2410" w:type="dxa"/>
          </w:tcPr>
          <w:p w:rsidR="006E1408" w:rsidRPr="000A27E9" w:rsidRDefault="006E1408" w:rsidP="006E1408">
            <w:pPr>
              <w:rPr>
                <w:sz w:val="22"/>
                <w:szCs w:val="22"/>
              </w:rPr>
            </w:pPr>
          </w:p>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 xml:space="preserve"> Развивающие игры</w:t>
            </w:r>
          </w:p>
          <w:p w:rsidR="006E1408" w:rsidRPr="000A27E9" w:rsidRDefault="006E1408" w:rsidP="006E1408">
            <w:pPr>
              <w:rPr>
                <w:sz w:val="22"/>
                <w:szCs w:val="22"/>
              </w:rPr>
            </w:pPr>
            <w:r w:rsidRPr="000A27E9">
              <w:rPr>
                <w:sz w:val="22"/>
                <w:szCs w:val="22"/>
              </w:rPr>
              <w:t>Беседа Рассказ Создание коллекций</w:t>
            </w:r>
          </w:p>
          <w:p w:rsidR="006E1408" w:rsidRPr="000A27E9" w:rsidRDefault="006E1408" w:rsidP="006E1408">
            <w:pPr>
              <w:rPr>
                <w:sz w:val="22"/>
                <w:szCs w:val="22"/>
              </w:rPr>
            </w:pPr>
            <w:r w:rsidRPr="000A27E9">
              <w:rPr>
                <w:sz w:val="22"/>
                <w:szCs w:val="22"/>
              </w:rPr>
              <w:t xml:space="preserve">Проектная деятельность </w:t>
            </w:r>
          </w:p>
        </w:tc>
        <w:tc>
          <w:tcPr>
            <w:tcW w:w="1766" w:type="dxa"/>
          </w:tcPr>
          <w:p w:rsidR="006E1408" w:rsidRPr="000A27E9" w:rsidRDefault="006E1408" w:rsidP="006E1408">
            <w:pPr>
              <w:rPr>
                <w:sz w:val="22"/>
                <w:szCs w:val="22"/>
              </w:rPr>
            </w:pPr>
          </w:p>
          <w:p w:rsidR="006E1408" w:rsidRPr="000A27E9" w:rsidRDefault="006E1408" w:rsidP="006E1408">
            <w:pPr>
              <w:rPr>
                <w:sz w:val="22"/>
                <w:szCs w:val="22"/>
              </w:rPr>
            </w:pPr>
            <w:r w:rsidRPr="000A27E9">
              <w:rPr>
                <w:sz w:val="22"/>
                <w:szCs w:val="22"/>
              </w:rPr>
              <w:t>Наблюдение</w:t>
            </w:r>
            <w:r w:rsidR="001A43AB">
              <w:rPr>
                <w:sz w:val="22"/>
                <w:szCs w:val="22"/>
              </w:rPr>
              <w:t>,</w:t>
            </w:r>
            <w:r w:rsidRPr="000A27E9">
              <w:rPr>
                <w:sz w:val="22"/>
                <w:szCs w:val="22"/>
              </w:rPr>
              <w:t xml:space="preserve"> Конструирование</w:t>
            </w:r>
            <w:r w:rsidR="001A43AB">
              <w:rPr>
                <w:sz w:val="22"/>
                <w:szCs w:val="22"/>
              </w:rPr>
              <w:t>,</w:t>
            </w:r>
          </w:p>
          <w:p w:rsidR="006E1408" w:rsidRPr="000A27E9" w:rsidRDefault="006E1408" w:rsidP="006E1408">
            <w:pPr>
              <w:rPr>
                <w:sz w:val="22"/>
                <w:szCs w:val="22"/>
              </w:rPr>
            </w:pPr>
            <w:r w:rsidRPr="000A27E9">
              <w:rPr>
                <w:sz w:val="22"/>
                <w:szCs w:val="22"/>
              </w:rPr>
              <w:t>Развивающие игры</w:t>
            </w:r>
            <w:r w:rsidR="001A43AB">
              <w:rPr>
                <w:sz w:val="22"/>
                <w:szCs w:val="22"/>
              </w:rPr>
              <w:t>,</w:t>
            </w:r>
          </w:p>
          <w:p w:rsidR="006E1408" w:rsidRPr="000A27E9" w:rsidRDefault="006E1408" w:rsidP="006E1408">
            <w:pPr>
              <w:rPr>
                <w:sz w:val="22"/>
                <w:szCs w:val="22"/>
              </w:rPr>
            </w:pPr>
            <w:r w:rsidRPr="000A27E9">
              <w:rPr>
                <w:sz w:val="22"/>
                <w:szCs w:val="22"/>
              </w:rPr>
              <w:t>Экскурсии</w:t>
            </w:r>
            <w:r w:rsidR="001A43AB">
              <w:rPr>
                <w:sz w:val="22"/>
                <w:szCs w:val="22"/>
              </w:rPr>
              <w:t>,</w:t>
            </w:r>
            <w:r w:rsidRPr="000A27E9">
              <w:rPr>
                <w:sz w:val="22"/>
                <w:szCs w:val="22"/>
              </w:rPr>
              <w:t xml:space="preserve"> Ситуативный разговор</w:t>
            </w:r>
            <w:r w:rsidR="001A43AB">
              <w:rPr>
                <w:sz w:val="22"/>
                <w:szCs w:val="22"/>
              </w:rPr>
              <w:t>,</w:t>
            </w:r>
          </w:p>
          <w:p w:rsidR="006E1408" w:rsidRPr="000A27E9" w:rsidRDefault="006E1408" w:rsidP="006E1408">
            <w:pPr>
              <w:rPr>
                <w:sz w:val="22"/>
                <w:szCs w:val="22"/>
              </w:rPr>
            </w:pPr>
            <w:r w:rsidRPr="000A27E9">
              <w:rPr>
                <w:sz w:val="22"/>
                <w:szCs w:val="22"/>
              </w:rPr>
              <w:t>Рассказ</w:t>
            </w:r>
            <w:r w:rsidR="001A43AB">
              <w:rPr>
                <w:sz w:val="22"/>
                <w:szCs w:val="22"/>
              </w:rPr>
              <w:t>,</w:t>
            </w:r>
            <w:r w:rsidRPr="000A27E9">
              <w:rPr>
                <w:sz w:val="22"/>
                <w:szCs w:val="22"/>
              </w:rPr>
              <w:t xml:space="preserve"> </w:t>
            </w:r>
          </w:p>
          <w:p w:rsidR="006E1408" w:rsidRPr="000A27E9" w:rsidRDefault="006E1408" w:rsidP="006E1408">
            <w:pPr>
              <w:rPr>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rPr>
                <w:sz w:val="22"/>
                <w:szCs w:val="22"/>
              </w:rPr>
            </w:pPr>
          </w:p>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 xml:space="preserve">Развивающие игры, </w:t>
            </w:r>
          </w:p>
        </w:tc>
        <w:tc>
          <w:tcPr>
            <w:tcW w:w="2081" w:type="dxa"/>
          </w:tcPr>
          <w:p w:rsidR="006E1408" w:rsidRPr="000A27E9" w:rsidRDefault="006E1408" w:rsidP="006E1408">
            <w:pPr>
              <w:ind w:right="-108"/>
              <w:jc w:val="both"/>
              <w:rPr>
                <w:sz w:val="22"/>
                <w:szCs w:val="22"/>
              </w:rPr>
            </w:pPr>
            <w:r w:rsidRPr="000A27E9">
              <w:rPr>
                <w:sz w:val="22"/>
                <w:szCs w:val="22"/>
              </w:rPr>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p>
          <w:p w:rsidR="006E1408" w:rsidRPr="000A27E9" w:rsidRDefault="006E1408" w:rsidP="006E1408">
            <w:pPr>
              <w:ind w:right="-108"/>
              <w:jc w:val="both"/>
              <w:rPr>
                <w:sz w:val="22"/>
                <w:szCs w:val="22"/>
              </w:rPr>
            </w:pPr>
            <w:r w:rsidRPr="000A27E9">
              <w:rPr>
                <w:sz w:val="22"/>
                <w:szCs w:val="22"/>
              </w:rPr>
              <w:t xml:space="preserve"> Просмотр фотографий</w:t>
            </w:r>
          </w:p>
          <w:p w:rsidR="006E1408" w:rsidRPr="000A27E9" w:rsidRDefault="006E1408" w:rsidP="006E1408">
            <w:pPr>
              <w:rPr>
                <w:sz w:val="22"/>
                <w:szCs w:val="22"/>
              </w:rPr>
            </w:pPr>
            <w:r w:rsidRPr="000A27E9">
              <w:rPr>
                <w:sz w:val="22"/>
                <w:szCs w:val="22"/>
              </w:rPr>
              <w:t>Индивидуальны</w:t>
            </w:r>
            <w:r w:rsidR="00080557">
              <w:rPr>
                <w:sz w:val="22"/>
                <w:szCs w:val="22"/>
              </w:rPr>
              <w:t>е беседы Консультации для родителей</w:t>
            </w:r>
          </w:p>
          <w:p w:rsidR="006E1408" w:rsidRPr="000A27E9" w:rsidRDefault="006E1408" w:rsidP="006E1408">
            <w:pPr>
              <w:rPr>
                <w:sz w:val="22"/>
                <w:szCs w:val="22"/>
              </w:rPr>
            </w:pPr>
            <w:r w:rsidRPr="000A27E9">
              <w:rPr>
                <w:sz w:val="22"/>
                <w:szCs w:val="22"/>
              </w:rPr>
              <w:t xml:space="preserve">Домашние чтения, привлечение ребенка как </w:t>
            </w:r>
            <w:r w:rsidRPr="000A27E9">
              <w:rPr>
                <w:sz w:val="22"/>
                <w:szCs w:val="22"/>
              </w:rPr>
              <w:lastRenderedPageBreak/>
              <w:t xml:space="preserve">партнера к совместной деятельности, </w:t>
            </w:r>
          </w:p>
          <w:p w:rsidR="006E1408" w:rsidRPr="000A27E9" w:rsidRDefault="00080557" w:rsidP="006E1408">
            <w:pPr>
              <w:ind w:right="-108"/>
              <w:jc w:val="both"/>
              <w:rPr>
                <w:sz w:val="22"/>
                <w:szCs w:val="22"/>
              </w:rPr>
            </w:pPr>
            <w:r>
              <w:rPr>
                <w:sz w:val="22"/>
                <w:szCs w:val="22"/>
              </w:rPr>
              <w:t>Беседы с ребенком</w:t>
            </w:r>
            <w:r w:rsidR="006E1408" w:rsidRPr="000A27E9">
              <w:rPr>
                <w:sz w:val="22"/>
                <w:szCs w:val="22"/>
              </w:rPr>
              <w:t>, использование  родит. собственного примера</w:t>
            </w:r>
          </w:p>
        </w:tc>
      </w:tr>
      <w:tr w:rsidR="006E1408" w:rsidRPr="000A27E9" w:rsidTr="000A27E9">
        <w:trPr>
          <w:trHeight w:val="75"/>
        </w:trPr>
        <w:tc>
          <w:tcPr>
            <w:tcW w:w="5760" w:type="dxa"/>
          </w:tcPr>
          <w:p w:rsidR="006E1408" w:rsidRPr="000A27E9" w:rsidRDefault="006E1408" w:rsidP="006E1408">
            <w:pPr>
              <w:pStyle w:val="4"/>
              <w:spacing w:before="0" w:after="0"/>
              <w:rPr>
                <w:sz w:val="22"/>
                <w:szCs w:val="22"/>
              </w:rPr>
            </w:pPr>
            <w:r w:rsidRPr="000A27E9">
              <w:rPr>
                <w:sz w:val="22"/>
                <w:szCs w:val="22"/>
              </w:rPr>
              <w:lastRenderedPageBreak/>
              <w:t>Детский сад</w:t>
            </w:r>
          </w:p>
        </w:tc>
        <w:tc>
          <w:tcPr>
            <w:tcW w:w="1224" w:type="dxa"/>
          </w:tcPr>
          <w:p w:rsidR="006E1408" w:rsidRPr="000A27E9" w:rsidRDefault="006E1408" w:rsidP="006E1408">
            <w:pPr>
              <w:rPr>
                <w:sz w:val="22"/>
                <w:szCs w:val="22"/>
              </w:rPr>
            </w:pPr>
          </w:p>
        </w:tc>
        <w:tc>
          <w:tcPr>
            <w:tcW w:w="2410" w:type="dxa"/>
          </w:tcPr>
          <w:p w:rsidR="006E1408" w:rsidRPr="000A27E9" w:rsidRDefault="006E1408" w:rsidP="006E1408">
            <w:pPr>
              <w:rPr>
                <w:sz w:val="22"/>
                <w:szCs w:val="22"/>
              </w:rPr>
            </w:pPr>
          </w:p>
        </w:tc>
        <w:tc>
          <w:tcPr>
            <w:tcW w:w="1766" w:type="dxa"/>
          </w:tcPr>
          <w:p w:rsidR="006E1408" w:rsidRPr="000A27E9" w:rsidRDefault="006E1408" w:rsidP="006E1408">
            <w:pPr>
              <w:pStyle w:val="30"/>
              <w:rPr>
                <w:sz w:val="22"/>
                <w:szCs w:val="22"/>
              </w:rPr>
            </w:pPr>
          </w:p>
        </w:tc>
        <w:tc>
          <w:tcPr>
            <w:tcW w:w="1823" w:type="dxa"/>
          </w:tcPr>
          <w:p w:rsidR="006E1408" w:rsidRPr="000A27E9" w:rsidRDefault="006E1408" w:rsidP="006E1408">
            <w:pPr>
              <w:rPr>
                <w:sz w:val="22"/>
                <w:szCs w:val="22"/>
              </w:rPr>
            </w:pPr>
          </w:p>
        </w:tc>
        <w:tc>
          <w:tcPr>
            <w:tcW w:w="2081" w:type="dxa"/>
          </w:tcPr>
          <w:p w:rsidR="006E1408" w:rsidRPr="000A27E9" w:rsidRDefault="006E1408" w:rsidP="006E1408">
            <w:pPr>
              <w:rPr>
                <w:sz w:val="22"/>
                <w:szCs w:val="22"/>
              </w:rPr>
            </w:pPr>
          </w:p>
        </w:tc>
      </w:tr>
      <w:tr w:rsidR="006E1408" w:rsidRPr="000A27E9" w:rsidTr="000A27E9">
        <w:trPr>
          <w:trHeight w:val="2190"/>
        </w:trPr>
        <w:tc>
          <w:tcPr>
            <w:tcW w:w="5760" w:type="dxa"/>
          </w:tcPr>
          <w:p w:rsidR="006E1408" w:rsidRPr="000A27E9" w:rsidRDefault="006E1408" w:rsidP="00D5007E">
            <w:pPr>
              <w:numPr>
                <w:ilvl w:val="0"/>
                <w:numId w:val="4"/>
              </w:numPr>
              <w:ind w:left="0" w:firstLine="0"/>
              <w:rPr>
                <w:sz w:val="22"/>
                <w:szCs w:val="22"/>
              </w:rPr>
            </w:pPr>
            <w:r w:rsidRPr="000A27E9">
              <w:rPr>
                <w:sz w:val="22"/>
                <w:szCs w:val="22"/>
              </w:rPr>
              <w:t xml:space="preserve">Знакомство детей с детьми, взрослыми с ближайшим окружением, </w:t>
            </w:r>
          </w:p>
          <w:p w:rsidR="006E1408" w:rsidRPr="000A27E9" w:rsidRDefault="006E1408" w:rsidP="00D5007E">
            <w:pPr>
              <w:numPr>
                <w:ilvl w:val="0"/>
                <w:numId w:val="4"/>
              </w:numPr>
              <w:ind w:left="0" w:firstLine="0"/>
              <w:rPr>
                <w:sz w:val="22"/>
                <w:szCs w:val="22"/>
              </w:rPr>
            </w:pPr>
            <w:r w:rsidRPr="000A27E9">
              <w:rPr>
                <w:sz w:val="22"/>
                <w:szCs w:val="22"/>
              </w:rPr>
              <w:t>Способствовать накоплению опыта доброжелательных взаимоотношений,</w:t>
            </w:r>
          </w:p>
          <w:p w:rsidR="006E1408" w:rsidRPr="000A27E9" w:rsidRDefault="006E1408" w:rsidP="00D5007E">
            <w:pPr>
              <w:numPr>
                <w:ilvl w:val="0"/>
                <w:numId w:val="4"/>
              </w:numPr>
              <w:ind w:left="0" w:firstLine="0"/>
              <w:rPr>
                <w:sz w:val="22"/>
                <w:szCs w:val="22"/>
              </w:rPr>
            </w:pPr>
            <w:r w:rsidRPr="000A27E9">
              <w:rPr>
                <w:sz w:val="22"/>
                <w:szCs w:val="22"/>
              </w:rPr>
              <w:t>Формировать бережное отношение к игрушкам, книгам, личным вещам,</w:t>
            </w:r>
          </w:p>
          <w:p w:rsidR="006E1408" w:rsidRPr="000A27E9" w:rsidRDefault="006E1408" w:rsidP="00D5007E">
            <w:pPr>
              <w:numPr>
                <w:ilvl w:val="0"/>
                <w:numId w:val="4"/>
              </w:numPr>
              <w:ind w:left="0" w:firstLine="0"/>
              <w:rPr>
                <w:sz w:val="22"/>
                <w:szCs w:val="22"/>
              </w:rPr>
            </w:pPr>
            <w:r w:rsidRPr="000A27E9">
              <w:rPr>
                <w:sz w:val="22"/>
                <w:szCs w:val="22"/>
              </w:rPr>
              <w:t>Совершенствовать умение ориентироваться в  помещении и на участке детского сада</w:t>
            </w:r>
          </w:p>
          <w:p w:rsidR="006E1408" w:rsidRPr="000A27E9" w:rsidRDefault="006E1408" w:rsidP="006E1408">
            <w:pPr>
              <w:rPr>
                <w:sz w:val="22"/>
                <w:szCs w:val="22"/>
              </w:rPr>
            </w:pPr>
            <w:r w:rsidRPr="000A27E9">
              <w:rPr>
                <w:sz w:val="22"/>
                <w:szCs w:val="22"/>
              </w:rPr>
              <w:t>Напоминать имена и отчества некоторых сотрудников детского сада.</w:t>
            </w:r>
          </w:p>
          <w:p w:rsidR="006E1408" w:rsidRPr="000A27E9" w:rsidRDefault="006E1408" w:rsidP="006E1408">
            <w:pPr>
              <w:rPr>
                <w:sz w:val="22"/>
                <w:szCs w:val="22"/>
              </w:rPr>
            </w:pPr>
            <w:r w:rsidRPr="000A27E9">
              <w:rPr>
                <w:sz w:val="22"/>
                <w:szCs w:val="22"/>
              </w:rPr>
              <w:t>Стимулировать желание поддерживать порядок в группе.</w:t>
            </w:r>
          </w:p>
          <w:p w:rsidR="006E1408" w:rsidRPr="000A27E9" w:rsidRDefault="006E1408" w:rsidP="006E1408">
            <w:pPr>
              <w:rPr>
                <w:sz w:val="22"/>
                <w:szCs w:val="22"/>
              </w:rPr>
            </w:pPr>
            <w:r w:rsidRPr="000A27E9">
              <w:rPr>
                <w:sz w:val="22"/>
                <w:szCs w:val="22"/>
              </w:rPr>
              <w:t>Формировать бережное отношение к игрушкам, книгам, личным вещам.</w:t>
            </w:r>
          </w:p>
          <w:p w:rsidR="006E1408" w:rsidRPr="000A27E9" w:rsidRDefault="006E1408" w:rsidP="006E1408">
            <w:pPr>
              <w:rPr>
                <w:sz w:val="22"/>
                <w:szCs w:val="22"/>
              </w:rPr>
            </w:pPr>
            <w:r w:rsidRPr="000A27E9">
              <w:rPr>
                <w:sz w:val="22"/>
                <w:szCs w:val="22"/>
              </w:rPr>
              <w:t>Совершенствовать умение ориентироваться в помещениях детского сада и на его участке.</w:t>
            </w:r>
          </w:p>
          <w:p w:rsidR="006E1408" w:rsidRPr="000A27E9" w:rsidRDefault="006E1408" w:rsidP="006E1408">
            <w:pPr>
              <w:rPr>
                <w:sz w:val="22"/>
                <w:szCs w:val="22"/>
              </w:rPr>
            </w:pPr>
            <w:r w:rsidRPr="000A27E9">
              <w:rPr>
                <w:sz w:val="22"/>
                <w:szCs w:val="22"/>
              </w:rPr>
              <w:t>Учить детей различать проезжую часть дороги, тротуар,</w:t>
            </w:r>
          </w:p>
          <w:p w:rsidR="006E1408" w:rsidRPr="000A27E9" w:rsidRDefault="006E1408" w:rsidP="006E1408">
            <w:pPr>
              <w:rPr>
                <w:sz w:val="22"/>
                <w:szCs w:val="22"/>
              </w:rPr>
            </w:pPr>
            <w:r w:rsidRPr="000A27E9">
              <w:rPr>
                <w:sz w:val="22"/>
                <w:szCs w:val="22"/>
              </w:rPr>
              <w:t xml:space="preserve"> Понимать значение сигналов светофора</w:t>
            </w:r>
          </w:p>
        </w:tc>
        <w:tc>
          <w:tcPr>
            <w:tcW w:w="1224" w:type="dxa"/>
          </w:tcPr>
          <w:p w:rsidR="006E1408" w:rsidRPr="000A27E9" w:rsidRDefault="006E1408" w:rsidP="006E1408">
            <w:pPr>
              <w:rPr>
                <w:sz w:val="22"/>
                <w:szCs w:val="22"/>
              </w:rPr>
            </w:pPr>
          </w:p>
          <w:p w:rsidR="006E1408" w:rsidRPr="000A27E9" w:rsidRDefault="006E1408" w:rsidP="006E1408">
            <w:pPr>
              <w:rPr>
                <w:sz w:val="22"/>
                <w:szCs w:val="22"/>
              </w:rPr>
            </w:pPr>
            <w:r w:rsidRPr="000A27E9">
              <w:rPr>
                <w:sz w:val="22"/>
                <w:szCs w:val="22"/>
              </w:rPr>
              <w:t>младший</w:t>
            </w:r>
          </w:p>
        </w:tc>
        <w:tc>
          <w:tcPr>
            <w:tcW w:w="2410"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w:t>
            </w:r>
          </w:p>
          <w:p w:rsidR="006E1408" w:rsidRPr="000A27E9" w:rsidRDefault="006E1408" w:rsidP="006E1408">
            <w:pPr>
              <w:rPr>
                <w:sz w:val="22"/>
                <w:szCs w:val="22"/>
              </w:rPr>
            </w:pPr>
            <w:r w:rsidRPr="000A27E9">
              <w:rPr>
                <w:sz w:val="22"/>
                <w:szCs w:val="22"/>
              </w:rPr>
              <w:t>Ситуативный разговор</w:t>
            </w:r>
          </w:p>
          <w:p w:rsidR="006E1408" w:rsidRPr="000A27E9" w:rsidRDefault="006E1408" w:rsidP="006E1408">
            <w:pPr>
              <w:rPr>
                <w:b/>
                <w:sz w:val="22"/>
                <w:szCs w:val="22"/>
              </w:rPr>
            </w:pPr>
            <w:r w:rsidRPr="000A27E9">
              <w:rPr>
                <w:sz w:val="22"/>
                <w:szCs w:val="22"/>
              </w:rPr>
              <w:t>Рассказ</w:t>
            </w:r>
          </w:p>
        </w:tc>
        <w:tc>
          <w:tcPr>
            <w:tcW w:w="1766"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w:t>
            </w:r>
          </w:p>
          <w:p w:rsidR="006E1408" w:rsidRPr="000A27E9" w:rsidRDefault="006E1408" w:rsidP="006E1408">
            <w:pPr>
              <w:rPr>
                <w:b/>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tc>
        <w:tc>
          <w:tcPr>
            <w:tcW w:w="2081" w:type="dxa"/>
          </w:tcPr>
          <w:p w:rsidR="006E1408" w:rsidRPr="000A27E9" w:rsidRDefault="006E1408" w:rsidP="006E1408">
            <w:pPr>
              <w:ind w:right="-108"/>
              <w:jc w:val="both"/>
              <w:rPr>
                <w:sz w:val="22"/>
                <w:szCs w:val="22"/>
              </w:rPr>
            </w:pPr>
            <w:r w:rsidRPr="000A27E9">
              <w:rPr>
                <w:sz w:val="22"/>
                <w:szCs w:val="22"/>
              </w:rPr>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p>
          <w:p w:rsidR="006E1408" w:rsidRPr="000A27E9" w:rsidRDefault="006E1408" w:rsidP="006E1408">
            <w:pPr>
              <w:ind w:right="-108"/>
              <w:jc w:val="both"/>
              <w:rPr>
                <w:sz w:val="22"/>
                <w:szCs w:val="22"/>
              </w:rPr>
            </w:pPr>
            <w:r w:rsidRPr="000A27E9">
              <w:rPr>
                <w:sz w:val="22"/>
                <w:szCs w:val="22"/>
              </w:rPr>
              <w:t xml:space="preserve"> Просмотр фотографий</w:t>
            </w:r>
          </w:p>
          <w:p w:rsidR="006E1408" w:rsidRPr="000A27E9" w:rsidRDefault="006E1408" w:rsidP="006E1408">
            <w:pPr>
              <w:rPr>
                <w:sz w:val="22"/>
                <w:szCs w:val="22"/>
              </w:rPr>
            </w:pPr>
            <w:r w:rsidRPr="000A27E9">
              <w:rPr>
                <w:sz w:val="22"/>
                <w:szCs w:val="22"/>
              </w:rPr>
              <w:t>Индивидуальные беседы Консультации для родит.</w:t>
            </w:r>
          </w:p>
          <w:p w:rsidR="006E1408" w:rsidRPr="000A27E9" w:rsidRDefault="006E1408" w:rsidP="006E1408">
            <w:pPr>
              <w:rPr>
                <w:sz w:val="22"/>
                <w:szCs w:val="22"/>
              </w:rPr>
            </w:pPr>
            <w:r w:rsidRPr="000A27E9">
              <w:rPr>
                <w:sz w:val="22"/>
                <w:szCs w:val="22"/>
              </w:rPr>
              <w:t xml:space="preserve">Домашние чтения, привлечение ребенка как партнера к совместной деятельности, </w:t>
            </w:r>
          </w:p>
          <w:p w:rsidR="006E1408" w:rsidRPr="000A27E9" w:rsidRDefault="006E1408" w:rsidP="006E1408">
            <w:pPr>
              <w:ind w:right="-108"/>
              <w:jc w:val="both"/>
              <w:rPr>
                <w:sz w:val="22"/>
                <w:szCs w:val="22"/>
              </w:rPr>
            </w:pPr>
            <w:r w:rsidRPr="000A27E9">
              <w:rPr>
                <w:sz w:val="22"/>
                <w:szCs w:val="22"/>
              </w:rPr>
              <w:t>Беседы с ребенком , использование  родит. собственного примера</w:t>
            </w:r>
          </w:p>
        </w:tc>
      </w:tr>
      <w:tr w:rsidR="006E1408" w:rsidRPr="000A27E9" w:rsidTr="000A27E9">
        <w:trPr>
          <w:trHeight w:val="285"/>
        </w:trPr>
        <w:tc>
          <w:tcPr>
            <w:tcW w:w="5760" w:type="dxa"/>
          </w:tcPr>
          <w:p w:rsidR="006E1408" w:rsidRPr="000A27E9" w:rsidRDefault="006E1408" w:rsidP="00D5007E">
            <w:pPr>
              <w:numPr>
                <w:ilvl w:val="0"/>
                <w:numId w:val="4"/>
              </w:numPr>
              <w:ind w:left="0" w:firstLine="0"/>
              <w:rPr>
                <w:sz w:val="22"/>
                <w:szCs w:val="22"/>
              </w:rPr>
            </w:pPr>
            <w:r w:rsidRPr="000A27E9">
              <w:rPr>
                <w:sz w:val="22"/>
                <w:szCs w:val="22"/>
              </w:rPr>
              <w:t>Привлекать детей к обсуждению оформления групповой комнаты,</w:t>
            </w:r>
          </w:p>
          <w:p w:rsidR="006E1408" w:rsidRPr="000A27E9" w:rsidRDefault="006E1408" w:rsidP="00D5007E">
            <w:pPr>
              <w:numPr>
                <w:ilvl w:val="0"/>
                <w:numId w:val="4"/>
              </w:numPr>
              <w:ind w:left="0" w:firstLine="0"/>
              <w:rPr>
                <w:sz w:val="22"/>
                <w:szCs w:val="22"/>
              </w:rPr>
            </w:pPr>
            <w:r w:rsidRPr="000A27E9">
              <w:rPr>
                <w:sz w:val="22"/>
                <w:szCs w:val="22"/>
              </w:rPr>
              <w:t>Совершенствовать умение свободно ориентироваться  в помещении и на участке д/с</w:t>
            </w:r>
          </w:p>
          <w:p w:rsidR="006E1408" w:rsidRPr="000A27E9" w:rsidRDefault="006E1408" w:rsidP="00D5007E">
            <w:pPr>
              <w:numPr>
                <w:ilvl w:val="0"/>
                <w:numId w:val="4"/>
              </w:numPr>
              <w:ind w:left="0" w:firstLine="0"/>
              <w:rPr>
                <w:sz w:val="22"/>
                <w:szCs w:val="22"/>
              </w:rPr>
            </w:pPr>
            <w:r w:rsidRPr="000A27E9">
              <w:rPr>
                <w:sz w:val="22"/>
                <w:szCs w:val="22"/>
              </w:rPr>
              <w:t xml:space="preserve">Закреплять знания правил дорожного движения </w:t>
            </w:r>
          </w:p>
          <w:p w:rsidR="006E1408" w:rsidRPr="000A27E9" w:rsidRDefault="006E1408" w:rsidP="006E1408">
            <w:pPr>
              <w:rPr>
                <w:sz w:val="22"/>
                <w:szCs w:val="22"/>
              </w:rPr>
            </w:pPr>
            <w:r w:rsidRPr="000A27E9">
              <w:rPr>
                <w:sz w:val="22"/>
                <w:szCs w:val="22"/>
              </w:rPr>
              <w:t xml:space="preserve">Совершенствовать умение ориентироваться в помещениях и на участке детского сада, Привлекать детей к посильному участию в подготовке различных праздников </w:t>
            </w:r>
            <w:r w:rsidRPr="000A27E9">
              <w:rPr>
                <w:sz w:val="22"/>
                <w:szCs w:val="22"/>
              </w:rPr>
              <w:lastRenderedPageBreak/>
              <w:t>(спектакли, спортивные соревнования, выставки и т.п.</w:t>
            </w:r>
          </w:p>
          <w:p w:rsidR="006E1408" w:rsidRPr="000A27E9" w:rsidRDefault="006E1408" w:rsidP="006E1408">
            <w:pPr>
              <w:rPr>
                <w:sz w:val="22"/>
                <w:szCs w:val="22"/>
              </w:rPr>
            </w:pPr>
            <w:r w:rsidRPr="000A27E9">
              <w:rPr>
                <w:sz w:val="22"/>
                <w:szCs w:val="22"/>
              </w:rPr>
              <w:t>Вместе с родителями учить соблюдать правила дорожного движения</w:t>
            </w:r>
          </w:p>
        </w:tc>
        <w:tc>
          <w:tcPr>
            <w:tcW w:w="1224" w:type="dxa"/>
          </w:tcPr>
          <w:p w:rsidR="006E1408" w:rsidRPr="000A27E9" w:rsidRDefault="006E1408" w:rsidP="006E1408">
            <w:pPr>
              <w:rPr>
                <w:sz w:val="22"/>
                <w:szCs w:val="22"/>
              </w:rPr>
            </w:pPr>
            <w:r w:rsidRPr="000A27E9">
              <w:rPr>
                <w:sz w:val="22"/>
                <w:szCs w:val="22"/>
              </w:rPr>
              <w:lastRenderedPageBreak/>
              <w:t>средний</w:t>
            </w:r>
          </w:p>
        </w:tc>
        <w:tc>
          <w:tcPr>
            <w:tcW w:w="2410"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Рассказывание Наблюдение</w:t>
            </w:r>
          </w:p>
          <w:p w:rsidR="006E1408" w:rsidRPr="000A27E9" w:rsidRDefault="006E1408" w:rsidP="006E1408">
            <w:pPr>
              <w:rPr>
                <w:sz w:val="22"/>
                <w:szCs w:val="22"/>
              </w:rPr>
            </w:pPr>
            <w:r w:rsidRPr="000A27E9">
              <w:rPr>
                <w:sz w:val="22"/>
                <w:szCs w:val="22"/>
              </w:rPr>
              <w:t>Игра- экспериментирование</w:t>
            </w:r>
          </w:p>
          <w:p w:rsidR="006E1408" w:rsidRPr="000A27E9" w:rsidRDefault="006E1408" w:rsidP="006E1408">
            <w:pPr>
              <w:rPr>
                <w:sz w:val="22"/>
                <w:szCs w:val="22"/>
              </w:rPr>
            </w:pPr>
            <w:r w:rsidRPr="000A27E9">
              <w:rPr>
                <w:sz w:val="22"/>
                <w:szCs w:val="22"/>
              </w:rPr>
              <w:t>Исследовательская деятельность</w:t>
            </w:r>
          </w:p>
          <w:p w:rsidR="006E1408" w:rsidRPr="000A27E9" w:rsidRDefault="006E1408" w:rsidP="006E1408">
            <w:pPr>
              <w:rPr>
                <w:sz w:val="22"/>
                <w:szCs w:val="22"/>
              </w:rPr>
            </w:pPr>
          </w:p>
          <w:p w:rsidR="006E1408" w:rsidRPr="000A27E9" w:rsidRDefault="006E1408" w:rsidP="006E1408">
            <w:pPr>
              <w:rPr>
                <w:b/>
                <w:sz w:val="22"/>
                <w:szCs w:val="22"/>
              </w:rPr>
            </w:pPr>
            <w:r w:rsidRPr="000A27E9">
              <w:rPr>
                <w:b/>
                <w:sz w:val="22"/>
                <w:szCs w:val="22"/>
              </w:rPr>
              <w:lastRenderedPageBreak/>
              <w:t xml:space="preserve"> </w:t>
            </w:r>
          </w:p>
        </w:tc>
        <w:tc>
          <w:tcPr>
            <w:tcW w:w="1766" w:type="dxa"/>
          </w:tcPr>
          <w:p w:rsidR="006E1408" w:rsidRPr="000A27E9" w:rsidRDefault="006E1408" w:rsidP="006E1408">
            <w:pPr>
              <w:rPr>
                <w:sz w:val="22"/>
                <w:szCs w:val="22"/>
              </w:rPr>
            </w:pPr>
            <w:r w:rsidRPr="000A27E9">
              <w:rPr>
                <w:sz w:val="22"/>
                <w:szCs w:val="22"/>
              </w:rPr>
              <w:lastRenderedPageBreak/>
              <w:t>Сюжетно-ролевая игра</w:t>
            </w:r>
          </w:p>
          <w:p w:rsidR="006E1408" w:rsidRPr="000A27E9" w:rsidRDefault="006E1408" w:rsidP="006E1408">
            <w:pPr>
              <w:rPr>
                <w:sz w:val="22"/>
                <w:szCs w:val="22"/>
              </w:rPr>
            </w:pPr>
            <w:r w:rsidRPr="000A27E9">
              <w:rPr>
                <w:sz w:val="22"/>
                <w:szCs w:val="22"/>
              </w:rPr>
              <w:t>Рассказывание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Исследовательс</w:t>
            </w:r>
            <w:r w:rsidRPr="000A27E9">
              <w:rPr>
                <w:sz w:val="22"/>
                <w:szCs w:val="22"/>
              </w:rPr>
              <w:lastRenderedPageBreak/>
              <w:t>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 Ситуативный разговор</w:t>
            </w:r>
          </w:p>
          <w:p w:rsidR="006E1408" w:rsidRPr="000A27E9" w:rsidRDefault="006E1408" w:rsidP="006E1408">
            <w:pPr>
              <w:rPr>
                <w:sz w:val="22"/>
                <w:szCs w:val="22"/>
              </w:rPr>
            </w:pPr>
            <w:r w:rsidRPr="000A27E9">
              <w:rPr>
                <w:sz w:val="22"/>
                <w:szCs w:val="22"/>
              </w:rPr>
              <w:t>Рассказ</w:t>
            </w:r>
          </w:p>
          <w:p w:rsidR="006E1408" w:rsidRPr="000A27E9" w:rsidRDefault="006E1408" w:rsidP="006E1408">
            <w:pPr>
              <w:rPr>
                <w:b/>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rPr>
                <w:sz w:val="22"/>
                <w:szCs w:val="22"/>
              </w:rPr>
            </w:pPr>
            <w:r w:rsidRPr="000A27E9">
              <w:rPr>
                <w:sz w:val="22"/>
                <w:szCs w:val="22"/>
              </w:rPr>
              <w:lastRenderedPageBreak/>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Исследовательск</w:t>
            </w:r>
            <w:r w:rsidRPr="000A27E9">
              <w:rPr>
                <w:sz w:val="22"/>
                <w:szCs w:val="22"/>
              </w:rPr>
              <w:lastRenderedPageBreak/>
              <w:t>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 xml:space="preserve"> Развивающие игры</w:t>
            </w:r>
          </w:p>
        </w:tc>
        <w:tc>
          <w:tcPr>
            <w:tcW w:w="2081" w:type="dxa"/>
          </w:tcPr>
          <w:p w:rsidR="006E1408" w:rsidRPr="000A27E9" w:rsidRDefault="006E1408" w:rsidP="006E1408">
            <w:pPr>
              <w:ind w:right="-108"/>
              <w:jc w:val="both"/>
              <w:rPr>
                <w:sz w:val="22"/>
                <w:szCs w:val="22"/>
              </w:rPr>
            </w:pPr>
            <w:r w:rsidRPr="000A27E9">
              <w:rPr>
                <w:sz w:val="22"/>
                <w:szCs w:val="22"/>
              </w:rPr>
              <w:lastRenderedPageBreak/>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p>
          <w:p w:rsidR="006E1408" w:rsidRPr="000A27E9" w:rsidRDefault="006E1408" w:rsidP="006E1408">
            <w:pPr>
              <w:ind w:right="-108"/>
              <w:jc w:val="both"/>
              <w:rPr>
                <w:sz w:val="22"/>
                <w:szCs w:val="22"/>
              </w:rPr>
            </w:pPr>
            <w:r w:rsidRPr="000A27E9">
              <w:rPr>
                <w:sz w:val="22"/>
                <w:szCs w:val="22"/>
              </w:rPr>
              <w:t xml:space="preserve"> Просмотр </w:t>
            </w:r>
            <w:r w:rsidRPr="000A27E9">
              <w:rPr>
                <w:sz w:val="22"/>
                <w:szCs w:val="22"/>
              </w:rPr>
              <w:lastRenderedPageBreak/>
              <w:t>фотографий</w:t>
            </w:r>
          </w:p>
          <w:p w:rsidR="006E1408" w:rsidRPr="000A27E9" w:rsidRDefault="006E1408" w:rsidP="006E1408">
            <w:pPr>
              <w:rPr>
                <w:sz w:val="22"/>
                <w:szCs w:val="22"/>
              </w:rPr>
            </w:pPr>
            <w:r w:rsidRPr="000A27E9">
              <w:rPr>
                <w:sz w:val="22"/>
                <w:szCs w:val="22"/>
              </w:rPr>
              <w:t>Индивидуальные беседы Консультации для родит.</w:t>
            </w:r>
          </w:p>
          <w:p w:rsidR="006E1408" w:rsidRPr="000A27E9" w:rsidRDefault="006E1408" w:rsidP="006E1408">
            <w:pPr>
              <w:rPr>
                <w:sz w:val="22"/>
                <w:szCs w:val="22"/>
              </w:rPr>
            </w:pPr>
            <w:r w:rsidRPr="000A27E9">
              <w:rPr>
                <w:sz w:val="22"/>
                <w:szCs w:val="22"/>
              </w:rPr>
              <w:t xml:space="preserve">Домашние чтения, привлечение ребенка как партнера к совместной деятельности, </w:t>
            </w:r>
          </w:p>
          <w:p w:rsidR="006E1408" w:rsidRPr="000A27E9" w:rsidRDefault="006E1408" w:rsidP="006E1408">
            <w:pPr>
              <w:ind w:right="-108"/>
              <w:jc w:val="both"/>
              <w:rPr>
                <w:sz w:val="22"/>
                <w:szCs w:val="22"/>
              </w:rPr>
            </w:pPr>
            <w:r w:rsidRPr="000A27E9">
              <w:rPr>
                <w:sz w:val="22"/>
                <w:szCs w:val="22"/>
              </w:rPr>
              <w:t>Беседы с ребенком , использование  родит. собственного примера</w:t>
            </w:r>
          </w:p>
        </w:tc>
      </w:tr>
      <w:tr w:rsidR="006E1408" w:rsidRPr="000A27E9" w:rsidTr="000A27E9">
        <w:trPr>
          <w:trHeight w:val="210"/>
        </w:trPr>
        <w:tc>
          <w:tcPr>
            <w:tcW w:w="5760" w:type="dxa"/>
          </w:tcPr>
          <w:p w:rsidR="006E1408" w:rsidRPr="000A27E9" w:rsidRDefault="006E1408" w:rsidP="00D5007E">
            <w:pPr>
              <w:numPr>
                <w:ilvl w:val="0"/>
                <w:numId w:val="4"/>
              </w:numPr>
              <w:ind w:left="0" w:firstLine="0"/>
              <w:rPr>
                <w:sz w:val="22"/>
                <w:szCs w:val="22"/>
              </w:rPr>
            </w:pPr>
            <w:r w:rsidRPr="000A27E9">
              <w:rPr>
                <w:sz w:val="22"/>
                <w:szCs w:val="22"/>
              </w:rPr>
              <w:lastRenderedPageBreak/>
              <w:t>Совершенствовать умение свободно ориентироваться  в помещении и на участке детского сада, знать адрес  детского сада  Учить детей соблюдать технику безопасности, научить самостоятельно набирать номера спец. служб,</w:t>
            </w:r>
          </w:p>
          <w:p w:rsidR="006E1408" w:rsidRPr="000A27E9" w:rsidRDefault="006E1408" w:rsidP="00D5007E">
            <w:pPr>
              <w:numPr>
                <w:ilvl w:val="0"/>
                <w:numId w:val="4"/>
              </w:numPr>
              <w:ind w:left="0" w:firstLine="0"/>
              <w:rPr>
                <w:sz w:val="22"/>
                <w:szCs w:val="22"/>
              </w:rPr>
            </w:pPr>
            <w:r w:rsidRPr="000A27E9">
              <w:rPr>
                <w:sz w:val="22"/>
                <w:szCs w:val="22"/>
              </w:rPr>
              <w:t>Формировать уважительное отношение к работникам детского сада,</w:t>
            </w:r>
          </w:p>
          <w:p w:rsidR="006E1408" w:rsidRPr="000A27E9" w:rsidRDefault="006E1408" w:rsidP="00D5007E">
            <w:pPr>
              <w:numPr>
                <w:ilvl w:val="0"/>
                <w:numId w:val="4"/>
              </w:numPr>
              <w:ind w:left="0" w:firstLine="0"/>
              <w:rPr>
                <w:sz w:val="22"/>
                <w:szCs w:val="22"/>
              </w:rPr>
            </w:pPr>
            <w:r w:rsidRPr="000A27E9">
              <w:rPr>
                <w:sz w:val="22"/>
                <w:szCs w:val="22"/>
              </w:rPr>
              <w:t>Продолжать знакомить с достопримечательностями микрорайона, окружением,</w:t>
            </w:r>
          </w:p>
          <w:p w:rsidR="006E1408" w:rsidRPr="000A27E9" w:rsidRDefault="006E1408" w:rsidP="00D5007E">
            <w:pPr>
              <w:numPr>
                <w:ilvl w:val="0"/>
                <w:numId w:val="4"/>
              </w:numPr>
              <w:ind w:left="0" w:firstLine="0"/>
              <w:rPr>
                <w:sz w:val="22"/>
                <w:szCs w:val="22"/>
              </w:rPr>
            </w:pPr>
            <w:r w:rsidRPr="000A27E9">
              <w:rPr>
                <w:sz w:val="22"/>
                <w:szCs w:val="22"/>
              </w:rPr>
              <w:t>Совершенствовать знания правил дорожного движения, о дорожных знаках и их назначении</w:t>
            </w:r>
          </w:p>
          <w:p w:rsidR="006E1408" w:rsidRPr="000A27E9" w:rsidRDefault="006E1408" w:rsidP="006E1408">
            <w:pPr>
              <w:rPr>
                <w:sz w:val="22"/>
                <w:szCs w:val="22"/>
              </w:rPr>
            </w:pPr>
            <w:r w:rsidRPr="000A27E9">
              <w:rPr>
                <w:sz w:val="22"/>
                <w:szCs w:val="22"/>
              </w:rPr>
              <w:t xml:space="preserve">Познакомить с адресом детского сада. Учить опекать малышей, показывать им спектакли. Расширять представления  </w:t>
            </w:r>
          </w:p>
          <w:p w:rsidR="006E1408" w:rsidRPr="000A27E9" w:rsidRDefault="006E1408" w:rsidP="006E1408">
            <w:pPr>
              <w:rPr>
                <w:sz w:val="22"/>
                <w:szCs w:val="22"/>
              </w:rPr>
            </w:pPr>
            <w:r w:rsidRPr="000A27E9">
              <w:rPr>
                <w:sz w:val="22"/>
                <w:szCs w:val="22"/>
              </w:rPr>
              <w:t>о школе.  Продолжать</w:t>
            </w:r>
          </w:p>
          <w:p w:rsidR="006E1408" w:rsidRPr="000A27E9" w:rsidRDefault="006E1408" w:rsidP="006E1408">
            <w:pPr>
              <w:rPr>
                <w:sz w:val="22"/>
                <w:szCs w:val="22"/>
              </w:rPr>
            </w:pPr>
            <w:r w:rsidRPr="000A27E9">
              <w:rPr>
                <w:sz w:val="22"/>
                <w:szCs w:val="22"/>
              </w:rPr>
              <w:t xml:space="preserve">знакомить с библиотеками, музеями, достопримечательностями района, в которых живут дети </w:t>
            </w:r>
          </w:p>
        </w:tc>
        <w:tc>
          <w:tcPr>
            <w:tcW w:w="1224" w:type="dxa"/>
          </w:tcPr>
          <w:p w:rsidR="006E1408" w:rsidRPr="000A27E9" w:rsidRDefault="006E1408" w:rsidP="006E1408">
            <w:pPr>
              <w:rPr>
                <w:sz w:val="22"/>
                <w:szCs w:val="22"/>
              </w:rPr>
            </w:pPr>
            <w:r w:rsidRPr="000A27E9">
              <w:rPr>
                <w:sz w:val="22"/>
                <w:szCs w:val="22"/>
              </w:rPr>
              <w:t>старший</w:t>
            </w:r>
          </w:p>
        </w:tc>
        <w:tc>
          <w:tcPr>
            <w:tcW w:w="2410"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Исследовательская</w:t>
            </w:r>
          </w:p>
          <w:p w:rsidR="006E1408" w:rsidRPr="000A27E9" w:rsidRDefault="006E1408" w:rsidP="006E1408">
            <w:pPr>
              <w:rPr>
                <w:sz w:val="22"/>
                <w:szCs w:val="22"/>
              </w:rPr>
            </w:pPr>
            <w:r w:rsidRPr="000A27E9">
              <w:rPr>
                <w:sz w:val="22"/>
                <w:szCs w:val="22"/>
              </w:rPr>
              <w:t>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w:t>
            </w:r>
          </w:p>
          <w:p w:rsidR="006E1408" w:rsidRPr="000A27E9" w:rsidRDefault="006E1408" w:rsidP="006E1408">
            <w:pPr>
              <w:rPr>
                <w:sz w:val="22"/>
                <w:szCs w:val="22"/>
              </w:rPr>
            </w:pPr>
            <w:r w:rsidRPr="000A27E9">
              <w:rPr>
                <w:sz w:val="22"/>
                <w:szCs w:val="22"/>
              </w:rPr>
              <w:t>Ситуативный разговор</w:t>
            </w:r>
          </w:p>
          <w:p w:rsidR="006E1408" w:rsidRPr="000A27E9" w:rsidRDefault="006E1408" w:rsidP="006E1408">
            <w:pPr>
              <w:rPr>
                <w:sz w:val="22"/>
                <w:szCs w:val="22"/>
              </w:rPr>
            </w:pPr>
            <w:r w:rsidRPr="000A27E9">
              <w:rPr>
                <w:sz w:val="22"/>
                <w:szCs w:val="22"/>
              </w:rPr>
              <w:t>Рассказ</w:t>
            </w:r>
          </w:p>
          <w:p w:rsidR="006E1408" w:rsidRPr="000A27E9" w:rsidRDefault="006E1408" w:rsidP="006E1408">
            <w:pPr>
              <w:rPr>
                <w:sz w:val="22"/>
                <w:szCs w:val="22"/>
              </w:rPr>
            </w:pPr>
          </w:p>
          <w:p w:rsidR="006E1408" w:rsidRPr="000A27E9" w:rsidRDefault="006E1408" w:rsidP="006E1408">
            <w:pPr>
              <w:rPr>
                <w:sz w:val="22"/>
                <w:szCs w:val="22"/>
              </w:rPr>
            </w:pPr>
          </w:p>
          <w:p w:rsidR="006E1408" w:rsidRPr="000A27E9" w:rsidRDefault="006E1408" w:rsidP="006E1408">
            <w:pPr>
              <w:rPr>
                <w:sz w:val="22"/>
                <w:szCs w:val="22"/>
              </w:rPr>
            </w:pPr>
          </w:p>
        </w:tc>
        <w:tc>
          <w:tcPr>
            <w:tcW w:w="1766" w:type="dxa"/>
          </w:tcPr>
          <w:p w:rsidR="006E1408" w:rsidRPr="000A27E9" w:rsidRDefault="006E1408" w:rsidP="006E1408">
            <w:pPr>
              <w:pStyle w:val="30"/>
              <w:ind w:firstLine="10"/>
              <w:rPr>
                <w:sz w:val="22"/>
                <w:szCs w:val="22"/>
              </w:rPr>
            </w:pPr>
            <w:r w:rsidRPr="000A27E9">
              <w:rPr>
                <w:sz w:val="22"/>
                <w:szCs w:val="22"/>
              </w:rPr>
              <w:t>Наблюдение</w:t>
            </w:r>
          </w:p>
          <w:p w:rsidR="006E1408" w:rsidRPr="000A27E9" w:rsidRDefault="006E1408" w:rsidP="006E1408">
            <w:pPr>
              <w:pStyle w:val="30"/>
              <w:ind w:firstLine="10"/>
              <w:rPr>
                <w:sz w:val="22"/>
                <w:szCs w:val="22"/>
              </w:rPr>
            </w:pPr>
            <w:r w:rsidRPr="000A27E9">
              <w:rPr>
                <w:sz w:val="22"/>
                <w:szCs w:val="22"/>
              </w:rPr>
              <w:t>Экспериментирование</w:t>
            </w:r>
          </w:p>
          <w:p w:rsidR="006E1408" w:rsidRPr="000A27E9" w:rsidRDefault="006E1408" w:rsidP="006E1408">
            <w:pPr>
              <w:pStyle w:val="30"/>
              <w:ind w:firstLine="10"/>
              <w:rPr>
                <w:sz w:val="22"/>
                <w:szCs w:val="22"/>
              </w:rPr>
            </w:pPr>
            <w:r w:rsidRPr="000A27E9">
              <w:rPr>
                <w:sz w:val="22"/>
                <w:szCs w:val="22"/>
              </w:rPr>
              <w:t>Исследовательская деятельность</w:t>
            </w:r>
          </w:p>
          <w:p w:rsidR="006E1408" w:rsidRPr="000A27E9" w:rsidRDefault="006E1408" w:rsidP="006E1408">
            <w:pPr>
              <w:pStyle w:val="30"/>
              <w:ind w:firstLine="10"/>
              <w:rPr>
                <w:sz w:val="22"/>
                <w:szCs w:val="22"/>
              </w:rPr>
            </w:pPr>
            <w:r w:rsidRPr="000A27E9">
              <w:rPr>
                <w:sz w:val="22"/>
                <w:szCs w:val="22"/>
              </w:rPr>
              <w:t>Конструирование</w:t>
            </w:r>
          </w:p>
          <w:p w:rsidR="006E1408" w:rsidRPr="000A27E9" w:rsidRDefault="006E1408" w:rsidP="006E1408">
            <w:pPr>
              <w:pStyle w:val="30"/>
              <w:ind w:firstLine="10"/>
              <w:rPr>
                <w:sz w:val="22"/>
                <w:szCs w:val="22"/>
              </w:rPr>
            </w:pPr>
            <w:r w:rsidRPr="000A27E9">
              <w:rPr>
                <w:sz w:val="22"/>
                <w:szCs w:val="22"/>
              </w:rPr>
              <w:t>Развивающие игры</w:t>
            </w:r>
          </w:p>
          <w:p w:rsidR="006E1408" w:rsidRPr="000A27E9" w:rsidRDefault="006E1408" w:rsidP="006E1408">
            <w:pPr>
              <w:pStyle w:val="30"/>
              <w:ind w:firstLine="10"/>
              <w:rPr>
                <w:sz w:val="22"/>
                <w:szCs w:val="22"/>
              </w:rPr>
            </w:pPr>
            <w:r w:rsidRPr="000A27E9">
              <w:rPr>
                <w:sz w:val="22"/>
                <w:szCs w:val="22"/>
              </w:rPr>
              <w:t>Беседа Рассказ</w:t>
            </w:r>
          </w:p>
          <w:p w:rsidR="006E1408" w:rsidRPr="000A27E9" w:rsidRDefault="006E1408" w:rsidP="006E1408">
            <w:pPr>
              <w:pStyle w:val="30"/>
              <w:ind w:firstLine="10"/>
              <w:rPr>
                <w:sz w:val="22"/>
                <w:szCs w:val="22"/>
              </w:rPr>
            </w:pPr>
            <w:r w:rsidRPr="000A27E9">
              <w:rPr>
                <w:sz w:val="22"/>
                <w:szCs w:val="22"/>
              </w:rPr>
              <w:t>Создание коллекций</w:t>
            </w:r>
          </w:p>
          <w:p w:rsidR="006E1408" w:rsidRPr="000A27E9" w:rsidRDefault="006E1408" w:rsidP="006E1408">
            <w:pPr>
              <w:pStyle w:val="30"/>
              <w:rPr>
                <w:sz w:val="22"/>
                <w:szCs w:val="22"/>
              </w:rPr>
            </w:pPr>
            <w:r w:rsidRPr="000A27E9">
              <w:rPr>
                <w:sz w:val="22"/>
                <w:szCs w:val="22"/>
              </w:rPr>
              <w:t>Проектная деятельность</w:t>
            </w:r>
          </w:p>
          <w:p w:rsidR="006E1408" w:rsidRPr="000A27E9" w:rsidRDefault="006E1408" w:rsidP="006E1408">
            <w:pPr>
              <w:pStyle w:val="30"/>
              <w:ind w:firstLine="10"/>
              <w:rPr>
                <w:sz w:val="22"/>
                <w:szCs w:val="22"/>
              </w:rPr>
            </w:pPr>
            <w:r w:rsidRPr="000A27E9">
              <w:rPr>
                <w:sz w:val="22"/>
                <w:szCs w:val="22"/>
              </w:rPr>
              <w:t>Проблемные ситуации</w:t>
            </w:r>
          </w:p>
        </w:tc>
        <w:tc>
          <w:tcPr>
            <w:tcW w:w="1823" w:type="dxa"/>
          </w:tcPr>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Экспериментирование</w:t>
            </w:r>
          </w:p>
          <w:p w:rsidR="006E1408" w:rsidRPr="000A27E9" w:rsidRDefault="006E1408" w:rsidP="006E1408">
            <w:pPr>
              <w:rPr>
                <w:sz w:val="22"/>
                <w:szCs w:val="22"/>
              </w:rPr>
            </w:pPr>
            <w:r w:rsidRPr="000A27E9">
              <w:rPr>
                <w:sz w:val="22"/>
                <w:szCs w:val="22"/>
              </w:rPr>
              <w:t>Исследовательская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tc>
        <w:tc>
          <w:tcPr>
            <w:tcW w:w="2081" w:type="dxa"/>
          </w:tcPr>
          <w:p w:rsidR="006E1408" w:rsidRPr="000A27E9" w:rsidRDefault="006E1408" w:rsidP="006E1408">
            <w:pPr>
              <w:ind w:right="-108"/>
              <w:jc w:val="both"/>
              <w:rPr>
                <w:sz w:val="22"/>
                <w:szCs w:val="22"/>
              </w:rPr>
            </w:pPr>
            <w:r w:rsidRPr="000A27E9">
              <w:rPr>
                <w:sz w:val="22"/>
                <w:szCs w:val="22"/>
              </w:rPr>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p>
          <w:p w:rsidR="006E1408" w:rsidRPr="000A27E9" w:rsidRDefault="006E1408" w:rsidP="006E1408">
            <w:pPr>
              <w:ind w:right="-108"/>
              <w:jc w:val="both"/>
              <w:rPr>
                <w:sz w:val="22"/>
                <w:szCs w:val="22"/>
              </w:rPr>
            </w:pPr>
            <w:r w:rsidRPr="000A27E9">
              <w:rPr>
                <w:sz w:val="22"/>
                <w:szCs w:val="22"/>
              </w:rPr>
              <w:t xml:space="preserve"> Просмотр фотографий</w:t>
            </w:r>
          </w:p>
          <w:p w:rsidR="006E1408" w:rsidRPr="000A27E9" w:rsidRDefault="006E1408" w:rsidP="006E1408">
            <w:pPr>
              <w:rPr>
                <w:sz w:val="22"/>
                <w:szCs w:val="22"/>
              </w:rPr>
            </w:pPr>
            <w:r w:rsidRPr="000A27E9">
              <w:rPr>
                <w:sz w:val="22"/>
                <w:szCs w:val="22"/>
              </w:rPr>
              <w:t>Индивидуальные беседы Консультации для родит.</w:t>
            </w:r>
          </w:p>
          <w:p w:rsidR="006E1408" w:rsidRPr="000A27E9" w:rsidRDefault="006E1408" w:rsidP="006E1408">
            <w:pPr>
              <w:rPr>
                <w:sz w:val="22"/>
                <w:szCs w:val="22"/>
              </w:rPr>
            </w:pPr>
            <w:r w:rsidRPr="000A27E9">
              <w:rPr>
                <w:sz w:val="22"/>
                <w:szCs w:val="22"/>
              </w:rPr>
              <w:t xml:space="preserve">Домашние чтения, привлечение ребенка как партнера к совместной деятельности, </w:t>
            </w:r>
          </w:p>
          <w:p w:rsidR="006E1408" w:rsidRPr="000A27E9" w:rsidRDefault="006E1408" w:rsidP="006E1408">
            <w:pPr>
              <w:ind w:right="-108"/>
              <w:jc w:val="both"/>
              <w:rPr>
                <w:sz w:val="22"/>
                <w:szCs w:val="22"/>
              </w:rPr>
            </w:pPr>
            <w:r w:rsidRPr="000A27E9">
              <w:rPr>
                <w:sz w:val="22"/>
                <w:szCs w:val="22"/>
              </w:rPr>
              <w:t>Беседы с ребенком, использование  родит. собственного примера</w:t>
            </w:r>
          </w:p>
        </w:tc>
      </w:tr>
      <w:tr w:rsidR="006E1408" w:rsidRPr="000A27E9" w:rsidTr="000A27E9">
        <w:trPr>
          <w:trHeight w:val="375"/>
        </w:trPr>
        <w:tc>
          <w:tcPr>
            <w:tcW w:w="5760" w:type="dxa"/>
          </w:tcPr>
          <w:p w:rsidR="006E1408" w:rsidRPr="000A27E9" w:rsidRDefault="006E1408" w:rsidP="004B235B">
            <w:pPr>
              <w:pStyle w:val="4"/>
              <w:spacing w:before="0" w:after="0"/>
              <w:jc w:val="center"/>
              <w:rPr>
                <w:sz w:val="22"/>
                <w:szCs w:val="22"/>
              </w:rPr>
            </w:pPr>
            <w:r w:rsidRPr="000A27E9">
              <w:rPr>
                <w:sz w:val="22"/>
                <w:szCs w:val="22"/>
              </w:rPr>
              <w:lastRenderedPageBreak/>
              <w:t>Родной город, родная страна</w:t>
            </w:r>
          </w:p>
        </w:tc>
        <w:tc>
          <w:tcPr>
            <w:tcW w:w="1224" w:type="dxa"/>
          </w:tcPr>
          <w:p w:rsidR="006E1408" w:rsidRPr="000A27E9" w:rsidRDefault="006E1408" w:rsidP="006E1408">
            <w:pPr>
              <w:rPr>
                <w:sz w:val="22"/>
                <w:szCs w:val="22"/>
              </w:rPr>
            </w:pPr>
          </w:p>
        </w:tc>
        <w:tc>
          <w:tcPr>
            <w:tcW w:w="2410" w:type="dxa"/>
          </w:tcPr>
          <w:p w:rsidR="006E1408" w:rsidRPr="000A27E9" w:rsidRDefault="006E1408" w:rsidP="006E1408">
            <w:pPr>
              <w:rPr>
                <w:sz w:val="22"/>
                <w:szCs w:val="22"/>
              </w:rPr>
            </w:pPr>
          </w:p>
        </w:tc>
        <w:tc>
          <w:tcPr>
            <w:tcW w:w="1766" w:type="dxa"/>
          </w:tcPr>
          <w:p w:rsidR="006E1408" w:rsidRPr="000A27E9" w:rsidRDefault="006E1408" w:rsidP="006E1408">
            <w:pPr>
              <w:pStyle w:val="30"/>
              <w:rPr>
                <w:sz w:val="22"/>
                <w:szCs w:val="22"/>
              </w:rPr>
            </w:pPr>
          </w:p>
        </w:tc>
        <w:tc>
          <w:tcPr>
            <w:tcW w:w="1823" w:type="dxa"/>
          </w:tcPr>
          <w:p w:rsidR="006E1408" w:rsidRPr="000A27E9" w:rsidRDefault="006E1408" w:rsidP="006E1408">
            <w:pPr>
              <w:rPr>
                <w:sz w:val="22"/>
                <w:szCs w:val="22"/>
              </w:rPr>
            </w:pPr>
          </w:p>
        </w:tc>
        <w:tc>
          <w:tcPr>
            <w:tcW w:w="2081" w:type="dxa"/>
          </w:tcPr>
          <w:p w:rsidR="006E1408" w:rsidRPr="000A27E9" w:rsidRDefault="006E1408" w:rsidP="006E1408">
            <w:pPr>
              <w:rPr>
                <w:sz w:val="22"/>
                <w:szCs w:val="22"/>
              </w:rPr>
            </w:pPr>
          </w:p>
        </w:tc>
      </w:tr>
      <w:tr w:rsidR="006E1408" w:rsidRPr="000A27E9" w:rsidTr="000A27E9">
        <w:trPr>
          <w:trHeight w:val="210"/>
        </w:trPr>
        <w:tc>
          <w:tcPr>
            <w:tcW w:w="5760" w:type="dxa"/>
          </w:tcPr>
          <w:p w:rsidR="006E1408" w:rsidRPr="000A27E9" w:rsidRDefault="006E1408" w:rsidP="006E1408">
            <w:pPr>
              <w:rPr>
                <w:sz w:val="22"/>
                <w:szCs w:val="22"/>
              </w:rPr>
            </w:pPr>
            <w:r w:rsidRPr="000A27E9">
              <w:rPr>
                <w:sz w:val="22"/>
                <w:szCs w:val="22"/>
              </w:rPr>
              <w:t>-воспитание любви к родному городу, учить называть улицы, город, обращать внимание на праздничное оформление,</w:t>
            </w:r>
          </w:p>
          <w:p w:rsidR="006E1408" w:rsidRPr="000A27E9" w:rsidRDefault="006E1408" w:rsidP="00D5007E">
            <w:pPr>
              <w:numPr>
                <w:ilvl w:val="0"/>
                <w:numId w:val="4"/>
              </w:numPr>
              <w:ind w:left="0" w:firstLine="0"/>
              <w:rPr>
                <w:sz w:val="22"/>
                <w:szCs w:val="22"/>
              </w:rPr>
            </w:pPr>
            <w:r w:rsidRPr="000A27E9">
              <w:rPr>
                <w:sz w:val="22"/>
                <w:szCs w:val="22"/>
              </w:rPr>
              <w:t>знакомство с природой родного края,</w:t>
            </w:r>
          </w:p>
          <w:p w:rsidR="006E1408" w:rsidRPr="000A27E9" w:rsidRDefault="006E1408" w:rsidP="00D5007E">
            <w:pPr>
              <w:numPr>
                <w:ilvl w:val="0"/>
                <w:numId w:val="4"/>
              </w:numPr>
              <w:ind w:left="0" w:firstLine="0"/>
              <w:rPr>
                <w:sz w:val="22"/>
                <w:szCs w:val="22"/>
              </w:rPr>
            </w:pPr>
            <w:r w:rsidRPr="000A27E9">
              <w:rPr>
                <w:sz w:val="22"/>
                <w:szCs w:val="22"/>
              </w:rPr>
              <w:t>знакомство с  культурой народа, с предметами народно-прикладного искусства</w:t>
            </w:r>
          </w:p>
          <w:p w:rsidR="006E1408" w:rsidRPr="000A27E9" w:rsidRDefault="006E1408" w:rsidP="006E1408">
            <w:pPr>
              <w:rPr>
                <w:sz w:val="22"/>
                <w:szCs w:val="22"/>
              </w:rPr>
            </w:pPr>
            <w:r w:rsidRPr="000A27E9">
              <w:rPr>
                <w:sz w:val="22"/>
                <w:szCs w:val="22"/>
              </w:rPr>
              <w:t>Учить детей называть город (поселок). Побуждать их рассказывать о том, где они гуляли в выходные дни. В дни праздников</w:t>
            </w:r>
          </w:p>
          <w:p w:rsidR="006E1408" w:rsidRPr="000A27E9" w:rsidRDefault="006E1408" w:rsidP="00D5007E">
            <w:pPr>
              <w:numPr>
                <w:ilvl w:val="0"/>
                <w:numId w:val="4"/>
              </w:numPr>
              <w:ind w:left="0" w:firstLine="0"/>
              <w:rPr>
                <w:sz w:val="22"/>
                <w:szCs w:val="22"/>
              </w:rPr>
            </w:pPr>
            <w:r w:rsidRPr="000A27E9">
              <w:rPr>
                <w:sz w:val="22"/>
                <w:szCs w:val="22"/>
              </w:rPr>
              <w:t>Обращать внимание детей на красочное оформление зала детского сада. Воспитывать чувство сопричастности к жизни детского сада, страны</w:t>
            </w:r>
          </w:p>
        </w:tc>
        <w:tc>
          <w:tcPr>
            <w:tcW w:w="1224" w:type="dxa"/>
          </w:tcPr>
          <w:p w:rsidR="006E1408" w:rsidRPr="000A27E9" w:rsidRDefault="006E1408" w:rsidP="006E1408">
            <w:pPr>
              <w:rPr>
                <w:sz w:val="22"/>
                <w:szCs w:val="22"/>
              </w:rPr>
            </w:pPr>
            <w:r w:rsidRPr="000A27E9">
              <w:rPr>
                <w:sz w:val="22"/>
                <w:szCs w:val="22"/>
              </w:rPr>
              <w:t>младший</w:t>
            </w:r>
          </w:p>
        </w:tc>
        <w:tc>
          <w:tcPr>
            <w:tcW w:w="2410" w:type="dxa"/>
          </w:tcPr>
          <w:p w:rsidR="006E1408" w:rsidRPr="000A27E9" w:rsidRDefault="006E1408" w:rsidP="006E1408">
            <w:pPr>
              <w:rPr>
                <w:sz w:val="22"/>
                <w:szCs w:val="22"/>
              </w:rPr>
            </w:pPr>
          </w:p>
          <w:p w:rsidR="006E1408" w:rsidRPr="000A27E9" w:rsidRDefault="006E1408" w:rsidP="006E1408">
            <w:pPr>
              <w:rPr>
                <w:sz w:val="22"/>
                <w:szCs w:val="22"/>
              </w:rPr>
            </w:pPr>
            <w:r w:rsidRPr="000A27E9">
              <w:rPr>
                <w:sz w:val="22"/>
                <w:szCs w:val="22"/>
              </w:rPr>
              <w:t xml:space="preserve"> 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 экспериментирование</w:t>
            </w:r>
          </w:p>
          <w:p w:rsidR="006E1408" w:rsidRPr="000A27E9" w:rsidRDefault="006E1408" w:rsidP="006E1408">
            <w:pPr>
              <w:rPr>
                <w:sz w:val="22"/>
                <w:szCs w:val="22"/>
              </w:rPr>
            </w:pPr>
            <w:r w:rsidRPr="000A27E9">
              <w:rPr>
                <w:sz w:val="22"/>
                <w:szCs w:val="22"/>
              </w:rPr>
              <w:t>Исследовательская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 Ситуативный разговор</w:t>
            </w:r>
          </w:p>
          <w:p w:rsidR="006E1408" w:rsidRPr="000A27E9" w:rsidRDefault="006E1408" w:rsidP="006E1408">
            <w:pPr>
              <w:rPr>
                <w:sz w:val="22"/>
                <w:szCs w:val="22"/>
              </w:rPr>
            </w:pPr>
            <w:r w:rsidRPr="000A27E9">
              <w:rPr>
                <w:sz w:val="22"/>
                <w:szCs w:val="22"/>
              </w:rPr>
              <w:t xml:space="preserve"> Рассказ</w:t>
            </w:r>
          </w:p>
        </w:tc>
        <w:tc>
          <w:tcPr>
            <w:tcW w:w="1766" w:type="dxa"/>
          </w:tcPr>
          <w:p w:rsidR="006E1408" w:rsidRPr="000A27E9" w:rsidRDefault="006E1408" w:rsidP="006E1408">
            <w:pPr>
              <w:pStyle w:val="30"/>
              <w:rPr>
                <w:sz w:val="22"/>
                <w:szCs w:val="22"/>
              </w:rPr>
            </w:pPr>
          </w:p>
          <w:p w:rsidR="006E1408" w:rsidRPr="000A27E9" w:rsidRDefault="006E1408" w:rsidP="006E1408">
            <w:pPr>
              <w:pStyle w:val="30"/>
              <w:rPr>
                <w:sz w:val="22"/>
                <w:szCs w:val="22"/>
              </w:rPr>
            </w:pPr>
            <w:r w:rsidRPr="000A27E9">
              <w:rPr>
                <w:sz w:val="22"/>
                <w:szCs w:val="22"/>
              </w:rPr>
              <w:t>Сюжетно-ролевая игра</w:t>
            </w:r>
          </w:p>
          <w:p w:rsidR="006E1408" w:rsidRPr="000A27E9" w:rsidRDefault="006E1408" w:rsidP="006E1408">
            <w:pPr>
              <w:pStyle w:val="30"/>
              <w:rPr>
                <w:sz w:val="22"/>
                <w:szCs w:val="22"/>
              </w:rPr>
            </w:pPr>
            <w:r w:rsidRPr="000A27E9">
              <w:rPr>
                <w:sz w:val="22"/>
                <w:szCs w:val="22"/>
              </w:rPr>
              <w:t>Рассматривание</w:t>
            </w:r>
          </w:p>
          <w:p w:rsidR="006E1408" w:rsidRPr="000A27E9" w:rsidRDefault="006E1408" w:rsidP="006E1408">
            <w:pPr>
              <w:pStyle w:val="30"/>
              <w:rPr>
                <w:sz w:val="22"/>
                <w:szCs w:val="22"/>
              </w:rPr>
            </w:pPr>
            <w:r w:rsidRPr="000A27E9">
              <w:rPr>
                <w:sz w:val="22"/>
                <w:szCs w:val="22"/>
              </w:rPr>
              <w:t>Наблюдение</w:t>
            </w:r>
          </w:p>
          <w:p w:rsidR="006E1408" w:rsidRPr="000A27E9" w:rsidRDefault="006E1408" w:rsidP="006E1408">
            <w:pPr>
              <w:pStyle w:val="30"/>
              <w:ind w:firstLine="10"/>
              <w:rPr>
                <w:sz w:val="22"/>
                <w:szCs w:val="22"/>
              </w:rPr>
            </w:pPr>
            <w:r w:rsidRPr="000A27E9">
              <w:rPr>
                <w:sz w:val="22"/>
                <w:szCs w:val="22"/>
              </w:rPr>
              <w:t>Игра-экспериментирование</w:t>
            </w:r>
          </w:p>
          <w:p w:rsidR="006E1408" w:rsidRPr="000A27E9" w:rsidRDefault="006E1408" w:rsidP="006E1408">
            <w:pPr>
              <w:pStyle w:val="30"/>
              <w:ind w:firstLine="10"/>
              <w:rPr>
                <w:sz w:val="22"/>
                <w:szCs w:val="22"/>
              </w:rPr>
            </w:pPr>
            <w:r w:rsidRPr="000A27E9">
              <w:rPr>
                <w:sz w:val="22"/>
                <w:szCs w:val="22"/>
              </w:rPr>
              <w:t>Исследовательская деятельность</w:t>
            </w:r>
          </w:p>
          <w:p w:rsidR="006E1408" w:rsidRPr="000A27E9" w:rsidRDefault="006E1408" w:rsidP="006E1408">
            <w:pPr>
              <w:pStyle w:val="30"/>
              <w:rPr>
                <w:sz w:val="22"/>
                <w:szCs w:val="22"/>
              </w:rPr>
            </w:pPr>
            <w:r w:rsidRPr="000A27E9">
              <w:rPr>
                <w:sz w:val="22"/>
                <w:szCs w:val="22"/>
              </w:rPr>
              <w:t>Конструирование</w:t>
            </w:r>
          </w:p>
          <w:p w:rsidR="006E1408" w:rsidRPr="000A27E9" w:rsidRDefault="006E1408" w:rsidP="006E1408">
            <w:pPr>
              <w:pStyle w:val="30"/>
              <w:rPr>
                <w:sz w:val="22"/>
                <w:szCs w:val="22"/>
              </w:rPr>
            </w:pPr>
            <w:r w:rsidRPr="000A27E9">
              <w:rPr>
                <w:sz w:val="22"/>
                <w:szCs w:val="22"/>
              </w:rPr>
              <w:t>Развивающие игры</w:t>
            </w:r>
          </w:p>
          <w:p w:rsidR="006E1408" w:rsidRPr="000A27E9" w:rsidRDefault="006E1408" w:rsidP="006E1408">
            <w:pPr>
              <w:pStyle w:val="30"/>
              <w:ind w:firstLine="10"/>
              <w:rPr>
                <w:sz w:val="22"/>
                <w:szCs w:val="22"/>
              </w:rPr>
            </w:pPr>
            <w:r w:rsidRPr="000A27E9">
              <w:rPr>
                <w:sz w:val="22"/>
                <w:szCs w:val="22"/>
              </w:rPr>
              <w:t>Экскурсии</w:t>
            </w:r>
          </w:p>
          <w:p w:rsidR="006E1408" w:rsidRPr="000A27E9" w:rsidRDefault="006E1408" w:rsidP="006E1408">
            <w:pPr>
              <w:pStyle w:val="30"/>
              <w:ind w:firstLine="10"/>
              <w:rPr>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rPr>
                <w:sz w:val="22"/>
                <w:szCs w:val="22"/>
              </w:rPr>
            </w:pPr>
          </w:p>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Исследовательская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 xml:space="preserve"> Развивающие игры</w:t>
            </w:r>
          </w:p>
        </w:tc>
        <w:tc>
          <w:tcPr>
            <w:tcW w:w="2081" w:type="dxa"/>
          </w:tcPr>
          <w:p w:rsidR="006E1408" w:rsidRPr="000A27E9" w:rsidRDefault="006E1408" w:rsidP="006E1408">
            <w:pPr>
              <w:ind w:right="-108"/>
              <w:jc w:val="both"/>
              <w:rPr>
                <w:sz w:val="22"/>
                <w:szCs w:val="22"/>
              </w:rPr>
            </w:pPr>
            <w:r w:rsidRPr="000A27E9">
              <w:rPr>
                <w:sz w:val="22"/>
                <w:szCs w:val="22"/>
              </w:rPr>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p>
          <w:p w:rsidR="006E1408" w:rsidRPr="000A27E9" w:rsidRDefault="006E1408" w:rsidP="006E1408">
            <w:pPr>
              <w:ind w:right="-108"/>
              <w:jc w:val="both"/>
              <w:rPr>
                <w:sz w:val="22"/>
                <w:szCs w:val="22"/>
              </w:rPr>
            </w:pPr>
            <w:r w:rsidRPr="000A27E9">
              <w:rPr>
                <w:sz w:val="22"/>
                <w:szCs w:val="22"/>
              </w:rPr>
              <w:t xml:space="preserve"> Просмотр фотографий</w:t>
            </w:r>
          </w:p>
          <w:p w:rsidR="006E1408" w:rsidRPr="000A27E9" w:rsidRDefault="006E1408" w:rsidP="006E1408">
            <w:pPr>
              <w:rPr>
                <w:sz w:val="22"/>
                <w:szCs w:val="22"/>
              </w:rPr>
            </w:pPr>
            <w:r w:rsidRPr="000A27E9">
              <w:rPr>
                <w:sz w:val="22"/>
                <w:szCs w:val="22"/>
              </w:rPr>
              <w:t>Индивидуальные беседы Консультации для родит.</w:t>
            </w:r>
          </w:p>
          <w:p w:rsidR="006E1408" w:rsidRPr="000A27E9" w:rsidRDefault="006E1408" w:rsidP="006E1408">
            <w:pPr>
              <w:rPr>
                <w:sz w:val="22"/>
                <w:szCs w:val="22"/>
              </w:rPr>
            </w:pPr>
            <w:r w:rsidRPr="000A27E9">
              <w:rPr>
                <w:sz w:val="22"/>
                <w:szCs w:val="22"/>
              </w:rPr>
              <w:t xml:space="preserve">Домашние чтения, привлечение ребенка как партнера к совместной деятельности, </w:t>
            </w:r>
          </w:p>
          <w:p w:rsidR="006E1408" w:rsidRPr="000A27E9" w:rsidRDefault="006E1408" w:rsidP="006E1408">
            <w:pPr>
              <w:ind w:right="-108"/>
              <w:jc w:val="both"/>
              <w:rPr>
                <w:sz w:val="22"/>
                <w:szCs w:val="22"/>
              </w:rPr>
            </w:pPr>
            <w:r w:rsidRPr="000A27E9">
              <w:rPr>
                <w:sz w:val="22"/>
                <w:szCs w:val="22"/>
              </w:rPr>
              <w:t>Беседы с ребенком , использование  родит. собственного примера</w:t>
            </w:r>
          </w:p>
        </w:tc>
      </w:tr>
      <w:tr w:rsidR="006E1408" w:rsidRPr="000A27E9" w:rsidTr="000A27E9">
        <w:trPr>
          <w:trHeight w:val="135"/>
        </w:trPr>
        <w:tc>
          <w:tcPr>
            <w:tcW w:w="5760" w:type="dxa"/>
          </w:tcPr>
          <w:p w:rsidR="006E1408" w:rsidRPr="000A27E9" w:rsidRDefault="006E1408" w:rsidP="00D5007E">
            <w:pPr>
              <w:numPr>
                <w:ilvl w:val="0"/>
                <w:numId w:val="4"/>
              </w:numPr>
              <w:ind w:left="0" w:firstLine="0"/>
              <w:rPr>
                <w:sz w:val="22"/>
                <w:szCs w:val="22"/>
              </w:rPr>
            </w:pPr>
            <w:r w:rsidRPr="000A27E9">
              <w:rPr>
                <w:sz w:val="22"/>
                <w:szCs w:val="22"/>
              </w:rPr>
              <w:t xml:space="preserve">воспитание любви к родному городу, к краю, </w:t>
            </w:r>
          </w:p>
          <w:p w:rsidR="006E1408" w:rsidRPr="000A27E9" w:rsidRDefault="006E1408" w:rsidP="00D5007E">
            <w:pPr>
              <w:numPr>
                <w:ilvl w:val="0"/>
                <w:numId w:val="4"/>
              </w:numPr>
              <w:ind w:left="0" w:firstLine="0"/>
              <w:rPr>
                <w:sz w:val="22"/>
                <w:szCs w:val="22"/>
              </w:rPr>
            </w:pPr>
            <w:r w:rsidRPr="000A27E9">
              <w:rPr>
                <w:sz w:val="22"/>
                <w:szCs w:val="22"/>
              </w:rPr>
              <w:t>знакомить детей с природой России</w:t>
            </w:r>
          </w:p>
          <w:p w:rsidR="006E1408" w:rsidRPr="000A27E9" w:rsidRDefault="006E1408" w:rsidP="00D5007E">
            <w:pPr>
              <w:numPr>
                <w:ilvl w:val="0"/>
                <w:numId w:val="4"/>
              </w:numPr>
              <w:ind w:left="0" w:firstLine="0"/>
              <w:rPr>
                <w:sz w:val="22"/>
                <w:szCs w:val="22"/>
              </w:rPr>
            </w:pPr>
            <w:r w:rsidRPr="000A27E9">
              <w:rPr>
                <w:sz w:val="22"/>
                <w:szCs w:val="22"/>
              </w:rPr>
              <w:t>дать детям доступные их пониманию представления о государственных праздниках,</w:t>
            </w:r>
          </w:p>
          <w:p w:rsidR="006E1408" w:rsidRPr="000A27E9" w:rsidRDefault="006E1408" w:rsidP="00D5007E">
            <w:pPr>
              <w:numPr>
                <w:ilvl w:val="0"/>
                <w:numId w:val="4"/>
              </w:numPr>
              <w:ind w:left="0" w:firstLine="0"/>
              <w:rPr>
                <w:sz w:val="22"/>
                <w:szCs w:val="22"/>
              </w:rPr>
            </w:pPr>
            <w:r w:rsidRPr="000A27E9">
              <w:rPr>
                <w:sz w:val="22"/>
                <w:szCs w:val="22"/>
              </w:rPr>
              <w:t>знакомить с достопримечательностями родного города,</w:t>
            </w:r>
          </w:p>
          <w:p w:rsidR="006E1408" w:rsidRPr="000A27E9" w:rsidRDefault="006E1408" w:rsidP="00D5007E">
            <w:pPr>
              <w:numPr>
                <w:ilvl w:val="0"/>
                <w:numId w:val="4"/>
              </w:numPr>
              <w:ind w:left="0" w:firstLine="0"/>
              <w:rPr>
                <w:sz w:val="22"/>
                <w:szCs w:val="22"/>
              </w:rPr>
            </w:pPr>
            <w:r w:rsidRPr="000A27E9">
              <w:rPr>
                <w:sz w:val="22"/>
                <w:szCs w:val="22"/>
              </w:rPr>
              <w:t>приобщение детей к русской культуре (сказки, народные песни, потешки),</w:t>
            </w:r>
          </w:p>
          <w:p w:rsidR="006E1408" w:rsidRPr="000A27E9" w:rsidRDefault="006E1408" w:rsidP="00D5007E">
            <w:pPr>
              <w:numPr>
                <w:ilvl w:val="0"/>
                <w:numId w:val="4"/>
              </w:numPr>
              <w:ind w:left="0" w:firstLine="0"/>
              <w:rPr>
                <w:sz w:val="22"/>
                <w:szCs w:val="22"/>
              </w:rPr>
            </w:pPr>
            <w:r w:rsidRPr="000A27E9">
              <w:rPr>
                <w:sz w:val="22"/>
                <w:szCs w:val="22"/>
              </w:rPr>
              <w:t>знакомство детей с предметами народно-прикладного искусства</w:t>
            </w:r>
          </w:p>
          <w:p w:rsidR="006E1408" w:rsidRPr="000A27E9" w:rsidRDefault="006E1408" w:rsidP="006E1408">
            <w:pPr>
              <w:rPr>
                <w:b/>
                <w:sz w:val="22"/>
                <w:szCs w:val="22"/>
              </w:rPr>
            </w:pPr>
            <w:r w:rsidRPr="000A27E9">
              <w:rPr>
                <w:b/>
                <w:sz w:val="22"/>
                <w:szCs w:val="22"/>
              </w:rPr>
              <w:t>Родная страна</w:t>
            </w:r>
          </w:p>
          <w:p w:rsidR="006E1408" w:rsidRPr="000A27E9" w:rsidRDefault="006E1408" w:rsidP="006E1408">
            <w:pPr>
              <w:rPr>
                <w:sz w:val="22"/>
                <w:szCs w:val="22"/>
              </w:rPr>
            </w:pPr>
            <w:r w:rsidRPr="000A27E9">
              <w:rPr>
                <w:sz w:val="22"/>
                <w:szCs w:val="22"/>
              </w:rPr>
              <w:lastRenderedPageBreak/>
              <w:t>Расширять  представление</w:t>
            </w:r>
          </w:p>
          <w:p w:rsidR="006E1408" w:rsidRPr="000A27E9" w:rsidRDefault="006E1408" w:rsidP="006E1408">
            <w:pPr>
              <w:rPr>
                <w:sz w:val="22"/>
                <w:szCs w:val="22"/>
              </w:rPr>
            </w:pPr>
            <w:r w:rsidRPr="000A27E9">
              <w:rPr>
                <w:sz w:val="22"/>
                <w:szCs w:val="22"/>
              </w:rPr>
              <w:t>детей о родной стране, о государственных праздниках. Знакомить с народными традициями и обычаями. Продолжать формировать интерес к «малой Родине».</w:t>
            </w:r>
          </w:p>
          <w:p w:rsidR="006E1408" w:rsidRPr="000A27E9" w:rsidRDefault="006E1408" w:rsidP="006E1408">
            <w:pPr>
              <w:rPr>
                <w:sz w:val="22"/>
                <w:szCs w:val="22"/>
              </w:rPr>
            </w:pPr>
            <w:r w:rsidRPr="000A27E9">
              <w:rPr>
                <w:sz w:val="22"/>
                <w:szCs w:val="22"/>
              </w:rPr>
              <w:t>Рассказывать детям о достопримечательностях, культуре, традициях родного края.</w:t>
            </w:r>
          </w:p>
          <w:p w:rsidR="006E1408" w:rsidRPr="000A27E9" w:rsidRDefault="006E1408" w:rsidP="006E1408">
            <w:pPr>
              <w:rPr>
                <w:sz w:val="22"/>
                <w:szCs w:val="22"/>
              </w:rPr>
            </w:pPr>
            <w:r w:rsidRPr="000A27E9">
              <w:rPr>
                <w:sz w:val="22"/>
                <w:szCs w:val="22"/>
              </w:rPr>
              <w:t>Формировать представления о том, что Российская Федерация (Россия) огромная многонациональная страна.</w:t>
            </w:r>
          </w:p>
          <w:p w:rsidR="006E1408" w:rsidRPr="000A27E9" w:rsidRDefault="006E1408" w:rsidP="006E1408">
            <w:pPr>
              <w:rPr>
                <w:sz w:val="22"/>
                <w:szCs w:val="22"/>
              </w:rPr>
            </w:pPr>
            <w:r w:rsidRPr="000A27E9">
              <w:rPr>
                <w:sz w:val="22"/>
                <w:szCs w:val="22"/>
              </w:rPr>
              <w:t>Показать на карте всю Россию: моря, озера, реки, горы, леса. Рассказать детям, что Москва – главный город, столица Родины.</w:t>
            </w:r>
          </w:p>
          <w:p w:rsidR="006E1408" w:rsidRPr="000A27E9" w:rsidRDefault="006E1408" w:rsidP="006E1408">
            <w:pPr>
              <w:rPr>
                <w:sz w:val="22"/>
                <w:szCs w:val="22"/>
              </w:rPr>
            </w:pPr>
            <w:r w:rsidRPr="000A27E9">
              <w:rPr>
                <w:sz w:val="22"/>
                <w:szCs w:val="22"/>
              </w:rPr>
              <w:t>Познакомить детей с флагом и гербом нашей страны, мелодией гимна.</w:t>
            </w:r>
          </w:p>
          <w:p w:rsidR="006E1408" w:rsidRPr="000A27E9" w:rsidRDefault="006E1408" w:rsidP="006E1408">
            <w:pPr>
              <w:rPr>
                <w:b/>
                <w:sz w:val="22"/>
                <w:szCs w:val="22"/>
              </w:rPr>
            </w:pPr>
            <w:r w:rsidRPr="000A27E9">
              <w:rPr>
                <w:sz w:val="22"/>
                <w:szCs w:val="22"/>
              </w:rPr>
              <w:t xml:space="preserve"> </w:t>
            </w:r>
            <w:r w:rsidRPr="000A27E9">
              <w:rPr>
                <w:b/>
                <w:sz w:val="22"/>
                <w:szCs w:val="22"/>
              </w:rPr>
              <w:t>Наша армия</w:t>
            </w:r>
          </w:p>
          <w:p w:rsidR="006E1408" w:rsidRPr="000A27E9" w:rsidRDefault="006E1408" w:rsidP="006E1408">
            <w:pPr>
              <w:rPr>
                <w:sz w:val="22"/>
                <w:szCs w:val="22"/>
              </w:rPr>
            </w:pPr>
            <w:r w:rsidRPr="000A27E9">
              <w:rPr>
                <w:sz w:val="22"/>
                <w:szCs w:val="22"/>
              </w:rPr>
              <w:t xml:space="preserve">Рассказать о трудной и почетной обязанности : защищать Родину, охранять ее спокойствие и безопасность. Рассказывать о том, как в </w:t>
            </w:r>
          </w:p>
          <w:p w:rsidR="006E1408" w:rsidRPr="000A27E9" w:rsidRDefault="006E1408" w:rsidP="006E1408">
            <w:pPr>
              <w:rPr>
                <w:sz w:val="22"/>
                <w:szCs w:val="22"/>
              </w:rPr>
            </w:pPr>
            <w:r w:rsidRPr="000A27E9">
              <w:rPr>
                <w:sz w:val="22"/>
                <w:szCs w:val="22"/>
              </w:rPr>
              <w:t>годы войны храбро сражались и защищали от врагов нашу Родину прадеды, деды, отцы</w:t>
            </w:r>
          </w:p>
        </w:tc>
        <w:tc>
          <w:tcPr>
            <w:tcW w:w="1224" w:type="dxa"/>
          </w:tcPr>
          <w:p w:rsidR="006E1408" w:rsidRPr="000A27E9" w:rsidRDefault="006E1408" w:rsidP="006E1408">
            <w:pPr>
              <w:rPr>
                <w:sz w:val="22"/>
                <w:szCs w:val="22"/>
              </w:rPr>
            </w:pPr>
            <w:r w:rsidRPr="000A27E9">
              <w:rPr>
                <w:sz w:val="22"/>
                <w:szCs w:val="22"/>
              </w:rPr>
              <w:lastRenderedPageBreak/>
              <w:t>средний</w:t>
            </w:r>
          </w:p>
        </w:tc>
        <w:tc>
          <w:tcPr>
            <w:tcW w:w="2410" w:type="dxa"/>
          </w:tcPr>
          <w:p w:rsidR="006E1408" w:rsidRPr="000A27E9" w:rsidRDefault="006E1408" w:rsidP="006E1408">
            <w:pPr>
              <w:rPr>
                <w:sz w:val="22"/>
                <w:szCs w:val="22"/>
              </w:rPr>
            </w:pPr>
            <w:r w:rsidRPr="000A27E9">
              <w:rPr>
                <w:sz w:val="22"/>
                <w:szCs w:val="22"/>
              </w:rPr>
              <w:t xml:space="preserve"> 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Исследовательская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w:t>
            </w:r>
          </w:p>
          <w:p w:rsidR="006E1408" w:rsidRPr="000A27E9" w:rsidRDefault="006E1408" w:rsidP="006E1408">
            <w:pPr>
              <w:rPr>
                <w:sz w:val="22"/>
                <w:szCs w:val="22"/>
              </w:rPr>
            </w:pPr>
            <w:r w:rsidRPr="000A27E9">
              <w:rPr>
                <w:sz w:val="22"/>
                <w:szCs w:val="22"/>
              </w:rPr>
              <w:lastRenderedPageBreak/>
              <w:t xml:space="preserve"> Ситуативный разговор</w:t>
            </w:r>
          </w:p>
        </w:tc>
        <w:tc>
          <w:tcPr>
            <w:tcW w:w="1766" w:type="dxa"/>
          </w:tcPr>
          <w:p w:rsidR="006E1408" w:rsidRPr="000A27E9" w:rsidRDefault="006E1408" w:rsidP="006E1408">
            <w:pPr>
              <w:pStyle w:val="30"/>
              <w:ind w:firstLine="10"/>
              <w:rPr>
                <w:sz w:val="22"/>
                <w:szCs w:val="22"/>
              </w:rPr>
            </w:pPr>
            <w:r w:rsidRPr="000A27E9">
              <w:rPr>
                <w:sz w:val="22"/>
                <w:szCs w:val="22"/>
              </w:rPr>
              <w:lastRenderedPageBreak/>
              <w:t>Сюжетно-ролевая игра</w:t>
            </w:r>
          </w:p>
          <w:p w:rsidR="006E1408" w:rsidRPr="000A27E9" w:rsidRDefault="006E1408" w:rsidP="006E1408">
            <w:pPr>
              <w:pStyle w:val="30"/>
              <w:ind w:firstLine="10"/>
              <w:rPr>
                <w:sz w:val="22"/>
                <w:szCs w:val="22"/>
              </w:rPr>
            </w:pPr>
            <w:r w:rsidRPr="000A27E9">
              <w:rPr>
                <w:sz w:val="22"/>
                <w:szCs w:val="22"/>
              </w:rPr>
              <w:t>Рассматривание Наблюдение Игра-экспериментирование</w:t>
            </w:r>
          </w:p>
          <w:p w:rsidR="006E1408" w:rsidRPr="000A27E9" w:rsidRDefault="006E1408" w:rsidP="006E1408">
            <w:pPr>
              <w:pStyle w:val="30"/>
              <w:ind w:firstLine="10"/>
              <w:rPr>
                <w:sz w:val="22"/>
                <w:szCs w:val="22"/>
              </w:rPr>
            </w:pPr>
            <w:r w:rsidRPr="000A27E9">
              <w:rPr>
                <w:sz w:val="22"/>
                <w:szCs w:val="22"/>
              </w:rPr>
              <w:t xml:space="preserve">Исследовательская </w:t>
            </w:r>
            <w:r w:rsidRPr="000A27E9">
              <w:rPr>
                <w:sz w:val="22"/>
                <w:szCs w:val="22"/>
              </w:rPr>
              <w:lastRenderedPageBreak/>
              <w:t>деятельность</w:t>
            </w:r>
          </w:p>
          <w:p w:rsidR="006E1408" w:rsidRPr="000A27E9" w:rsidRDefault="006E1408" w:rsidP="006E1408">
            <w:pPr>
              <w:pStyle w:val="30"/>
              <w:rPr>
                <w:sz w:val="22"/>
                <w:szCs w:val="22"/>
              </w:rPr>
            </w:pPr>
            <w:r w:rsidRPr="000A27E9">
              <w:rPr>
                <w:sz w:val="22"/>
                <w:szCs w:val="22"/>
              </w:rPr>
              <w:t>Конструирование</w:t>
            </w:r>
          </w:p>
          <w:p w:rsidR="006E1408" w:rsidRPr="000A27E9" w:rsidRDefault="006E1408" w:rsidP="006E1408">
            <w:pPr>
              <w:pStyle w:val="30"/>
              <w:ind w:firstLine="10"/>
              <w:rPr>
                <w:sz w:val="22"/>
                <w:szCs w:val="22"/>
              </w:rPr>
            </w:pPr>
            <w:r w:rsidRPr="000A27E9">
              <w:rPr>
                <w:sz w:val="22"/>
                <w:szCs w:val="22"/>
              </w:rPr>
              <w:t>Развивающие игры</w:t>
            </w:r>
          </w:p>
          <w:p w:rsidR="006E1408" w:rsidRPr="000A27E9" w:rsidRDefault="006E1408" w:rsidP="006E1408">
            <w:pPr>
              <w:pStyle w:val="30"/>
              <w:ind w:firstLine="10"/>
              <w:rPr>
                <w:sz w:val="22"/>
                <w:szCs w:val="22"/>
              </w:rPr>
            </w:pPr>
            <w:r w:rsidRPr="000A27E9">
              <w:rPr>
                <w:sz w:val="22"/>
                <w:szCs w:val="22"/>
              </w:rPr>
              <w:t>Экскурсии</w:t>
            </w:r>
          </w:p>
          <w:p w:rsidR="006E1408" w:rsidRPr="000A27E9" w:rsidRDefault="006E1408" w:rsidP="006E1408">
            <w:pPr>
              <w:pStyle w:val="30"/>
              <w:ind w:firstLine="10"/>
              <w:rPr>
                <w:sz w:val="22"/>
                <w:szCs w:val="22"/>
              </w:rPr>
            </w:pPr>
            <w:r w:rsidRPr="000A27E9">
              <w:rPr>
                <w:sz w:val="22"/>
                <w:szCs w:val="22"/>
              </w:rPr>
              <w:t>Рассказ Беседа</w:t>
            </w:r>
          </w:p>
          <w:p w:rsidR="006E1408" w:rsidRPr="000A27E9" w:rsidRDefault="006E1408" w:rsidP="006E1408">
            <w:pPr>
              <w:pStyle w:val="30"/>
              <w:ind w:firstLine="10"/>
              <w:rPr>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rPr>
                <w:sz w:val="22"/>
                <w:szCs w:val="22"/>
              </w:rPr>
            </w:pPr>
            <w:r w:rsidRPr="000A27E9">
              <w:rPr>
                <w:sz w:val="22"/>
                <w:szCs w:val="22"/>
              </w:rPr>
              <w:lastRenderedPageBreak/>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Экспериментирование</w:t>
            </w:r>
          </w:p>
          <w:p w:rsidR="006E1408" w:rsidRPr="000A27E9" w:rsidRDefault="006E1408" w:rsidP="006E1408">
            <w:pPr>
              <w:rPr>
                <w:sz w:val="22"/>
                <w:szCs w:val="22"/>
              </w:rPr>
            </w:pPr>
            <w:r w:rsidRPr="000A27E9">
              <w:rPr>
                <w:sz w:val="22"/>
                <w:szCs w:val="22"/>
              </w:rPr>
              <w:t xml:space="preserve"> Исследовательская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 xml:space="preserve"> Развивающие </w:t>
            </w:r>
            <w:r w:rsidRPr="000A27E9">
              <w:rPr>
                <w:sz w:val="22"/>
                <w:szCs w:val="22"/>
              </w:rPr>
              <w:lastRenderedPageBreak/>
              <w:t>игры</w:t>
            </w:r>
          </w:p>
        </w:tc>
        <w:tc>
          <w:tcPr>
            <w:tcW w:w="2081" w:type="dxa"/>
          </w:tcPr>
          <w:p w:rsidR="006E1408" w:rsidRPr="000A27E9" w:rsidRDefault="006E1408" w:rsidP="006E1408">
            <w:pPr>
              <w:ind w:right="-108"/>
              <w:jc w:val="both"/>
              <w:rPr>
                <w:sz w:val="22"/>
                <w:szCs w:val="22"/>
              </w:rPr>
            </w:pPr>
            <w:r w:rsidRPr="000A27E9">
              <w:rPr>
                <w:sz w:val="22"/>
                <w:szCs w:val="22"/>
              </w:rPr>
              <w:lastRenderedPageBreak/>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p>
          <w:p w:rsidR="006E1408" w:rsidRPr="000A27E9" w:rsidRDefault="006E1408" w:rsidP="006E1408">
            <w:pPr>
              <w:ind w:right="-108"/>
              <w:jc w:val="both"/>
              <w:rPr>
                <w:sz w:val="22"/>
                <w:szCs w:val="22"/>
              </w:rPr>
            </w:pPr>
            <w:r w:rsidRPr="000A27E9">
              <w:rPr>
                <w:sz w:val="22"/>
                <w:szCs w:val="22"/>
              </w:rPr>
              <w:t xml:space="preserve"> Просмотр фотографий</w:t>
            </w:r>
          </w:p>
          <w:p w:rsidR="006E1408" w:rsidRPr="000A27E9" w:rsidRDefault="006E1408" w:rsidP="006E1408">
            <w:pPr>
              <w:rPr>
                <w:sz w:val="22"/>
                <w:szCs w:val="22"/>
              </w:rPr>
            </w:pPr>
            <w:r w:rsidRPr="000A27E9">
              <w:rPr>
                <w:sz w:val="22"/>
                <w:szCs w:val="22"/>
              </w:rPr>
              <w:t xml:space="preserve">Индивидуальные беседы </w:t>
            </w:r>
            <w:r w:rsidRPr="000A27E9">
              <w:rPr>
                <w:sz w:val="22"/>
                <w:szCs w:val="22"/>
              </w:rPr>
              <w:lastRenderedPageBreak/>
              <w:t>Консультации для родит.</w:t>
            </w:r>
          </w:p>
          <w:p w:rsidR="006E1408" w:rsidRPr="000A27E9" w:rsidRDefault="006E1408" w:rsidP="006E1408">
            <w:pPr>
              <w:rPr>
                <w:sz w:val="22"/>
                <w:szCs w:val="22"/>
              </w:rPr>
            </w:pPr>
            <w:r w:rsidRPr="000A27E9">
              <w:rPr>
                <w:sz w:val="22"/>
                <w:szCs w:val="22"/>
              </w:rPr>
              <w:t xml:space="preserve">Домашние чтения, привлечение ребенка как партнера к совместной деятельности, </w:t>
            </w:r>
          </w:p>
          <w:p w:rsidR="006E1408" w:rsidRPr="000A27E9" w:rsidRDefault="006E1408" w:rsidP="006E1408">
            <w:pPr>
              <w:rPr>
                <w:sz w:val="22"/>
                <w:szCs w:val="22"/>
              </w:rPr>
            </w:pPr>
            <w:r w:rsidRPr="000A27E9">
              <w:rPr>
                <w:sz w:val="22"/>
                <w:szCs w:val="22"/>
              </w:rPr>
              <w:t>Беседы с ребенком , использование  родит. собственного примера</w:t>
            </w:r>
          </w:p>
        </w:tc>
      </w:tr>
      <w:tr w:rsidR="006E1408" w:rsidRPr="000A27E9" w:rsidTr="000A27E9">
        <w:trPr>
          <w:trHeight w:val="225"/>
        </w:trPr>
        <w:tc>
          <w:tcPr>
            <w:tcW w:w="5760" w:type="dxa"/>
          </w:tcPr>
          <w:p w:rsidR="006E1408" w:rsidRPr="000A27E9" w:rsidRDefault="006E1408" w:rsidP="00D5007E">
            <w:pPr>
              <w:numPr>
                <w:ilvl w:val="0"/>
                <w:numId w:val="4"/>
              </w:numPr>
              <w:ind w:left="0" w:firstLine="0"/>
              <w:rPr>
                <w:sz w:val="22"/>
                <w:szCs w:val="22"/>
              </w:rPr>
            </w:pPr>
            <w:r w:rsidRPr="000A27E9">
              <w:rPr>
                <w:sz w:val="22"/>
                <w:szCs w:val="22"/>
              </w:rPr>
              <w:lastRenderedPageBreak/>
              <w:t>расширять представление о Москве-главном городе, столице России</w:t>
            </w:r>
          </w:p>
          <w:p w:rsidR="006E1408" w:rsidRPr="000A27E9" w:rsidRDefault="006E1408" w:rsidP="00D5007E">
            <w:pPr>
              <w:numPr>
                <w:ilvl w:val="0"/>
                <w:numId w:val="4"/>
              </w:numPr>
              <w:ind w:left="0" w:firstLine="0"/>
              <w:rPr>
                <w:sz w:val="22"/>
                <w:szCs w:val="22"/>
              </w:rPr>
            </w:pPr>
            <w:r w:rsidRPr="000A27E9">
              <w:rPr>
                <w:sz w:val="22"/>
                <w:szCs w:val="22"/>
              </w:rPr>
              <w:t>расширять представления о родном крае,</w:t>
            </w:r>
          </w:p>
          <w:p w:rsidR="006E1408" w:rsidRPr="000A27E9" w:rsidRDefault="006E1408" w:rsidP="00D5007E">
            <w:pPr>
              <w:numPr>
                <w:ilvl w:val="0"/>
                <w:numId w:val="4"/>
              </w:numPr>
              <w:ind w:left="0" w:firstLine="0"/>
              <w:rPr>
                <w:sz w:val="22"/>
                <w:szCs w:val="22"/>
              </w:rPr>
            </w:pPr>
            <w:r w:rsidRPr="000A27E9">
              <w:rPr>
                <w:sz w:val="22"/>
                <w:szCs w:val="22"/>
              </w:rPr>
              <w:t>закреплять знания о флаге, гербе, и гимне,</w:t>
            </w:r>
          </w:p>
          <w:p w:rsidR="006E1408" w:rsidRPr="000A27E9" w:rsidRDefault="006E1408" w:rsidP="00D5007E">
            <w:pPr>
              <w:numPr>
                <w:ilvl w:val="0"/>
                <w:numId w:val="4"/>
              </w:numPr>
              <w:ind w:left="0" w:firstLine="0"/>
              <w:rPr>
                <w:sz w:val="22"/>
                <w:szCs w:val="22"/>
              </w:rPr>
            </w:pPr>
            <w:r w:rsidRPr="000A27E9">
              <w:rPr>
                <w:sz w:val="22"/>
                <w:szCs w:val="22"/>
              </w:rPr>
              <w:t>воспитывать уважение к людям разной национальности,</w:t>
            </w:r>
          </w:p>
          <w:p w:rsidR="006E1408" w:rsidRPr="000A27E9" w:rsidRDefault="006E1408" w:rsidP="00D5007E">
            <w:pPr>
              <w:numPr>
                <w:ilvl w:val="0"/>
                <w:numId w:val="4"/>
              </w:numPr>
              <w:ind w:left="0" w:firstLine="0"/>
              <w:rPr>
                <w:sz w:val="22"/>
                <w:szCs w:val="22"/>
              </w:rPr>
            </w:pPr>
            <w:r w:rsidRPr="000A27E9">
              <w:rPr>
                <w:sz w:val="22"/>
                <w:szCs w:val="22"/>
              </w:rPr>
              <w:t>подвести  детей к пониманию того, что мы все жители одной планеты - Земля.</w:t>
            </w:r>
          </w:p>
          <w:p w:rsidR="006E1408" w:rsidRPr="000A27E9" w:rsidRDefault="006E1408" w:rsidP="00D5007E">
            <w:pPr>
              <w:numPr>
                <w:ilvl w:val="0"/>
                <w:numId w:val="4"/>
              </w:numPr>
              <w:ind w:left="0" w:firstLine="0"/>
              <w:rPr>
                <w:sz w:val="22"/>
                <w:szCs w:val="22"/>
              </w:rPr>
            </w:pPr>
            <w:r w:rsidRPr="000A27E9">
              <w:rPr>
                <w:sz w:val="22"/>
                <w:szCs w:val="22"/>
              </w:rPr>
              <w:t>Углублять знания детей о Российской  армии,</w:t>
            </w:r>
          </w:p>
          <w:p w:rsidR="006E1408" w:rsidRPr="000A27E9" w:rsidRDefault="006E1408" w:rsidP="00D5007E">
            <w:pPr>
              <w:numPr>
                <w:ilvl w:val="0"/>
                <w:numId w:val="4"/>
              </w:numPr>
              <w:ind w:left="0" w:firstLine="0"/>
              <w:rPr>
                <w:sz w:val="22"/>
                <w:szCs w:val="22"/>
              </w:rPr>
            </w:pPr>
            <w:r w:rsidRPr="000A27E9">
              <w:rPr>
                <w:sz w:val="22"/>
                <w:szCs w:val="22"/>
              </w:rPr>
              <w:t>Воспитывать уважение к защитникам  Отечества</w:t>
            </w:r>
          </w:p>
          <w:p w:rsidR="006E1408" w:rsidRPr="000A27E9" w:rsidRDefault="006E1408" w:rsidP="006E1408">
            <w:pPr>
              <w:rPr>
                <w:b/>
                <w:sz w:val="22"/>
                <w:szCs w:val="22"/>
              </w:rPr>
            </w:pPr>
            <w:r w:rsidRPr="000A27E9">
              <w:rPr>
                <w:b/>
                <w:sz w:val="22"/>
                <w:szCs w:val="22"/>
              </w:rPr>
              <w:t>Родная страна</w:t>
            </w:r>
          </w:p>
          <w:p w:rsidR="006E1408" w:rsidRPr="000A27E9" w:rsidRDefault="006E1408" w:rsidP="006E1408">
            <w:pPr>
              <w:rPr>
                <w:sz w:val="22"/>
                <w:szCs w:val="22"/>
              </w:rPr>
            </w:pPr>
            <w:r w:rsidRPr="000A27E9">
              <w:rPr>
                <w:sz w:val="22"/>
                <w:szCs w:val="22"/>
              </w:rPr>
              <w:t>Продолжать расширять</w:t>
            </w:r>
          </w:p>
          <w:p w:rsidR="006E1408" w:rsidRPr="000A27E9" w:rsidRDefault="006E1408" w:rsidP="006E1408">
            <w:pPr>
              <w:rPr>
                <w:sz w:val="22"/>
                <w:szCs w:val="22"/>
              </w:rPr>
            </w:pPr>
            <w:r w:rsidRPr="000A27E9">
              <w:rPr>
                <w:sz w:val="22"/>
                <w:szCs w:val="22"/>
              </w:rPr>
              <w:t xml:space="preserve"> Знания детей о государственных праздниках. Рассказать о космонавтах, о полетах в космос. Воспитывать уважение к людям разных национальностей, их обычаям. Иметь представления о Президенте и Правительстве РФ.</w:t>
            </w:r>
          </w:p>
          <w:p w:rsidR="006E1408" w:rsidRPr="000A27E9" w:rsidRDefault="006E1408" w:rsidP="006E1408">
            <w:pPr>
              <w:rPr>
                <w:sz w:val="22"/>
                <w:szCs w:val="22"/>
              </w:rPr>
            </w:pPr>
            <w:r w:rsidRPr="000A27E9">
              <w:rPr>
                <w:sz w:val="22"/>
                <w:szCs w:val="22"/>
              </w:rPr>
              <w:t>Приобщать детей к истокам народной культуры.</w:t>
            </w:r>
          </w:p>
          <w:p w:rsidR="006E1408" w:rsidRPr="000A27E9" w:rsidRDefault="006E1408" w:rsidP="006E1408">
            <w:pPr>
              <w:rPr>
                <w:b/>
                <w:sz w:val="22"/>
                <w:szCs w:val="22"/>
              </w:rPr>
            </w:pPr>
            <w:r w:rsidRPr="000A27E9">
              <w:rPr>
                <w:b/>
                <w:sz w:val="22"/>
                <w:szCs w:val="22"/>
              </w:rPr>
              <w:t xml:space="preserve">Наша планета </w:t>
            </w:r>
          </w:p>
          <w:p w:rsidR="006E1408" w:rsidRPr="000A27E9" w:rsidRDefault="006E1408" w:rsidP="006E1408">
            <w:pPr>
              <w:rPr>
                <w:sz w:val="22"/>
                <w:szCs w:val="22"/>
              </w:rPr>
            </w:pPr>
            <w:r w:rsidRPr="000A27E9">
              <w:rPr>
                <w:sz w:val="22"/>
                <w:szCs w:val="22"/>
              </w:rPr>
              <w:t xml:space="preserve">Рассказывать детям о том, что Земля – наш общий дом, на Земле много разных стран. Учить пользоваться картой </w:t>
            </w:r>
            <w:r w:rsidRPr="000A27E9">
              <w:rPr>
                <w:sz w:val="22"/>
                <w:szCs w:val="22"/>
              </w:rPr>
              <w:lastRenderedPageBreak/>
              <w:t>показывать на карте, на глобусе континенты, страны. Объяснять как важно жить в мире со всеми народами, знать и уважать их культуру, обычаи и традиции.</w:t>
            </w:r>
          </w:p>
          <w:p w:rsidR="006E1408" w:rsidRPr="000A27E9" w:rsidRDefault="006E1408" w:rsidP="006E1408">
            <w:pPr>
              <w:rPr>
                <w:b/>
                <w:sz w:val="22"/>
                <w:szCs w:val="22"/>
              </w:rPr>
            </w:pPr>
            <w:r w:rsidRPr="000A27E9">
              <w:rPr>
                <w:b/>
                <w:sz w:val="22"/>
                <w:szCs w:val="22"/>
              </w:rPr>
              <w:t>Наша армия</w:t>
            </w:r>
          </w:p>
          <w:p w:rsidR="006E1408" w:rsidRPr="000A27E9" w:rsidRDefault="006E1408" w:rsidP="006E1408">
            <w:pPr>
              <w:rPr>
                <w:sz w:val="22"/>
                <w:szCs w:val="22"/>
              </w:rPr>
            </w:pPr>
            <w:r w:rsidRPr="000A27E9">
              <w:rPr>
                <w:sz w:val="22"/>
                <w:szCs w:val="22"/>
              </w:rPr>
              <w:t>Углублять знания о Российской армии. Воспитывать уважение к защитникам Родины и памяти павших бойцов, возлагать цветы к обелискам</w:t>
            </w:r>
          </w:p>
        </w:tc>
        <w:tc>
          <w:tcPr>
            <w:tcW w:w="1224" w:type="dxa"/>
          </w:tcPr>
          <w:p w:rsidR="006E1408" w:rsidRPr="000A27E9" w:rsidRDefault="006E1408" w:rsidP="006E1408">
            <w:pPr>
              <w:rPr>
                <w:sz w:val="22"/>
                <w:szCs w:val="22"/>
              </w:rPr>
            </w:pPr>
            <w:r w:rsidRPr="000A27E9">
              <w:rPr>
                <w:sz w:val="22"/>
                <w:szCs w:val="22"/>
              </w:rPr>
              <w:lastRenderedPageBreak/>
              <w:t>старший</w:t>
            </w:r>
          </w:p>
        </w:tc>
        <w:tc>
          <w:tcPr>
            <w:tcW w:w="2410" w:type="dxa"/>
          </w:tcPr>
          <w:p w:rsidR="006E1408" w:rsidRPr="000A27E9" w:rsidRDefault="006E1408" w:rsidP="006E1408">
            <w:pPr>
              <w:rPr>
                <w:sz w:val="22"/>
                <w:szCs w:val="22"/>
              </w:rPr>
            </w:pPr>
          </w:p>
          <w:p w:rsidR="006E1408" w:rsidRPr="000A27E9" w:rsidRDefault="006E1408" w:rsidP="006E1408">
            <w:pPr>
              <w:rPr>
                <w:sz w:val="22"/>
                <w:szCs w:val="22"/>
              </w:rPr>
            </w:pPr>
            <w:r w:rsidRPr="000A27E9">
              <w:rPr>
                <w:sz w:val="22"/>
                <w:szCs w:val="22"/>
              </w:rPr>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Наблюдение</w:t>
            </w:r>
          </w:p>
          <w:p w:rsidR="006E1408" w:rsidRPr="000A27E9" w:rsidRDefault="006E1408" w:rsidP="006E1408">
            <w:pPr>
              <w:rPr>
                <w:sz w:val="22"/>
                <w:szCs w:val="22"/>
              </w:rPr>
            </w:pPr>
            <w:r w:rsidRPr="000A27E9">
              <w:rPr>
                <w:sz w:val="22"/>
                <w:szCs w:val="22"/>
              </w:rPr>
              <w:t>Игра-экспериментирование</w:t>
            </w:r>
          </w:p>
          <w:p w:rsidR="006E1408" w:rsidRPr="000A27E9" w:rsidRDefault="006E1408" w:rsidP="006E1408">
            <w:pPr>
              <w:rPr>
                <w:sz w:val="22"/>
                <w:szCs w:val="22"/>
              </w:rPr>
            </w:pPr>
            <w:r w:rsidRPr="000A27E9">
              <w:rPr>
                <w:sz w:val="22"/>
                <w:szCs w:val="22"/>
              </w:rPr>
              <w:t>Исследовательская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Развивающие игры</w:t>
            </w:r>
          </w:p>
          <w:p w:rsidR="006E1408" w:rsidRPr="000A27E9" w:rsidRDefault="006E1408" w:rsidP="006E1408">
            <w:pPr>
              <w:rPr>
                <w:sz w:val="22"/>
                <w:szCs w:val="22"/>
              </w:rPr>
            </w:pPr>
            <w:r w:rsidRPr="000A27E9">
              <w:rPr>
                <w:sz w:val="22"/>
                <w:szCs w:val="22"/>
              </w:rPr>
              <w:t>Экскурсии</w:t>
            </w:r>
          </w:p>
          <w:p w:rsidR="006E1408" w:rsidRPr="000A27E9" w:rsidRDefault="006E1408" w:rsidP="006E1408">
            <w:pPr>
              <w:rPr>
                <w:sz w:val="22"/>
                <w:szCs w:val="22"/>
              </w:rPr>
            </w:pPr>
            <w:r w:rsidRPr="000A27E9">
              <w:rPr>
                <w:sz w:val="22"/>
                <w:szCs w:val="22"/>
              </w:rPr>
              <w:t xml:space="preserve"> Ситуативный разговор</w:t>
            </w:r>
          </w:p>
        </w:tc>
        <w:tc>
          <w:tcPr>
            <w:tcW w:w="1766" w:type="dxa"/>
          </w:tcPr>
          <w:p w:rsidR="006E1408" w:rsidRPr="000A27E9" w:rsidRDefault="006E1408" w:rsidP="006E1408">
            <w:pPr>
              <w:pStyle w:val="30"/>
              <w:ind w:firstLine="10"/>
              <w:rPr>
                <w:sz w:val="22"/>
                <w:szCs w:val="22"/>
              </w:rPr>
            </w:pPr>
            <w:r w:rsidRPr="000A27E9">
              <w:rPr>
                <w:sz w:val="22"/>
                <w:szCs w:val="22"/>
              </w:rPr>
              <w:t>Сюжетно-ролевая игра</w:t>
            </w:r>
          </w:p>
          <w:p w:rsidR="006E1408" w:rsidRPr="000A27E9" w:rsidRDefault="006E1408" w:rsidP="006E1408">
            <w:pPr>
              <w:pStyle w:val="30"/>
              <w:ind w:firstLine="10"/>
              <w:rPr>
                <w:sz w:val="22"/>
                <w:szCs w:val="22"/>
              </w:rPr>
            </w:pPr>
            <w:r w:rsidRPr="000A27E9">
              <w:rPr>
                <w:sz w:val="22"/>
                <w:szCs w:val="22"/>
              </w:rPr>
              <w:t>Рассматривание Наблюдение Игра-экспериментирование</w:t>
            </w:r>
          </w:p>
          <w:p w:rsidR="006E1408" w:rsidRPr="000A27E9" w:rsidRDefault="006E1408" w:rsidP="006E1408">
            <w:pPr>
              <w:pStyle w:val="30"/>
              <w:ind w:firstLine="10"/>
              <w:rPr>
                <w:sz w:val="22"/>
                <w:szCs w:val="22"/>
              </w:rPr>
            </w:pPr>
            <w:r w:rsidRPr="000A27E9">
              <w:rPr>
                <w:sz w:val="22"/>
                <w:szCs w:val="22"/>
              </w:rPr>
              <w:t>Исследовательская деятельность</w:t>
            </w:r>
          </w:p>
          <w:p w:rsidR="006E1408" w:rsidRPr="000A27E9" w:rsidRDefault="006E1408" w:rsidP="006E1408">
            <w:pPr>
              <w:pStyle w:val="30"/>
              <w:rPr>
                <w:sz w:val="22"/>
                <w:szCs w:val="22"/>
              </w:rPr>
            </w:pPr>
            <w:r w:rsidRPr="000A27E9">
              <w:rPr>
                <w:sz w:val="22"/>
                <w:szCs w:val="22"/>
              </w:rPr>
              <w:t>Конструирование</w:t>
            </w:r>
          </w:p>
          <w:p w:rsidR="006E1408" w:rsidRPr="000A27E9" w:rsidRDefault="006E1408" w:rsidP="006E1408">
            <w:pPr>
              <w:pStyle w:val="30"/>
              <w:ind w:firstLine="10"/>
              <w:rPr>
                <w:sz w:val="22"/>
                <w:szCs w:val="22"/>
              </w:rPr>
            </w:pPr>
            <w:r w:rsidRPr="000A27E9">
              <w:rPr>
                <w:sz w:val="22"/>
                <w:szCs w:val="22"/>
              </w:rPr>
              <w:t>Развивающие игры</w:t>
            </w:r>
          </w:p>
          <w:p w:rsidR="006E1408" w:rsidRPr="000A27E9" w:rsidRDefault="006E1408" w:rsidP="006E1408">
            <w:pPr>
              <w:pStyle w:val="30"/>
              <w:ind w:firstLine="10"/>
              <w:rPr>
                <w:sz w:val="22"/>
                <w:szCs w:val="22"/>
              </w:rPr>
            </w:pPr>
            <w:r w:rsidRPr="000A27E9">
              <w:rPr>
                <w:sz w:val="22"/>
                <w:szCs w:val="22"/>
              </w:rPr>
              <w:t>Экскурсии</w:t>
            </w:r>
          </w:p>
          <w:p w:rsidR="006E1408" w:rsidRPr="000A27E9" w:rsidRDefault="006E1408" w:rsidP="006E1408">
            <w:pPr>
              <w:pStyle w:val="30"/>
              <w:ind w:firstLine="10"/>
              <w:rPr>
                <w:sz w:val="22"/>
                <w:szCs w:val="22"/>
              </w:rPr>
            </w:pPr>
            <w:r w:rsidRPr="000A27E9">
              <w:rPr>
                <w:sz w:val="22"/>
                <w:szCs w:val="22"/>
              </w:rPr>
              <w:t xml:space="preserve">Рассказ </w:t>
            </w:r>
            <w:r w:rsidRPr="000A27E9">
              <w:rPr>
                <w:sz w:val="22"/>
                <w:szCs w:val="22"/>
              </w:rPr>
              <w:lastRenderedPageBreak/>
              <w:t>Беседа</w:t>
            </w:r>
          </w:p>
          <w:p w:rsidR="006E1408" w:rsidRPr="000A27E9" w:rsidRDefault="006E1408" w:rsidP="006E1408">
            <w:pPr>
              <w:pStyle w:val="30"/>
              <w:ind w:firstLine="10"/>
              <w:rPr>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rPr>
                <w:sz w:val="22"/>
                <w:szCs w:val="22"/>
              </w:rPr>
            </w:pPr>
            <w:r w:rsidRPr="000A27E9">
              <w:rPr>
                <w:sz w:val="22"/>
                <w:szCs w:val="22"/>
              </w:rPr>
              <w:lastRenderedPageBreak/>
              <w:t>Сюжетно-ролевая игра</w:t>
            </w:r>
          </w:p>
          <w:p w:rsidR="006E1408" w:rsidRPr="000A27E9" w:rsidRDefault="006E1408" w:rsidP="006E1408">
            <w:pPr>
              <w:rPr>
                <w:sz w:val="22"/>
                <w:szCs w:val="22"/>
              </w:rPr>
            </w:pPr>
            <w:r w:rsidRPr="000A27E9">
              <w:rPr>
                <w:sz w:val="22"/>
                <w:szCs w:val="22"/>
              </w:rPr>
              <w:t>Рассматривание</w:t>
            </w:r>
          </w:p>
          <w:p w:rsidR="006E1408" w:rsidRPr="000A27E9" w:rsidRDefault="006E1408" w:rsidP="006E1408">
            <w:pPr>
              <w:rPr>
                <w:sz w:val="22"/>
                <w:szCs w:val="22"/>
              </w:rPr>
            </w:pPr>
            <w:r w:rsidRPr="000A27E9">
              <w:rPr>
                <w:sz w:val="22"/>
                <w:szCs w:val="22"/>
              </w:rPr>
              <w:t>Экспериментирование</w:t>
            </w:r>
          </w:p>
          <w:p w:rsidR="006E1408" w:rsidRPr="000A27E9" w:rsidRDefault="006E1408" w:rsidP="006E1408">
            <w:pPr>
              <w:rPr>
                <w:sz w:val="22"/>
                <w:szCs w:val="22"/>
              </w:rPr>
            </w:pPr>
            <w:r w:rsidRPr="000A27E9">
              <w:rPr>
                <w:sz w:val="22"/>
                <w:szCs w:val="22"/>
              </w:rPr>
              <w:t xml:space="preserve"> Исследовательская деятельность</w:t>
            </w:r>
          </w:p>
          <w:p w:rsidR="006E1408" w:rsidRPr="000A27E9" w:rsidRDefault="006E1408" w:rsidP="006E1408">
            <w:pPr>
              <w:rPr>
                <w:sz w:val="22"/>
                <w:szCs w:val="22"/>
              </w:rPr>
            </w:pPr>
            <w:r w:rsidRPr="000A27E9">
              <w:rPr>
                <w:sz w:val="22"/>
                <w:szCs w:val="22"/>
              </w:rPr>
              <w:t>Конструирование</w:t>
            </w:r>
          </w:p>
          <w:p w:rsidR="006E1408" w:rsidRPr="000A27E9" w:rsidRDefault="006E1408" w:rsidP="006E1408">
            <w:pPr>
              <w:rPr>
                <w:sz w:val="22"/>
                <w:szCs w:val="22"/>
              </w:rPr>
            </w:pPr>
            <w:r w:rsidRPr="000A27E9">
              <w:rPr>
                <w:sz w:val="22"/>
                <w:szCs w:val="22"/>
              </w:rPr>
              <w:t xml:space="preserve"> Развивающие игры</w:t>
            </w:r>
          </w:p>
        </w:tc>
        <w:tc>
          <w:tcPr>
            <w:tcW w:w="2081" w:type="dxa"/>
          </w:tcPr>
          <w:p w:rsidR="006E1408" w:rsidRPr="000A27E9" w:rsidRDefault="006E1408" w:rsidP="006E1408">
            <w:pPr>
              <w:ind w:right="-108"/>
              <w:jc w:val="both"/>
              <w:rPr>
                <w:sz w:val="22"/>
                <w:szCs w:val="22"/>
              </w:rPr>
            </w:pPr>
            <w:r w:rsidRPr="000A27E9">
              <w:rPr>
                <w:sz w:val="22"/>
                <w:szCs w:val="22"/>
              </w:rPr>
              <w:t>Совместный труд</w:t>
            </w:r>
          </w:p>
          <w:p w:rsidR="006E1408" w:rsidRPr="000A27E9" w:rsidRDefault="006E1408" w:rsidP="006E1408">
            <w:pPr>
              <w:ind w:right="-108"/>
              <w:jc w:val="both"/>
              <w:rPr>
                <w:sz w:val="22"/>
                <w:szCs w:val="22"/>
              </w:rPr>
            </w:pPr>
            <w:r w:rsidRPr="000A27E9">
              <w:rPr>
                <w:sz w:val="22"/>
                <w:szCs w:val="22"/>
              </w:rPr>
              <w:t xml:space="preserve"> Оформление помещений детского сада</w:t>
            </w:r>
          </w:p>
          <w:p w:rsidR="006E1408" w:rsidRPr="000A27E9" w:rsidRDefault="006E1408" w:rsidP="006E1408">
            <w:pPr>
              <w:ind w:right="-108"/>
              <w:jc w:val="both"/>
              <w:rPr>
                <w:sz w:val="22"/>
                <w:szCs w:val="22"/>
              </w:rPr>
            </w:pPr>
            <w:r w:rsidRPr="000A27E9">
              <w:rPr>
                <w:sz w:val="22"/>
                <w:szCs w:val="22"/>
              </w:rPr>
              <w:t>Мастерская по ремонту игрушек</w:t>
            </w:r>
          </w:p>
          <w:p w:rsidR="006E1408" w:rsidRPr="000A27E9" w:rsidRDefault="006E1408" w:rsidP="006E1408">
            <w:pPr>
              <w:ind w:right="-108"/>
              <w:jc w:val="both"/>
              <w:rPr>
                <w:sz w:val="22"/>
                <w:szCs w:val="22"/>
              </w:rPr>
            </w:pPr>
            <w:r w:rsidRPr="000A27E9">
              <w:rPr>
                <w:sz w:val="22"/>
                <w:szCs w:val="22"/>
              </w:rPr>
              <w:t>Целевые прогулки</w:t>
            </w:r>
          </w:p>
          <w:p w:rsidR="006E1408" w:rsidRPr="000A27E9" w:rsidRDefault="006E1408" w:rsidP="006E1408">
            <w:pPr>
              <w:ind w:right="-108"/>
              <w:jc w:val="both"/>
              <w:rPr>
                <w:sz w:val="22"/>
                <w:szCs w:val="22"/>
              </w:rPr>
            </w:pPr>
            <w:r w:rsidRPr="000A27E9">
              <w:rPr>
                <w:sz w:val="22"/>
                <w:szCs w:val="22"/>
              </w:rPr>
              <w:t xml:space="preserve"> Просмотр фотографий</w:t>
            </w:r>
          </w:p>
        </w:tc>
      </w:tr>
      <w:tr w:rsidR="006E1408" w:rsidRPr="000A27E9" w:rsidTr="000A27E9">
        <w:trPr>
          <w:trHeight w:val="315"/>
        </w:trPr>
        <w:tc>
          <w:tcPr>
            <w:tcW w:w="5760" w:type="dxa"/>
          </w:tcPr>
          <w:p w:rsidR="006E1408" w:rsidRPr="000A27E9" w:rsidRDefault="006E1408" w:rsidP="006E1408">
            <w:pPr>
              <w:pStyle w:val="4"/>
              <w:spacing w:before="0" w:after="0"/>
              <w:rPr>
                <w:sz w:val="22"/>
                <w:szCs w:val="22"/>
              </w:rPr>
            </w:pPr>
            <w:r w:rsidRPr="000A27E9">
              <w:rPr>
                <w:sz w:val="22"/>
                <w:szCs w:val="22"/>
              </w:rPr>
              <w:lastRenderedPageBreak/>
              <w:t xml:space="preserve">Труд людей </w:t>
            </w:r>
          </w:p>
        </w:tc>
        <w:tc>
          <w:tcPr>
            <w:tcW w:w="1224" w:type="dxa"/>
          </w:tcPr>
          <w:p w:rsidR="006E1408" w:rsidRPr="000A27E9" w:rsidRDefault="006E1408" w:rsidP="006E1408">
            <w:pPr>
              <w:rPr>
                <w:sz w:val="22"/>
                <w:szCs w:val="22"/>
              </w:rPr>
            </w:pPr>
          </w:p>
        </w:tc>
        <w:tc>
          <w:tcPr>
            <w:tcW w:w="2410" w:type="dxa"/>
          </w:tcPr>
          <w:p w:rsidR="006E1408" w:rsidRPr="000A27E9" w:rsidRDefault="006E1408" w:rsidP="006E1408">
            <w:pPr>
              <w:rPr>
                <w:sz w:val="22"/>
                <w:szCs w:val="22"/>
              </w:rPr>
            </w:pPr>
          </w:p>
        </w:tc>
        <w:tc>
          <w:tcPr>
            <w:tcW w:w="1766" w:type="dxa"/>
          </w:tcPr>
          <w:p w:rsidR="006E1408" w:rsidRPr="000A27E9" w:rsidRDefault="006E1408" w:rsidP="006E1408">
            <w:pPr>
              <w:pStyle w:val="30"/>
              <w:rPr>
                <w:sz w:val="22"/>
                <w:szCs w:val="22"/>
              </w:rPr>
            </w:pPr>
          </w:p>
        </w:tc>
        <w:tc>
          <w:tcPr>
            <w:tcW w:w="1823" w:type="dxa"/>
          </w:tcPr>
          <w:p w:rsidR="006E1408" w:rsidRPr="000A27E9" w:rsidRDefault="006E1408" w:rsidP="006E1408">
            <w:pPr>
              <w:rPr>
                <w:sz w:val="22"/>
                <w:szCs w:val="22"/>
              </w:rPr>
            </w:pPr>
          </w:p>
        </w:tc>
        <w:tc>
          <w:tcPr>
            <w:tcW w:w="2081" w:type="dxa"/>
          </w:tcPr>
          <w:p w:rsidR="006E1408" w:rsidRPr="000A27E9" w:rsidRDefault="006E1408" w:rsidP="006E1408">
            <w:pPr>
              <w:rPr>
                <w:sz w:val="22"/>
                <w:szCs w:val="22"/>
              </w:rPr>
            </w:pPr>
          </w:p>
        </w:tc>
      </w:tr>
      <w:tr w:rsidR="006E1408" w:rsidRPr="000A27E9" w:rsidTr="00080557">
        <w:trPr>
          <w:trHeight w:val="2024"/>
        </w:trPr>
        <w:tc>
          <w:tcPr>
            <w:tcW w:w="5760" w:type="dxa"/>
          </w:tcPr>
          <w:p w:rsidR="006E1408" w:rsidRPr="000A27E9" w:rsidRDefault="006E1408" w:rsidP="00D5007E">
            <w:pPr>
              <w:numPr>
                <w:ilvl w:val="0"/>
                <w:numId w:val="4"/>
              </w:numPr>
              <w:ind w:left="0" w:firstLine="0"/>
              <w:rPr>
                <w:sz w:val="22"/>
                <w:szCs w:val="22"/>
              </w:rPr>
            </w:pPr>
            <w:r w:rsidRPr="000A27E9">
              <w:rPr>
                <w:sz w:val="22"/>
                <w:szCs w:val="22"/>
              </w:rPr>
              <w:t>знакомство  детей с трудом сотрудников  д/с,</w:t>
            </w:r>
          </w:p>
          <w:p w:rsidR="006E1408" w:rsidRPr="000A27E9" w:rsidRDefault="006E1408" w:rsidP="00D5007E">
            <w:pPr>
              <w:numPr>
                <w:ilvl w:val="0"/>
                <w:numId w:val="4"/>
              </w:numPr>
              <w:ind w:left="0" w:firstLine="0"/>
              <w:rPr>
                <w:sz w:val="22"/>
                <w:szCs w:val="22"/>
              </w:rPr>
            </w:pPr>
            <w:r w:rsidRPr="000A27E9">
              <w:rPr>
                <w:sz w:val="22"/>
                <w:szCs w:val="22"/>
              </w:rPr>
              <w:t>вызвать чувство уважения к людям труда,</w:t>
            </w:r>
          </w:p>
          <w:p w:rsidR="006E1408" w:rsidRPr="000A27E9" w:rsidRDefault="006E1408" w:rsidP="006E1408">
            <w:pPr>
              <w:rPr>
                <w:sz w:val="22"/>
                <w:szCs w:val="22"/>
              </w:rPr>
            </w:pPr>
            <w:r w:rsidRPr="000A27E9">
              <w:rPr>
                <w:b/>
                <w:sz w:val="22"/>
                <w:szCs w:val="22"/>
              </w:rPr>
              <w:t>Труд взрослых.</w:t>
            </w:r>
          </w:p>
          <w:p w:rsidR="006E1408" w:rsidRPr="000A27E9" w:rsidRDefault="006E1408" w:rsidP="00D5007E">
            <w:pPr>
              <w:numPr>
                <w:ilvl w:val="0"/>
                <w:numId w:val="4"/>
              </w:numPr>
              <w:ind w:left="0" w:firstLine="0"/>
              <w:rPr>
                <w:sz w:val="22"/>
                <w:szCs w:val="22"/>
              </w:rPr>
            </w:pPr>
            <w:r w:rsidRPr="000A27E9">
              <w:rPr>
                <w:sz w:val="22"/>
                <w:szCs w:val="22"/>
              </w:rPr>
              <w:t>Продолжать знакомить с профессиями ( медицинской сестры, повара, воспитателя). Обращать внимание на трудовые действия и на результат труда. Учить беречь то, что сделано руками человека</w:t>
            </w:r>
          </w:p>
        </w:tc>
        <w:tc>
          <w:tcPr>
            <w:tcW w:w="1224" w:type="dxa"/>
          </w:tcPr>
          <w:p w:rsidR="006E1408" w:rsidRPr="000A27E9" w:rsidRDefault="006E1408" w:rsidP="006E1408">
            <w:pPr>
              <w:rPr>
                <w:sz w:val="22"/>
                <w:szCs w:val="22"/>
              </w:rPr>
            </w:pPr>
            <w:r w:rsidRPr="000A27E9">
              <w:rPr>
                <w:sz w:val="22"/>
                <w:szCs w:val="22"/>
              </w:rPr>
              <w:t>Мл.</w:t>
            </w:r>
          </w:p>
        </w:tc>
        <w:tc>
          <w:tcPr>
            <w:tcW w:w="2410" w:type="dxa"/>
          </w:tcPr>
          <w:p w:rsidR="006E1408" w:rsidRPr="000A27E9" w:rsidRDefault="006E1408" w:rsidP="006E1408">
            <w:pPr>
              <w:rPr>
                <w:sz w:val="22"/>
                <w:szCs w:val="22"/>
              </w:rPr>
            </w:pPr>
            <w:r w:rsidRPr="000A27E9">
              <w:rPr>
                <w:sz w:val="22"/>
                <w:szCs w:val="22"/>
              </w:rPr>
              <w:t>Наблюдение , рассказывание, чтение. Рассматривание иллюстраций</w:t>
            </w:r>
          </w:p>
        </w:tc>
        <w:tc>
          <w:tcPr>
            <w:tcW w:w="1766" w:type="dxa"/>
          </w:tcPr>
          <w:p w:rsidR="006E1408" w:rsidRPr="000A27E9" w:rsidRDefault="006E1408" w:rsidP="004B235B">
            <w:pPr>
              <w:pStyle w:val="30"/>
              <w:ind w:left="6"/>
              <w:rPr>
                <w:sz w:val="22"/>
                <w:szCs w:val="22"/>
              </w:rPr>
            </w:pPr>
            <w:r w:rsidRPr="000A27E9">
              <w:rPr>
                <w:sz w:val="22"/>
                <w:szCs w:val="22"/>
              </w:rPr>
              <w:t>Сюжетно-ролевые игры, чтение, закрепление</w:t>
            </w:r>
          </w:p>
          <w:p w:rsidR="006E1408" w:rsidRPr="000A27E9" w:rsidRDefault="006E1408" w:rsidP="004B235B">
            <w:pPr>
              <w:pStyle w:val="30"/>
              <w:ind w:left="6"/>
              <w:rPr>
                <w:sz w:val="22"/>
                <w:szCs w:val="22"/>
              </w:rPr>
            </w:pPr>
            <w:r w:rsidRPr="000A27E9">
              <w:rPr>
                <w:sz w:val="22"/>
                <w:szCs w:val="22"/>
              </w:rPr>
              <w:t>Организованная образовательная деятельность</w:t>
            </w:r>
          </w:p>
        </w:tc>
        <w:tc>
          <w:tcPr>
            <w:tcW w:w="1823" w:type="dxa"/>
          </w:tcPr>
          <w:p w:rsidR="006E1408" w:rsidRPr="000A27E9" w:rsidRDefault="006E1408" w:rsidP="006E1408">
            <w:pPr>
              <w:rPr>
                <w:sz w:val="22"/>
                <w:szCs w:val="22"/>
              </w:rPr>
            </w:pPr>
            <w:r w:rsidRPr="000A27E9">
              <w:rPr>
                <w:sz w:val="22"/>
                <w:szCs w:val="22"/>
              </w:rPr>
              <w:t>Игры.  Выполнение поручений</w:t>
            </w:r>
          </w:p>
        </w:tc>
        <w:tc>
          <w:tcPr>
            <w:tcW w:w="2081" w:type="dxa"/>
          </w:tcPr>
          <w:p w:rsidR="006E1408" w:rsidRPr="000A27E9" w:rsidRDefault="006E1408" w:rsidP="006E1408">
            <w:pPr>
              <w:rPr>
                <w:sz w:val="22"/>
                <w:szCs w:val="22"/>
              </w:rPr>
            </w:pPr>
            <w:r w:rsidRPr="000A27E9">
              <w:rPr>
                <w:sz w:val="22"/>
                <w:szCs w:val="22"/>
              </w:rPr>
              <w:t>Экскурсии , чтение, рассказывание ,  беседы, выполнение отдельных поручений</w:t>
            </w:r>
          </w:p>
        </w:tc>
      </w:tr>
      <w:tr w:rsidR="006E1408" w:rsidRPr="000A27E9" w:rsidTr="00080557">
        <w:trPr>
          <w:trHeight w:val="3253"/>
        </w:trPr>
        <w:tc>
          <w:tcPr>
            <w:tcW w:w="5760" w:type="dxa"/>
          </w:tcPr>
          <w:p w:rsidR="006E1408" w:rsidRPr="000A27E9" w:rsidRDefault="006E1408" w:rsidP="006E1408">
            <w:pPr>
              <w:ind w:firstLine="540"/>
              <w:rPr>
                <w:sz w:val="22"/>
                <w:szCs w:val="22"/>
              </w:rPr>
            </w:pPr>
            <w:r w:rsidRPr="000A27E9">
              <w:rPr>
                <w:sz w:val="22"/>
                <w:szCs w:val="22"/>
              </w:rPr>
              <w:t xml:space="preserve">-расширять знания о профессиях, </w:t>
            </w:r>
          </w:p>
          <w:p w:rsidR="006E1408" w:rsidRPr="000A27E9" w:rsidRDefault="006E1408" w:rsidP="00D5007E">
            <w:pPr>
              <w:numPr>
                <w:ilvl w:val="0"/>
                <w:numId w:val="4"/>
              </w:numPr>
              <w:ind w:left="0" w:firstLine="540"/>
              <w:rPr>
                <w:sz w:val="22"/>
                <w:szCs w:val="22"/>
              </w:rPr>
            </w:pPr>
            <w:r w:rsidRPr="000A27E9">
              <w:rPr>
                <w:sz w:val="22"/>
                <w:szCs w:val="22"/>
              </w:rPr>
              <w:t>формировать интерес к различным профессиям,</w:t>
            </w:r>
          </w:p>
          <w:p w:rsidR="006E1408" w:rsidRPr="000A27E9" w:rsidRDefault="006E1408" w:rsidP="00D5007E">
            <w:pPr>
              <w:numPr>
                <w:ilvl w:val="0"/>
                <w:numId w:val="4"/>
              </w:numPr>
              <w:ind w:left="0" w:firstLine="540"/>
              <w:rPr>
                <w:sz w:val="22"/>
                <w:szCs w:val="22"/>
              </w:rPr>
            </w:pPr>
            <w:r w:rsidRPr="000A27E9">
              <w:rPr>
                <w:sz w:val="22"/>
                <w:szCs w:val="22"/>
              </w:rPr>
              <w:t>воспитание уважительного отношения к труду взрослого</w:t>
            </w:r>
          </w:p>
          <w:p w:rsidR="006E1408" w:rsidRPr="000A27E9" w:rsidRDefault="006E1408" w:rsidP="006E1408">
            <w:pPr>
              <w:ind w:firstLine="540"/>
              <w:rPr>
                <w:sz w:val="22"/>
                <w:szCs w:val="22"/>
              </w:rPr>
            </w:pPr>
            <w:r w:rsidRPr="000A27E9">
              <w:rPr>
                <w:b/>
                <w:sz w:val="22"/>
                <w:szCs w:val="22"/>
              </w:rPr>
              <w:t>Труд взрослых</w:t>
            </w:r>
            <w:r w:rsidRPr="000A27E9">
              <w:rPr>
                <w:sz w:val="22"/>
                <w:szCs w:val="22"/>
              </w:rPr>
              <w:t>.</w:t>
            </w:r>
          </w:p>
          <w:p w:rsidR="006E1408" w:rsidRPr="000A27E9" w:rsidRDefault="006E1408" w:rsidP="006E1408">
            <w:pPr>
              <w:rPr>
                <w:sz w:val="22"/>
                <w:szCs w:val="22"/>
              </w:rPr>
            </w:pPr>
            <w:r w:rsidRPr="000A27E9">
              <w:rPr>
                <w:sz w:val="22"/>
                <w:szCs w:val="22"/>
              </w:rPr>
              <w:t>Расширять представление детей о людях разных профессий. Познакомить детей с профессиями: строитель, земледелец, работники транспорта, связи, швейной промышленности. Рассказать о важности и значимости труда. Прививать детям чувство благодарности к человеку труда. Продолжать учить уважительно относиться к результатам труда, раскрывать мотивы и цели деятельности</w:t>
            </w:r>
          </w:p>
        </w:tc>
        <w:tc>
          <w:tcPr>
            <w:tcW w:w="1224" w:type="dxa"/>
          </w:tcPr>
          <w:p w:rsidR="006E1408" w:rsidRPr="000A27E9" w:rsidRDefault="006E1408" w:rsidP="006E1408">
            <w:pPr>
              <w:rPr>
                <w:sz w:val="22"/>
                <w:szCs w:val="22"/>
              </w:rPr>
            </w:pPr>
            <w:r w:rsidRPr="000A27E9">
              <w:rPr>
                <w:sz w:val="22"/>
                <w:szCs w:val="22"/>
              </w:rPr>
              <w:t>Ср.</w:t>
            </w:r>
          </w:p>
        </w:tc>
        <w:tc>
          <w:tcPr>
            <w:tcW w:w="2410" w:type="dxa"/>
          </w:tcPr>
          <w:p w:rsidR="006E1408" w:rsidRPr="000A27E9" w:rsidRDefault="006E1408" w:rsidP="006E1408">
            <w:pPr>
              <w:rPr>
                <w:sz w:val="22"/>
                <w:szCs w:val="22"/>
              </w:rPr>
            </w:pPr>
            <w:r w:rsidRPr="000A27E9">
              <w:rPr>
                <w:sz w:val="22"/>
                <w:szCs w:val="22"/>
              </w:rPr>
              <w:t>Наблюдение ,  целевые прогулки , рассказывание, чтение. Рассматривание иллюстраций</w:t>
            </w:r>
          </w:p>
        </w:tc>
        <w:tc>
          <w:tcPr>
            <w:tcW w:w="1766" w:type="dxa"/>
          </w:tcPr>
          <w:p w:rsidR="006E1408" w:rsidRPr="000A27E9" w:rsidRDefault="006E1408" w:rsidP="006E1408">
            <w:pPr>
              <w:pStyle w:val="30"/>
              <w:rPr>
                <w:sz w:val="22"/>
                <w:szCs w:val="22"/>
              </w:rPr>
            </w:pPr>
            <w:r w:rsidRPr="000A27E9">
              <w:rPr>
                <w:sz w:val="22"/>
                <w:szCs w:val="22"/>
              </w:rPr>
              <w:t>Дидактические игры, Сюжетно-ролевые игры, чтение, закрепление</w:t>
            </w:r>
          </w:p>
        </w:tc>
        <w:tc>
          <w:tcPr>
            <w:tcW w:w="1823" w:type="dxa"/>
          </w:tcPr>
          <w:p w:rsidR="006E1408" w:rsidRPr="000A27E9" w:rsidRDefault="006E1408" w:rsidP="006E1408">
            <w:pPr>
              <w:rPr>
                <w:sz w:val="22"/>
                <w:szCs w:val="22"/>
              </w:rPr>
            </w:pPr>
            <w:r w:rsidRPr="000A27E9">
              <w:rPr>
                <w:sz w:val="22"/>
                <w:szCs w:val="22"/>
              </w:rPr>
              <w:t>Сюжетно-ролевые игры, обыгрывание дидактические игры. Практическая деятельность</w:t>
            </w:r>
          </w:p>
        </w:tc>
        <w:tc>
          <w:tcPr>
            <w:tcW w:w="2081" w:type="dxa"/>
          </w:tcPr>
          <w:p w:rsidR="006E1408" w:rsidRPr="000A27E9" w:rsidRDefault="006E1408" w:rsidP="006E1408">
            <w:pPr>
              <w:rPr>
                <w:sz w:val="22"/>
                <w:szCs w:val="22"/>
              </w:rPr>
            </w:pPr>
            <w:r w:rsidRPr="000A27E9">
              <w:rPr>
                <w:sz w:val="22"/>
                <w:szCs w:val="22"/>
              </w:rPr>
              <w:t>Экскурсии, чтение, рассказывание, беседы. Привлечение к сотрудничеству</w:t>
            </w:r>
          </w:p>
        </w:tc>
      </w:tr>
      <w:tr w:rsidR="006E1408" w:rsidRPr="000A27E9" w:rsidTr="00080557">
        <w:trPr>
          <w:cantSplit/>
          <w:trHeight w:val="3497"/>
        </w:trPr>
        <w:tc>
          <w:tcPr>
            <w:tcW w:w="5760" w:type="dxa"/>
            <w:tcBorders>
              <w:bottom w:val="single" w:sz="4" w:space="0" w:color="auto"/>
            </w:tcBorders>
          </w:tcPr>
          <w:p w:rsidR="006E1408" w:rsidRPr="000A27E9" w:rsidRDefault="006E1408" w:rsidP="006E1408">
            <w:pPr>
              <w:ind w:firstLine="540"/>
              <w:rPr>
                <w:sz w:val="22"/>
                <w:szCs w:val="22"/>
              </w:rPr>
            </w:pPr>
            <w:r w:rsidRPr="000A27E9">
              <w:rPr>
                <w:sz w:val="22"/>
                <w:szCs w:val="22"/>
              </w:rPr>
              <w:lastRenderedPageBreak/>
              <w:t xml:space="preserve">-формирование знаний о труде взрослых, о значении их труда для общества, многообразие профессий, </w:t>
            </w:r>
          </w:p>
          <w:p w:rsidR="006E1408" w:rsidRPr="000A27E9" w:rsidRDefault="006E1408" w:rsidP="006E1408">
            <w:pPr>
              <w:ind w:firstLine="540"/>
              <w:rPr>
                <w:sz w:val="22"/>
                <w:szCs w:val="22"/>
              </w:rPr>
            </w:pPr>
            <w:r w:rsidRPr="000A27E9">
              <w:rPr>
                <w:sz w:val="22"/>
                <w:szCs w:val="22"/>
              </w:rPr>
              <w:t>-формирование представления о том, что разные виды труда позволяют обеспечивать разные потребности,</w:t>
            </w:r>
          </w:p>
          <w:p w:rsidR="006E1408" w:rsidRPr="000A27E9" w:rsidRDefault="006E1408" w:rsidP="006E1408">
            <w:pPr>
              <w:ind w:firstLine="540"/>
              <w:rPr>
                <w:sz w:val="22"/>
                <w:szCs w:val="22"/>
              </w:rPr>
            </w:pPr>
            <w:r w:rsidRPr="000A27E9">
              <w:rPr>
                <w:b/>
                <w:sz w:val="22"/>
                <w:szCs w:val="22"/>
              </w:rPr>
              <w:t>Труд взрослых</w:t>
            </w:r>
            <w:r w:rsidRPr="000A27E9">
              <w:rPr>
                <w:sz w:val="22"/>
                <w:szCs w:val="22"/>
              </w:rPr>
              <w:t>.</w:t>
            </w:r>
          </w:p>
          <w:p w:rsidR="006E1408" w:rsidRPr="000A27E9" w:rsidRDefault="006E1408" w:rsidP="006E1408">
            <w:pPr>
              <w:ind w:firstLine="540"/>
              <w:rPr>
                <w:sz w:val="22"/>
                <w:szCs w:val="22"/>
              </w:rPr>
            </w:pPr>
            <w:r w:rsidRPr="000A27E9">
              <w:rPr>
                <w:sz w:val="22"/>
                <w:szCs w:val="22"/>
              </w:rPr>
              <w:t>Расширять представление детей о людях разных профессий. Познакомить детей с профессиями: строитель, земледелец, работники транспорта, связи, швейной промышленности. Рассказать о важности и значимости труда. Прививать детям чувство благодарности к человеку труда. Продолжать учить уважительно относиться к результатам труда, раскрывать мотивы и цели деятельности.</w:t>
            </w:r>
          </w:p>
        </w:tc>
        <w:tc>
          <w:tcPr>
            <w:tcW w:w="1224" w:type="dxa"/>
            <w:tcBorders>
              <w:bottom w:val="single" w:sz="4" w:space="0" w:color="auto"/>
            </w:tcBorders>
          </w:tcPr>
          <w:p w:rsidR="006E1408" w:rsidRPr="000A27E9" w:rsidRDefault="006E1408" w:rsidP="006E1408">
            <w:pPr>
              <w:ind w:firstLine="540"/>
              <w:rPr>
                <w:sz w:val="22"/>
                <w:szCs w:val="22"/>
              </w:rPr>
            </w:pPr>
            <w:r w:rsidRPr="000A27E9">
              <w:rPr>
                <w:sz w:val="22"/>
                <w:szCs w:val="22"/>
              </w:rPr>
              <w:t>Ст.</w:t>
            </w:r>
          </w:p>
        </w:tc>
        <w:tc>
          <w:tcPr>
            <w:tcW w:w="2410" w:type="dxa"/>
            <w:tcBorders>
              <w:bottom w:val="single" w:sz="4" w:space="0" w:color="auto"/>
            </w:tcBorders>
          </w:tcPr>
          <w:p w:rsidR="006E1408" w:rsidRPr="000A27E9" w:rsidRDefault="006E1408" w:rsidP="006E1408">
            <w:pPr>
              <w:ind w:firstLine="540"/>
              <w:rPr>
                <w:sz w:val="22"/>
                <w:szCs w:val="22"/>
              </w:rPr>
            </w:pPr>
            <w:r w:rsidRPr="000A27E9">
              <w:rPr>
                <w:sz w:val="22"/>
                <w:szCs w:val="22"/>
              </w:rPr>
              <w:t>Экскурсии, наблюдения, рассказы, обучение, чтение, рассматривание иллюстраций,  просмотр видео</w:t>
            </w:r>
          </w:p>
        </w:tc>
        <w:tc>
          <w:tcPr>
            <w:tcW w:w="1766" w:type="dxa"/>
            <w:tcBorders>
              <w:bottom w:val="single" w:sz="4" w:space="0" w:color="auto"/>
            </w:tcBorders>
          </w:tcPr>
          <w:p w:rsidR="006E1408" w:rsidRPr="000A27E9" w:rsidRDefault="006E1408" w:rsidP="006E1408">
            <w:pPr>
              <w:pStyle w:val="30"/>
              <w:ind w:firstLine="540"/>
              <w:rPr>
                <w:sz w:val="22"/>
                <w:szCs w:val="22"/>
              </w:rPr>
            </w:pPr>
            <w:r w:rsidRPr="000A27E9">
              <w:rPr>
                <w:sz w:val="22"/>
                <w:szCs w:val="22"/>
              </w:rPr>
              <w:t>Дидактические игры, обучение, чтение, практическая деятель ность, встречи с людьми  интересных профессий, создание альбомов</w:t>
            </w:r>
          </w:p>
        </w:tc>
        <w:tc>
          <w:tcPr>
            <w:tcW w:w="1823" w:type="dxa"/>
            <w:tcBorders>
              <w:bottom w:val="single" w:sz="4" w:space="0" w:color="auto"/>
            </w:tcBorders>
          </w:tcPr>
          <w:p w:rsidR="006E1408" w:rsidRPr="000A27E9" w:rsidRDefault="006E1408" w:rsidP="006E1408">
            <w:pPr>
              <w:ind w:firstLine="72"/>
              <w:rPr>
                <w:sz w:val="22"/>
                <w:szCs w:val="22"/>
              </w:rPr>
            </w:pPr>
            <w:r w:rsidRPr="000A27E9">
              <w:rPr>
                <w:sz w:val="22"/>
                <w:szCs w:val="22"/>
              </w:rPr>
              <w:t>Дидактические игры, сюжетно-ролевые игры</w:t>
            </w:r>
          </w:p>
        </w:tc>
        <w:tc>
          <w:tcPr>
            <w:tcW w:w="2081" w:type="dxa"/>
            <w:tcBorders>
              <w:bottom w:val="single" w:sz="4" w:space="0" w:color="auto"/>
            </w:tcBorders>
          </w:tcPr>
          <w:p w:rsidR="006E1408" w:rsidRPr="000A27E9" w:rsidRDefault="006E1408" w:rsidP="006E1408">
            <w:pPr>
              <w:rPr>
                <w:sz w:val="22"/>
                <w:szCs w:val="22"/>
              </w:rPr>
            </w:pPr>
            <w:r w:rsidRPr="000A27E9">
              <w:rPr>
                <w:sz w:val="22"/>
                <w:szCs w:val="22"/>
              </w:rPr>
              <w:t>Экскурсии , чтение, рассказывание ,  беседы, практическая деятельность</w:t>
            </w:r>
          </w:p>
        </w:tc>
      </w:tr>
    </w:tbl>
    <w:p w:rsidR="006E1408" w:rsidRPr="00184313" w:rsidRDefault="006E1408" w:rsidP="006E1408">
      <w:pPr>
        <w:ind w:firstLine="540"/>
        <w:rPr>
          <w:b/>
        </w:rPr>
      </w:pPr>
    </w:p>
    <w:p w:rsidR="006E1408" w:rsidRPr="00184313" w:rsidRDefault="006E1408" w:rsidP="006E1408">
      <w:pPr>
        <w:ind w:firstLine="540"/>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6E1408" w:rsidRPr="00184313" w:rsidTr="006E1408">
        <w:tc>
          <w:tcPr>
            <w:tcW w:w="3528"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firstLine="540"/>
              <w:rPr>
                <w:b/>
              </w:rPr>
            </w:pPr>
            <w:r w:rsidRPr="00184313">
              <w:rPr>
                <w:b/>
              </w:rPr>
              <w:t>Перечень</w:t>
            </w:r>
          </w:p>
          <w:p w:rsidR="006E1408" w:rsidRPr="00184313" w:rsidRDefault="006E1408" w:rsidP="006E1408">
            <w:pPr>
              <w:ind w:firstLine="540"/>
              <w:rPr>
                <w:b/>
              </w:rPr>
            </w:pPr>
            <w:r w:rsidRPr="00184313">
              <w:rPr>
                <w:b/>
              </w:rPr>
              <w:t xml:space="preserve"> программ:</w:t>
            </w:r>
          </w:p>
          <w:p w:rsidR="006E1408" w:rsidRPr="00184313" w:rsidRDefault="006E1408" w:rsidP="006E1408">
            <w:pPr>
              <w:ind w:firstLine="540"/>
              <w:rPr>
                <w:b/>
              </w:rPr>
            </w:pPr>
          </w:p>
          <w:p w:rsidR="006E1408" w:rsidRPr="00184313" w:rsidRDefault="006E1408" w:rsidP="006E1408">
            <w:pPr>
              <w:ind w:firstLine="540"/>
              <w:rPr>
                <w:b/>
              </w:rPr>
            </w:pPr>
          </w:p>
          <w:p w:rsidR="006E1408" w:rsidRPr="00184313" w:rsidRDefault="006E1408" w:rsidP="006E1408">
            <w:pPr>
              <w:ind w:firstLine="540"/>
              <w:rPr>
                <w:b/>
              </w:rPr>
            </w:pPr>
            <w:r w:rsidRPr="00184313">
              <w:rPr>
                <w:b/>
              </w:rPr>
              <w:t xml:space="preserve">Перечень пособий </w:t>
            </w:r>
          </w:p>
        </w:tc>
        <w:tc>
          <w:tcPr>
            <w:tcW w:w="11700"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left="540"/>
            </w:pPr>
            <w:r w:rsidRPr="00184313">
              <w:t>программа дошкольного образования «От рождения до школы» под редакцией Н.Е. Вераксы, Т.С. Комаровой, М.А. Васильевой / М.: Мозаика – Синтез, 201</w:t>
            </w:r>
            <w:r w:rsidR="001C28F8">
              <w:t>4</w:t>
            </w:r>
            <w:r w:rsidRPr="00184313">
              <w:t>.</w:t>
            </w:r>
          </w:p>
          <w:p w:rsidR="006E1408" w:rsidRPr="00184313" w:rsidRDefault="006E1408" w:rsidP="006E1408">
            <w:pPr>
              <w:ind w:left="540"/>
            </w:pPr>
          </w:p>
          <w:p w:rsidR="001C28F8" w:rsidRPr="00DB20C0" w:rsidRDefault="001C28F8" w:rsidP="00D5007E">
            <w:pPr>
              <w:pStyle w:val="a5"/>
              <w:numPr>
                <w:ilvl w:val="0"/>
                <w:numId w:val="14"/>
              </w:numPr>
              <w:tabs>
                <w:tab w:val="left" w:pos="343"/>
              </w:tabs>
              <w:ind w:left="16" w:firstLine="0"/>
              <w:rPr>
                <w:rFonts w:ascii="Times New Roman" w:hAnsi="Times New Roman"/>
                <w:sz w:val="24"/>
                <w:szCs w:val="24"/>
              </w:rPr>
            </w:pPr>
            <w:r w:rsidRPr="00DB20C0">
              <w:rPr>
                <w:rFonts w:ascii="Times New Roman" w:hAnsi="Times New Roman"/>
                <w:sz w:val="24"/>
                <w:szCs w:val="24"/>
              </w:rPr>
              <w:t>Комплексные занятия по программе «От рождения до школы» под редакцией Н.Е. Вераксы, Т.С. Комаровой, М.А. Васильевой. Первая младшая группа / авт. – сост. О.П. Власенко (и др.). – Волгоград : Учитель,2012. – 292 с.</w:t>
            </w:r>
          </w:p>
          <w:p w:rsidR="001C28F8" w:rsidRPr="00DB20C0" w:rsidRDefault="001C28F8" w:rsidP="00D5007E">
            <w:pPr>
              <w:pStyle w:val="a5"/>
              <w:numPr>
                <w:ilvl w:val="0"/>
                <w:numId w:val="14"/>
              </w:numPr>
              <w:tabs>
                <w:tab w:val="left" w:pos="343"/>
              </w:tabs>
              <w:ind w:left="16" w:firstLine="0"/>
              <w:rPr>
                <w:rFonts w:ascii="Times New Roman" w:hAnsi="Times New Roman"/>
                <w:sz w:val="24"/>
                <w:szCs w:val="24"/>
              </w:rPr>
            </w:pPr>
            <w:r w:rsidRPr="00DB20C0">
              <w:rPr>
                <w:rFonts w:ascii="Times New Roman" w:hAnsi="Times New Roman"/>
                <w:sz w:val="24"/>
                <w:szCs w:val="24"/>
              </w:rPr>
              <w:t>Смирнова Е.О., Ермолова Т. В., Мещерякова С. Ю. Развитие предметной деятельности и познавательных способностей. Игры и занятия с детьми раннего возраста.- МОЗАИКА – СИНТЕЗ, 2008. – 64 с.</w:t>
            </w:r>
          </w:p>
          <w:p w:rsidR="001C28F8" w:rsidRPr="00DB20C0" w:rsidRDefault="001C28F8" w:rsidP="00D5007E">
            <w:pPr>
              <w:pStyle w:val="a5"/>
              <w:numPr>
                <w:ilvl w:val="0"/>
                <w:numId w:val="14"/>
              </w:numPr>
              <w:tabs>
                <w:tab w:val="left" w:pos="343"/>
              </w:tabs>
              <w:ind w:left="16" w:firstLine="0"/>
              <w:rPr>
                <w:rFonts w:ascii="Times New Roman" w:hAnsi="Times New Roman"/>
                <w:sz w:val="24"/>
                <w:szCs w:val="24"/>
              </w:rPr>
            </w:pPr>
            <w:r w:rsidRPr="00DB20C0">
              <w:rPr>
                <w:rFonts w:ascii="Times New Roman" w:hAnsi="Times New Roman"/>
                <w:sz w:val="24"/>
                <w:szCs w:val="24"/>
              </w:rPr>
              <w:t>Янушко Е. А. Сенсорное развитие детей раннего возраста (1 – 3 года). Методическое пособие для воспитателей и родителей. – М.: МОЗАИКА – СИНТЕЗ, 2013..</w:t>
            </w:r>
          </w:p>
          <w:p w:rsidR="006E1408" w:rsidRPr="00184313" w:rsidRDefault="006E1408" w:rsidP="006E1408">
            <w:pPr>
              <w:ind w:left="540"/>
            </w:pPr>
          </w:p>
        </w:tc>
      </w:tr>
    </w:tbl>
    <w:p w:rsidR="006E1408" w:rsidRPr="00184313" w:rsidRDefault="006E1408" w:rsidP="006E1408">
      <w:pPr>
        <w:ind w:firstLine="540"/>
        <w:rPr>
          <w:b/>
        </w:rPr>
      </w:pPr>
      <w:r w:rsidRPr="00184313">
        <w:rPr>
          <w:b/>
        </w:rPr>
        <w:t xml:space="preserve"> </w:t>
      </w:r>
    </w:p>
    <w:p w:rsidR="006E1408" w:rsidRPr="00DF44F9" w:rsidRDefault="006E1408" w:rsidP="006E1408">
      <w:pPr>
        <w:pStyle w:val="ConsPlusNormal0"/>
        <w:ind w:left="540"/>
        <w:jc w:val="both"/>
        <w:rPr>
          <w:rFonts w:ascii="Times New Roman" w:hAnsi="Times New Roman" w:cs="Times New Roman"/>
          <w:sz w:val="24"/>
          <w:szCs w:val="24"/>
        </w:rPr>
      </w:pPr>
    </w:p>
    <w:p w:rsidR="004917B1" w:rsidRDefault="004917B1" w:rsidP="00235D76">
      <w:pPr>
        <w:pStyle w:val="2"/>
        <w:jc w:val="center"/>
      </w:pPr>
      <w:bookmarkStart w:id="88" w:name="_Toc401238324"/>
      <w:bookmarkStart w:id="89" w:name="_Toc401495071"/>
      <w:bookmarkStart w:id="90" w:name="_Toc401499371"/>
      <w:bookmarkStart w:id="91" w:name="_Toc401579445"/>
      <w:bookmarkStart w:id="92" w:name="_Toc484600480"/>
    </w:p>
    <w:p w:rsidR="00235D76" w:rsidRDefault="004917B1" w:rsidP="00235D76">
      <w:pPr>
        <w:pStyle w:val="2"/>
        <w:jc w:val="center"/>
      </w:pPr>
      <w:r>
        <w:br w:type="page"/>
      </w:r>
      <w:bookmarkStart w:id="93" w:name="_Toc496629735"/>
      <w:bookmarkStart w:id="94" w:name="_Toc496630465"/>
      <w:r w:rsidR="006E1408" w:rsidRPr="001950B0">
        <w:lastRenderedPageBreak/>
        <w:t>Речевое развитие</w:t>
      </w:r>
      <w:bookmarkEnd w:id="88"/>
      <w:bookmarkEnd w:id="89"/>
      <w:bookmarkEnd w:id="90"/>
      <w:bookmarkEnd w:id="91"/>
      <w:bookmarkEnd w:id="92"/>
      <w:bookmarkEnd w:id="93"/>
      <w:bookmarkEnd w:id="94"/>
    </w:p>
    <w:p w:rsidR="006E1408" w:rsidRDefault="00235D76" w:rsidP="004225B5">
      <w:pPr>
        <w:pStyle w:val="ConsPlusNormal0"/>
        <w:tabs>
          <w:tab w:val="left" w:pos="13320"/>
        </w:tabs>
        <w:ind w:firstLine="567"/>
        <w:jc w:val="both"/>
        <w:rPr>
          <w:rFonts w:ascii="Times New Roman" w:hAnsi="Times New Roman" w:cs="Times New Roman"/>
          <w:sz w:val="24"/>
          <w:szCs w:val="24"/>
        </w:rPr>
      </w:pPr>
      <w:r>
        <w:rPr>
          <w:rFonts w:ascii="Times New Roman" w:hAnsi="Times New Roman" w:cs="Times New Roman"/>
          <w:sz w:val="24"/>
          <w:szCs w:val="24"/>
        </w:rPr>
        <w:t xml:space="preserve">Речевое развитие </w:t>
      </w:r>
      <w:r w:rsidR="006E1408" w:rsidRPr="00DF44F9">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E1408" w:rsidRPr="00184313" w:rsidRDefault="006E1408" w:rsidP="006E1408">
      <w:pPr>
        <w:pStyle w:val="a6"/>
        <w:spacing w:line="240" w:lineRule="auto"/>
        <w:ind w:firstLine="540"/>
        <w:jc w:val="center"/>
        <w:rPr>
          <w:b/>
          <w:sz w:val="24"/>
        </w:rPr>
      </w:pPr>
      <w:r w:rsidRPr="00184313">
        <w:rPr>
          <w:b/>
          <w:sz w:val="24"/>
        </w:rPr>
        <w:t>Формы образовательной деятельности</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4"/>
        <w:gridCol w:w="1136"/>
        <w:gridCol w:w="2340"/>
        <w:gridCol w:w="3600"/>
        <w:gridCol w:w="3960"/>
        <w:gridCol w:w="1980"/>
      </w:tblGrid>
      <w:tr w:rsidR="006E1408" w:rsidRPr="00080557" w:rsidTr="006E1408">
        <w:tc>
          <w:tcPr>
            <w:tcW w:w="2644" w:type="dxa"/>
          </w:tcPr>
          <w:p w:rsidR="006E1408" w:rsidRPr="00080557" w:rsidRDefault="006E1408" w:rsidP="006E1408">
            <w:pPr>
              <w:tabs>
                <w:tab w:val="left" w:pos="1692"/>
              </w:tabs>
              <w:jc w:val="center"/>
              <w:rPr>
                <w:b/>
                <w:sz w:val="22"/>
                <w:szCs w:val="22"/>
              </w:rPr>
            </w:pPr>
            <w:r w:rsidRPr="00080557">
              <w:rPr>
                <w:b/>
                <w:sz w:val="22"/>
                <w:szCs w:val="22"/>
              </w:rPr>
              <w:t>содержание</w:t>
            </w:r>
          </w:p>
        </w:tc>
        <w:tc>
          <w:tcPr>
            <w:tcW w:w="1136" w:type="dxa"/>
          </w:tcPr>
          <w:p w:rsidR="006E1408" w:rsidRPr="00080557" w:rsidRDefault="006E1408" w:rsidP="006E1408">
            <w:pPr>
              <w:tabs>
                <w:tab w:val="left" w:pos="1692"/>
              </w:tabs>
              <w:jc w:val="center"/>
              <w:rPr>
                <w:b/>
                <w:sz w:val="22"/>
                <w:szCs w:val="22"/>
              </w:rPr>
            </w:pPr>
            <w:r w:rsidRPr="00080557">
              <w:rPr>
                <w:b/>
                <w:sz w:val="22"/>
                <w:szCs w:val="22"/>
              </w:rPr>
              <w:t>Возраст</w:t>
            </w:r>
          </w:p>
        </w:tc>
        <w:tc>
          <w:tcPr>
            <w:tcW w:w="2340" w:type="dxa"/>
          </w:tcPr>
          <w:p w:rsidR="006E1408" w:rsidRPr="00080557" w:rsidRDefault="006E1408" w:rsidP="006E1408">
            <w:pPr>
              <w:tabs>
                <w:tab w:val="left" w:pos="1692"/>
              </w:tabs>
              <w:jc w:val="center"/>
              <w:rPr>
                <w:b/>
                <w:sz w:val="22"/>
                <w:szCs w:val="22"/>
              </w:rPr>
            </w:pPr>
            <w:r w:rsidRPr="00080557">
              <w:rPr>
                <w:b/>
                <w:sz w:val="22"/>
                <w:szCs w:val="22"/>
              </w:rPr>
              <w:t>В режимные моменты</w:t>
            </w:r>
          </w:p>
        </w:tc>
        <w:tc>
          <w:tcPr>
            <w:tcW w:w="3600" w:type="dxa"/>
          </w:tcPr>
          <w:p w:rsidR="006E1408" w:rsidRPr="00080557" w:rsidRDefault="006E1408" w:rsidP="006E1408">
            <w:pPr>
              <w:tabs>
                <w:tab w:val="left" w:pos="1692"/>
              </w:tabs>
              <w:jc w:val="both"/>
              <w:rPr>
                <w:b/>
                <w:sz w:val="22"/>
                <w:szCs w:val="22"/>
              </w:rPr>
            </w:pPr>
            <w:r w:rsidRPr="00080557">
              <w:rPr>
                <w:b/>
                <w:sz w:val="22"/>
                <w:szCs w:val="22"/>
              </w:rPr>
              <w:t>в совместной деятельности взрослого и детей</w:t>
            </w:r>
          </w:p>
        </w:tc>
        <w:tc>
          <w:tcPr>
            <w:tcW w:w="3960" w:type="dxa"/>
          </w:tcPr>
          <w:p w:rsidR="006E1408" w:rsidRPr="00080557" w:rsidRDefault="006E1408" w:rsidP="006E1408">
            <w:pPr>
              <w:tabs>
                <w:tab w:val="left" w:pos="1692"/>
              </w:tabs>
              <w:jc w:val="both"/>
              <w:rPr>
                <w:b/>
                <w:sz w:val="22"/>
                <w:szCs w:val="22"/>
              </w:rPr>
            </w:pPr>
            <w:r w:rsidRPr="00080557">
              <w:rPr>
                <w:b/>
                <w:sz w:val="22"/>
                <w:szCs w:val="22"/>
              </w:rPr>
              <w:t>В самостоятельной деятельности детей</w:t>
            </w:r>
          </w:p>
          <w:p w:rsidR="006E1408" w:rsidRPr="00080557" w:rsidRDefault="006E1408" w:rsidP="006E1408">
            <w:pPr>
              <w:tabs>
                <w:tab w:val="left" w:pos="1692"/>
              </w:tabs>
              <w:jc w:val="both"/>
              <w:rPr>
                <w:b/>
                <w:sz w:val="22"/>
                <w:szCs w:val="22"/>
              </w:rPr>
            </w:pPr>
          </w:p>
        </w:tc>
        <w:tc>
          <w:tcPr>
            <w:tcW w:w="1980" w:type="dxa"/>
          </w:tcPr>
          <w:p w:rsidR="006E1408" w:rsidRPr="00080557" w:rsidRDefault="006E1408" w:rsidP="006E1408">
            <w:pPr>
              <w:jc w:val="both"/>
              <w:rPr>
                <w:b/>
                <w:sz w:val="22"/>
                <w:szCs w:val="22"/>
              </w:rPr>
            </w:pPr>
            <w:r w:rsidRPr="00080557">
              <w:rPr>
                <w:b/>
                <w:sz w:val="22"/>
                <w:szCs w:val="22"/>
              </w:rPr>
              <w:t>Взаимодействие</w:t>
            </w:r>
          </w:p>
          <w:p w:rsidR="006E1408" w:rsidRPr="00080557" w:rsidRDefault="006E1408" w:rsidP="006E1408">
            <w:pPr>
              <w:jc w:val="both"/>
              <w:rPr>
                <w:b/>
                <w:sz w:val="22"/>
                <w:szCs w:val="22"/>
              </w:rPr>
            </w:pPr>
            <w:r w:rsidRPr="00080557">
              <w:rPr>
                <w:b/>
                <w:sz w:val="22"/>
                <w:szCs w:val="22"/>
              </w:rPr>
              <w:t>с семьей</w:t>
            </w:r>
          </w:p>
        </w:tc>
      </w:tr>
      <w:tr w:rsidR="006E1408" w:rsidRPr="00080557" w:rsidTr="006E1408">
        <w:tc>
          <w:tcPr>
            <w:tcW w:w="15660" w:type="dxa"/>
            <w:gridSpan w:val="6"/>
          </w:tcPr>
          <w:p w:rsidR="006E1408" w:rsidRPr="00080557" w:rsidRDefault="006E1408" w:rsidP="006E1408">
            <w:pPr>
              <w:tabs>
                <w:tab w:val="left" w:pos="1692"/>
              </w:tabs>
              <w:jc w:val="center"/>
              <w:rPr>
                <w:b/>
                <w:sz w:val="22"/>
                <w:szCs w:val="22"/>
              </w:rPr>
            </w:pPr>
            <w:smartTag w:uri="urn:schemas-microsoft-com:office:smarttags" w:element="place">
              <w:r w:rsidRPr="00080557">
                <w:rPr>
                  <w:b/>
                  <w:sz w:val="22"/>
                  <w:szCs w:val="22"/>
                  <w:lang w:val="en-US"/>
                </w:rPr>
                <w:t>I</w:t>
              </w:r>
              <w:r w:rsidRPr="00080557">
                <w:rPr>
                  <w:b/>
                  <w:sz w:val="22"/>
                  <w:szCs w:val="22"/>
                </w:rPr>
                <w:t>.</w:t>
              </w:r>
            </w:smartTag>
            <w:r w:rsidRPr="00080557">
              <w:rPr>
                <w:b/>
                <w:sz w:val="22"/>
                <w:szCs w:val="22"/>
              </w:rPr>
              <w:t xml:space="preserve"> Развитие свободного общения со взрослыми и детьми</w:t>
            </w: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t>А) Освоение диалогической формы речи со взрослыми, освоение инициативных высказываний</w:t>
            </w:r>
          </w:p>
          <w:p w:rsidR="006E1408" w:rsidRPr="00080557" w:rsidRDefault="00080557" w:rsidP="006E1408">
            <w:pPr>
              <w:tabs>
                <w:tab w:val="left" w:pos="1692"/>
              </w:tabs>
              <w:rPr>
                <w:sz w:val="22"/>
                <w:szCs w:val="22"/>
              </w:rPr>
            </w:pPr>
            <w:r>
              <w:rPr>
                <w:sz w:val="22"/>
                <w:szCs w:val="22"/>
              </w:rPr>
              <w:t>(мл</w:t>
            </w:r>
            <w:r w:rsidR="006E1408" w:rsidRPr="00080557">
              <w:rPr>
                <w:sz w:val="22"/>
                <w:szCs w:val="22"/>
              </w:rPr>
              <w:t>. гр)</w:t>
            </w:r>
          </w:p>
          <w:p w:rsidR="006E1408" w:rsidRPr="00080557" w:rsidRDefault="006E1408" w:rsidP="006E1408">
            <w:pPr>
              <w:tabs>
                <w:tab w:val="left" w:pos="1692"/>
              </w:tabs>
              <w:rPr>
                <w:sz w:val="22"/>
                <w:szCs w:val="22"/>
              </w:rPr>
            </w:pPr>
          </w:p>
          <w:p w:rsidR="006E1408" w:rsidRPr="00080557" w:rsidRDefault="006E1408" w:rsidP="006E1408">
            <w:pPr>
              <w:tabs>
                <w:tab w:val="left" w:pos="1692"/>
              </w:tabs>
              <w:rPr>
                <w:sz w:val="22"/>
                <w:szCs w:val="22"/>
              </w:rPr>
            </w:pPr>
          </w:p>
          <w:p w:rsidR="006E1408" w:rsidRPr="00080557" w:rsidRDefault="006E1408" w:rsidP="006E1408">
            <w:pPr>
              <w:tabs>
                <w:tab w:val="left" w:pos="1692"/>
              </w:tabs>
              <w:rPr>
                <w:sz w:val="22"/>
                <w:szCs w:val="22"/>
              </w:rPr>
            </w:pPr>
          </w:p>
          <w:p w:rsidR="006E1408" w:rsidRPr="00080557" w:rsidRDefault="006E1408" w:rsidP="006E1408">
            <w:pPr>
              <w:tabs>
                <w:tab w:val="left" w:pos="1692"/>
              </w:tabs>
              <w:rPr>
                <w:sz w:val="22"/>
                <w:szCs w:val="22"/>
              </w:rPr>
            </w:pPr>
          </w:p>
          <w:p w:rsidR="006E1408" w:rsidRPr="00080557" w:rsidRDefault="006E1408" w:rsidP="006E1408">
            <w:pPr>
              <w:tabs>
                <w:tab w:val="left" w:pos="1692"/>
              </w:tabs>
              <w:rPr>
                <w:sz w:val="22"/>
                <w:szCs w:val="22"/>
              </w:rPr>
            </w:pPr>
            <w:r w:rsidRPr="00080557">
              <w:rPr>
                <w:sz w:val="22"/>
                <w:szCs w:val="22"/>
              </w:rPr>
              <w:t>Б) Освоение диалогической формы речи со взрослыми, освоение «коллективного монолога»</w:t>
            </w:r>
          </w:p>
          <w:p w:rsidR="006E1408" w:rsidRPr="00080557" w:rsidRDefault="006E1408" w:rsidP="006E1408">
            <w:pPr>
              <w:tabs>
                <w:tab w:val="left" w:pos="1692"/>
              </w:tabs>
              <w:rPr>
                <w:sz w:val="22"/>
                <w:szCs w:val="22"/>
              </w:rPr>
            </w:pPr>
            <w:r w:rsidRPr="00080557">
              <w:rPr>
                <w:sz w:val="22"/>
                <w:szCs w:val="22"/>
              </w:rPr>
              <w:t>(ср.гр)</w:t>
            </w:r>
          </w:p>
        </w:tc>
        <w:tc>
          <w:tcPr>
            <w:tcW w:w="1136" w:type="dxa"/>
          </w:tcPr>
          <w:p w:rsidR="006E1408" w:rsidRPr="00080557" w:rsidRDefault="006E1408" w:rsidP="006E1408">
            <w:pPr>
              <w:tabs>
                <w:tab w:val="left" w:pos="1692"/>
              </w:tabs>
              <w:rPr>
                <w:sz w:val="22"/>
                <w:szCs w:val="22"/>
              </w:rPr>
            </w:pPr>
            <w:r w:rsidRPr="00080557">
              <w:rPr>
                <w:sz w:val="22"/>
                <w:szCs w:val="22"/>
              </w:rPr>
              <w:t xml:space="preserve">Мл., ср </w:t>
            </w:r>
          </w:p>
        </w:tc>
        <w:tc>
          <w:tcPr>
            <w:tcW w:w="2340" w:type="dxa"/>
          </w:tcPr>
          <w:p w:rsidR="006E1408" w:rsidRPr="00080557" w:rsidRDefault="006E1408" w:rsidP="006E1408">
            <w:pPr>
              <w:tabs>
                <w:tab w:val="left" w:pos="1692"/>
              </w:tabs>
              <w:rPr>
                <w:sz w:val="22"/>
                <w:szCs w:val="22"/>
              </w:rPr>
            </w:pPr>
            <w:r w:rsidRPr="00080557">
              <w:rPr>
                <w:sz w:val="22"/>
                <w:szCs w:val="22"/>
              </w:rPr>
              <w:t>1. Речевое стимулирование</w:t>
            </w:r>
          </w:p>
          <w:p w:rsidR="006E1408" w:rsidRPr="00080557" w:rsidRDefault="006E1408" w:rsidP="006E1408">
            <w:pPr>
              <w:tabs>
                <w:tab w:val="left" w:pos="1692"/>
              </w:tabs>
              <w:rPr>
                <w:sz w:val="22"/>
                <w:szCs w:val="22"/>
              </w:rPr>
            </w:pPr>
            <w:r w:rsidRPr="00080557">
              <w:rPr>
                <w:sz w:val="22"/>
                <w:szCs w:val="22"/>
              </w:rPr>
              <w:t xml:space="preserve">(повторение, объяснение, обсуждение, побуждение, напоминание, уточнение) - формирование элементарного реплицирования </w:t>
            </w:r>
          </w:p>
          <w:p w:rsidR="006E1408" w:rsidRPr="00080557" w:rsidRDefault="006E1408" w:rsidP="006E1408">
            <w:pPr>
              <w:tabs>
                <w:tab w:val="left" w:pos="1692"/>
              </w:tabs>
              <w:rPr>
                <w:sz w:val="22"/>
                <w:szCs w:val="22"/>
              </w:rPr>
            </w:pPr>
            <w:r w:rsidRPr="00080557">
              <w:rPr>
                <w:sz w:val="22"/>
                <w:szCs w:val="22"/>
              </w:rPr>
              <w:t xml:space="preserve">2.Беседа с опорой на  зрительное восприятие и без опоры на  него. </w:t>
            </w:r>
          </w:p>
          <w:p w:rsidR="006E1408" w:rsidRPr="00080557" w:rsidRDefault="006E1408" w:rsidP="006E1408">
            <w:pPr>
              <w:tabs>
                <w:tab w:val="left" w:pos="1692"/>
              </w:tabs>
              <w:rPr>
                <w:sz w:val="22"/>
                <w:szCs w:val="22"/>
              </w:rPr>
            </w:pPr>
            <w:r w:rsidRPr="00080557">
              <w:rPr>
                <w:sz w:val="22"/>
                <w:szCs w:val="22"/>
              </w:rPr>
              <w:t>3. Хороводные игры, пальчиковые игры.</w:t>
            </w:r>
          </w:p>
          <w:p w:rsidR="006E1408" w:rsidRPr="00080557" w:rsidRDefault="006E1408" w:rsidP="006E1408">
            <w:pPr>
              <w:tabs>
                <w:tab w:val="left" w:pos="1692"/>
              </w:tabs>
              <w:rPr>
                <w:sz w:val="22"/>
                <w:szCs w:val="22"/>
              </w:rPr>
            </w:pPr>
            <w:r w:rsidRPr="00080557">
              <w:rPr>
                <w:sz w:val="22"/>
                <w:szCs w:val="22"/>
              </w:rPr>
              <w:t>4. Образцы                                                                                                                                                                                                                                                                                                                                                                                   коммуникативных кодов взрослого.</w:t>
            </w:r>
          </w:p>
          <w:p w:rsidR="006E1408" w:rsidRPr="00080557" w:rsidRDefault="006E1408" w:rsidP="006E1408">
            <w:pPr>
              <w:tabs>
                <w:tab w:val="left" w:pos="1692"/>
              </w:tabs>
              <w:rPr>
                <w:sz w:val="22"/>
                <w:szCs w:val="22"/>
              </w:rPr>
            </w:pPr>
            <w:r w:rsidRPr="00080557">
              <w:rPr>
                <w:sz w:val="22"/>
                <w:szCs w:val="22"/>
              </w:rPr>
              <w:t>5. Тематические досуги.</w:t>
            </w:r>
          </w:p>
        </w:tc>
        <w:tc>
          <w:tcPr>
            <w:tcW w:w="3600" w:type="dxa"/>
          </w:tcPr>
          <w:p w:rsidR="006E1408" w:rsidRPr="00080557" w:rsidRDefault="006E1408" w:rsidP="006E1408">
            <w:pPr>
              <w:tabs>
                <w:tab w:val="left" w:pos="1692"/>
              </w:tabs>
              <w:rPr>
                <w:sz w:val="22"/>
                <w:szCs w:val="22"/>
              </w:rPr>
            </w:pPr>
            <w:r w:rsidRPr="00080557">
              <w:rPr>
                <w:sz w:val="22"/>
                <w:szCs w:val="22"/>
              </w:rPr>
              <w:t>1.Эмоционально-практическое взаимодействие (игры с предметами и  сюжетными игрушками).</w:t>
            </w:r>
          </w:p>
          <w:p w:rsidR="006E1408" w:rsidRPr="00080557" w:rsidRDefault="006E1408" w:rsidP="006E1408">
            <w:pPr>
              <w:tabs>
                <w:tab w:val="left" w:pos="1692"/>
              </w:tabs>
              <w:rPr>
                <w:sz w:val="22"/>
                <w:szCs w:val="22"/>
              </w:rPr>
            </w:pPr>
            <w:r w:rsidRPr="00080557">
              <w:rPr>
                <w:sz w:val="22"/>
                <w:szCs w:val="22"/>
              </w:rPr>
              <w:t xml:space="preserve"> 2. Обучающие  игры  с использованием предметов и игрушек</w:t>
            </w:r>
          </w:p>
          <w:p w:rsidR="006E1408" w:rsidRPr="00080557" w:rsidRDefault="006E1408" w:rsidP="006E1408">
            <w:pPr>
              <w:tabs>
                <w:tab w:val="left" w:pos="1692"/>
              </w:tabs>
              <w:rPr>
                <w:sz w:val="22"/>
                <w:szCs w:val="22"/>
              </w:rPr>
            </w:pPr>
            <w:r w:rsidRPr="00080557">
              <w:rPr>
                <w:sz w:val="22"/>
                <w:szCs w:val="22"/>
              </w:rPr>
              <w:t>3.Коммуникативные игры с включением малых фольклорных форм (потешки, прибаутки,  колыбельные)</w:t>
            </w:r>
          </w:p>
          <w:p w:rsidR="006E1408" w:rsidRPr="00080557" w:rsidRDefault="006E1408" w:rsidP="006E1408">
            <w:pPr>
              <w:tabs>
                <w:tab w:val="left" w:pos="1692"/>
              </w:tabs>
              <w:rPr>
                <w:sz w:val="22"/>
                <w:szCs w:val="22"/>
              </w:rPr>
            </w:pPr>
            <w:r w:rsidRPr="00080557">
              <w:rPr>
                <w:sz w:val="22"/>
                <w:szCs w:val="22"/>
              </w:rPr>
              <w:t>4. Сюжетно-ролевая игра</w:t>
            </w:r>
          </w:p>
          <w:p w:rsidR="006E1408" w:rsidRPr="00080557" w:rsidRDefault="006E1408" w:rsidP="006E1408">
            <w:pPr>
              <w:tabs>
                <w:tab w:val="left" w:pos="1692"/>
              </w:tabs>
              <w:rPr>
                <w:sz w:val="22"/>
                <w:szCs w:val="22"/>
              </w:rPr>
            </w:pPr>
            <w:r w:rsidRPr="00080557">
              <w:rPr>
                <w:sz w:val="22"/>
                <w:szCs w:val="22"/>
              </w:rPr>
              <w:t>5. Игра-драматизация.</w:t>
            </w:r>
          </w:p>
          <w:p w:rsidR="006E1408" w:rsidRPr="00080557" w:rsidRDefault="006E1408" w:rsidP="006E1408">
            <w:pPr>
              <w:tabs>
                <w:tab w:val="left" w:pos="1692"/>
              </w:tabs>
              <w:rPr>
                <w:sz w:val="22"/>
                <w:szCs w:val="22"/>
              </w:rPr>
            </w:pPr>
            <w:r w:rsidRPr="00080557">
              <w:rPr>
                <w:sz w:val="22"/>
                <w:szCs w:val="22"/>
              </w:rPr>
              <w:t>6. Работа в книжном уголке 7.Чтение,  рассматривание иллюстраций (беседа).</w:t>
            </w:r>
          </w:p>
          <w:p w:rsidR="006E1408" w:rsidRPr="00080557" w:rsidRDefault="006E1408" w:rsidP="006E1408">
            <w:pPr>
              <w:tabs>
                <w:tab w:val="left" w:pos="1692"/>
              </w:tabs>
              <w:rPr>
                <w:sz w:val="22"/>
                <w:szCs w:val="22"/>
              </w:rPr>
            </w:pPr>
            <w:r w:rsidRPr="00080557">
              <w:rPr>
                <w:sz w:val="22"/>
                <w:szCs w:val="22"/>
              </w:rPr>
              <w:t xml:space="preserve">7. Сценарии активизирующего общения. </w:t>
            </w:r>
          </w:p>
        </w:tc>
        <w:tc>
          <w:tcPr>
            <w:tcW w:w="3960" w:type="dxa"/>
          </w:tcPr>
          <w:p w:rsidR="006E1408" w:rsidRPr="00080557" w:rsidRDefault="006E1408" w:rsidP="006E1408">
            <w:pPr>
              <w:tabs>
                <w:tab w:val="left" w:pos="1692"/>
              </w:tabs>
              <w:rPr>
                <w:sz w:val="22"/>
                <w:szCs w:val="22"/>
              </w:rPr>
            </w:pPr>
            <w:r w:rsidRPr="00080557">
              <w:rPr>
                <w:sz w:val="22"/>
                <w:szCs w:val="22"/>
              </w:rPr>
              <w:t>1.Содержательное игровое взаимодействие детей (совместные игры с использованием предметов и игрушек)</w:t>
            </w:r>
          </w:p>
          <w:p w:rsidR="006E1408" w:rsidRPr="00080557" w:rsidRDefault="006E1408" w:rsidP="006E1408">
            <w:pPr>
              <w:tabs>
                <w:tab w:val="left" w:pos="1692"/>
              </w:tabs>
              <w:rPr>
                <w:sz w:val="22"/>
                <w:szCs w:val="22"/>
              </w:rPr>
            </w:pPr>
            <w:r w:rsidRPr="00080557">
              <w:rPr>
                <w:sz w:val="22"/>
                <w:szCs w:val="22"/>
              </w:rPr>
              <w:t>2.Совместная предметная и продуктивная деятельность детей(коллективный монолог).</w:t>
            </w:r>
          </w:p>
          <w:p w:rsidR="006E1408" w:rsidRPr="00080557" w:rsidRDefault="006E1408" w:rsidP="006E1408">
            <w:pPr>
              <w:tabs>
                <w:tab w:val="left" w:pos="1692"/>
              </w:tabs>
              <w:rPr>
                <w:sz w:val="22"/>
                <w:szCs w:val="22"/>
              </w:rPr>
            </w:pPr>
            <w:r w:rsidRPr="00080557">
              <w:rPr>
                <w:sz w:val="22"/>
                <w:szCs w:val="22"/>
              </w:rPr>
              <w:t>3.Игра-драматизация с  использованием разных видов театров (театр на банках, ложках и т.п.)</w:t>
            </w:r>
          </w:p>
          <w:p w:rsidR="006E1408" w:rsidRPr="00080557" w:rsidRDefault="006E1408" w:rsidP="006E1408">
            <w:pPr>
              <w:tabs>
                <w:tab w:val="left" w:pos="1692"/>
              </w:tabs>
              <w:rPr>
                <w:sz w:val="22"/>
                <w:szCs w:val="22"/>
              </w:rPr>
            </w:pPr>
            <w:r w:rsidRPr="00080557">
              <w:rPr>
                <w:sz w:val="22"/>
                <w:szCs w:val="22"/>
              </w:rPr>
              <w:t xml:space="preserve">4.Игры в парах и совместные игры(коллективный монолог                                                                                                                                                                                                                                                                                                                                  </w:t>
            </w:r>
          </w:p>
        </w:tc>
        <w:tc>
          <w:tcPr>
            <w:tcW w:w="1980" w:type="dxa"/>
          </w:tcPr>
          <w:p w:rsidR="006E1408" w:rsidRPr="00080557" w:rsidRDefault="006E1408" w:rsidP="006E1408">
            <w:pPr>
              <w:rPr>
                <w:sz w:val="22"/>
                <w:szCs w:val="22"/>
              </w:rPr>
            </w:pPr>
            <w:r w:rsidRPr="00080557">
              <w:rPr>
                <w:sz w:val="22"/>
                <w:szCs w:val="22"/>
              </w:rPr>
              <w:t>1.Эмоционально-практическое взаимодействие (игры с предметами и  сюжетными игрушками, продуктивная деятельность).2. Игры парами</w:t>
            </w:r>
          </w:p>
          <w:p w:rsidR="006E1408" w:rsidRPr="00080557" w:rsidRDefault="006E1408" w:rsidP="006E1408">
            <w:pPr>
              <w:rPr>
                <w:sz w:val="22"/>
                <w:szCs w:val="22"/>
              </w:rPr>
            </w:pPr>
            <w:r w:rsidRPr="00080557">
              <w:rPr>
                <w:sz w:val="22"/>
                <w:szCs w:val="22"/>
              </w:rPr>
              <w:t>3.Беседы.</w:t>
            </w:r>
          </w:p>
          <w:p w:rsidR="006E1408" w:rsidRPr="00080557" w:rsidRDefault="006E1408" w:rsidP="006E1408">
            <w:pPr>
              <w:rPr>
                <w:sz w:val="22"/>
                <w:szCs w:val="22"/>
              </w:rPr>
            </w:pPr>
            <w:r w:rsidRPr="00080557">
              <w:rPr>
                <w:sz w:val="22"/>
                <w:szCs w:val="22"/>
              </w:rPr>
              <w:t xml:space="preserve">4.Пример  коммуникативных кодов взрослого. </w:t>
            </w:r>
          </w:p>
          <w:p w:rsidR="006E1408" w:rsidRPr="00080557" w:rsidRDefault="006E1408" w:rsidP="006E1408">
            <w:pPr>
              <w:rPr>
                <w:sz w:val="22"/>
                <w:szCs w:val="22"/>
              </w:rPr>
            </w:pPr>
            <w:r w:rsidRPr="00080557">
              <w:rPr>
                <w:sz w:val="22"/>
                <w:szCs w:val="22"/>
              </w:rPr>
              <w:t>5.Чтение, рассматривание иллюстраций</w:t>
            </w:r>
          </w:p>
        </w:tc>
      </w:tr>
      <w:tr w:rsidR="006E1408" w:rsidRPr="00080557" w:rsidTr="006E1408">
        <w:trPr>
          <w:trHeight w:val="1231"/>
        </w:trPr>
        <w:tc>
          <w:tcPr>
            <w:tcW w:w="2644" w:type="dxa"/>
          </w:tcPr>
          <w:p w:rsidR="006E1408" w:rsidRPr="00080557" w:rsidRDefault="006E1408" w:rsidP="006E1408">
            <w:pPr>
              <w:tabs>
                <w:tab w:val="left" w:pos="1692"/>
              </w:tabs>
              <w:rPr>
                <w:sz w:val="22"/>
                <w:szCs w:val="22"/>
              </w:rPr>
            </w:pPr>
            <w:r w:rsidRPr="00080557">
              <w:rPr>
                <w:sz w:val="22"/>
                <w:szCs w:val="22"/>
              </w:rPr>
              <w:t>В)</w:t>
            </w:r>
            <w:r w:rsidR="00080557">
              <w:rPr>
                <w:sz w:val="22"/>
                <w:szCs w:val="22"/>
              </w:rPr>
              <w:t xml:space="preserve"> </w:t>
            </w:r>
            <w:r w:rsidRPr="00080557">
              <w:rPr>
                <w:sz w:val="22"/>
                <w:szCs w:val="22"/>
              </w:rPr>
              <w:t>Освоение диалогической формы речи со взрослыми и детьми</w:t>
            </w:r>
          </w:p>
          <w:p w:rsidR="006E1408" w:rsidRPr="00080557" w:rsidRDefault="006E1408" w:rsidP="006E1408">
            <w:pPr>
              <w:tabs>
                <w:tab w:val="left" w:pos="1692"/>
              </w:tabs>
              <w:rPr>
                <w:sz w:val="22"/>
                <w:szCs w:val="22"/>
              </w:rPr>
            </w:pPr>
            <w:r w:rsidRPr="00080557">
              <w:rPr>
                <w:sz w:val="22"/>
                <w:szCs w:val="22"/>
              </w:rPr>
              <w:t>(ст, подг)</w:t>
            </w:r>
          </w:p>
        </w:tc>
        <w:tc>
          <w:tcPr>
            <w:tcW w:w="1136" w:type="dxa"/>
          </w:tcPr>
          <w:p w:rsidR="006E1408" w:rsidRPr="00080557" w:rsidRDefault="006E1408" w:rsidP="006E1408">
            <w:pPr>
              <w:tabs>
                <w:tab w:val="left" w:pos="1692"/>
              </w:tabs>
              <w:rPr>
                <w:sz w:val="22"/>
                <w:szCs w:val="22"/>
              </w:rPr>
            </w:pPr>
            <w:r w:rsidRPr="00080557">
              <w:rPr>
                <w:sz w:val="22"/>
                <w:szCs w:val="22"/>
              </w:rPr>
              <w:t>ст, подг</w:t>
            </w:r>
          </w:p>
        </w:tc>
        <w:tc>
          <w:tcPr>
            <w:tcW w:w="2340" w:type="dxa"/>
          </w:tcPr>
          <w:p w:rsidR="006E1408" w:rsidRPr="00080557" w:rsidRDefault="006E1408" w:rsidP="006E1408">
            <w:pPr>
              <w:tabs>
                <w:tab w:val="left" w:pos="1692"/>
              </w:tabs>
              <w:jc w:val="both"/>
              <w:rPr>
                <w:sz w:val="22"/>
                <w:szCs w:val="22"/>
              </w:rPr>
            </w:pPr>
            <w:r w:rsidRPr="00080557">
              <w:rPr>
                <w:sz w:val="22"/>
                <w:szCs w:val="22"/>
              </w:rPr>
              <w:t>1.Поддержание социального контакта (фактическая беседа, эвристическая беседа).</w:t>
            </w:r>
          </w:p>
          <w:p w:rsidR="006E1408" w:rsidRPr="00080557" w:rsidRDefault="006E1408" w:rsidP="006E1408">
            <w:pPr>
              <w:tabs>
                <w:tab w:val="left" w:pos="1692"/>
              </w:tabs>
              <w:jc w:val="both"/>
              <w:rPr>
                <w:sz w:val="22"/>
                <w:szCs w:val="22"/>
              </w:rPr>
            </w:pPr>
            <w:r w:rsidRPr="00080557">
              <w:rPr>
                <w:sz w:val="22"/>
                <w:szCs w:val="22"/>
              </w:rPr>
              <w:lastRenderedPageBreak/>
              <w:t>2.Образцы                                                                                                                                                                                                                                                                                                                                                                                   коммуникативных кодов взрослого.</w:t>
            </w:r>
          </w:p>
          <w:p w:rsidR="006E1408" w:rsidRPr="00080557" w:rsidRDefault="006E1408" w:rsidP="006E1408">
            <w:pPr>
              <w:tabs>
                <w:tab w:val="left" w:pos="1692"/>
              </w:tabs>
              <w:jc w:val="both"/>
              <w:rPr>
                <w:sz w:val="22"/>
                <w:szCs w:val="22"/>
              </w:rPr>
            </w:pPr>
            <w:r w:rsidRPr="00080557">
              <w:rPr>
                <w:sz w:val="22"/>
                <w:szCs w:val="22"/>
              </w:rPr>
              <w:t>3.Коммуникативные тренинги.</w:t>
            </w:r>
          </w:p>
          <w:p w:rsidR="006E1408" w:rsidRPr="00080557" w:rsidRDefault="006E1408" w:rsidP="006E1408">
            <w:pPr>
              <w:tabs>
                <w:tab w:val="left" w:pos="1692"/>
              </w:tabs>
              <w:jc w:val="both"/>
              <w:rPr>
                <w:sz w:val="22"/>
                <w:szCs w:val="22"/>
              </w:rPr>
            </w:pPr>
            <w:r w:rsidRPr="00080557">
              <w:rPr>
                <w:sz w:val="22"/>
                <w:szCs w:val="22"/>
              </w:rPr>
              <w:t>4. Тематические досуги.</w:t>
            </w:r>
          </w:p>
          <w:p w:rsidR="006E1408" w:rsidRPr="00080557" w:rsidRDefault="006E1408" w:rsidP="006E1408">
            <w:pPr>
              <w:tabs>
                <w:tab w:val="left" w:pos="432"/>
                <w:tab w:val="left" w:pos="1692"/>
              </w:tabs>
              <w:jc w:val="both"/>
              <w:rPr>
                <w:sz w:val="22"/>
                <w:szCs w:val="22"/>
              </w:rPr>
            </w:pPr>
            <w:r w:rsidRPr="00080557">
              <w:rPr>
                <w:sz w:val="22"/>
                <w:szCs w:val="22"/>
              </w:rPr>
              <w:t>5. Гимнастики (мимическая, логоритмическая).</w:t>
            </w:r>
          </w:p>
        </w:tc>
        <w:tc>
          <w:tcPr>
            <w:tcW w:w="3600" w:type="dxa"/>
          </w:tcPr>
          <w:p w:rsidR="006E1408" w:rsidRPr="00080557" w:rsidRDefault="006E1408" w:rsidP="006E1408">
            <w:pPr>
              <w:tabs>
                <w:tab w:val="left" w:pos="1692"/>
              </w:tabs>
              <w:rPr>
                <w:sz w:val="22"/>
                <w:szCs w:val="22"/>
              </w:rPr>
            </w:pPr>
            <w:r w:rsidRPr="00080557">
              <w:rPr>
                <w:sz w:val="22"/>
                <w:szCs w:val="22"/>
              </w:rPr>
              <w:lastRenderedPageBreak/>
              <w:t>1.Имитативные упражнения, пластические этюды.</w:t>
            </w:r>
          </w:p>
          <w:p w:rsidR="006E1408" w:rsidRPr="00080557" w:rsidRDefault="006E1408" w:rsidP="006E1408">
            <w:pPr>
              <w:tabs>
                <w:tab w:val="left" w:pos="1692"/>
              </w:tabs>
              <w:rPr>
                <w:sz w:val="22"/>
                <w:szCs w:val="22"/>
              </w:rPr>
            </w:pPr>
            <w:r w:rsidRPr="00080557">
              <w:rPr>
                <w:sz w:val="22"/>
                <w:szCs w:val="22"/>
              </w:rPr>
              <w:t>2. Сценарии активизирующего общения.</w:t>
            </w:r>
          </w:p>
          <w:p w:rsidR="006E1408" w:rsidRPr="00080557" w:rsidRDefault="006E1408" w:rsidP="006E1408">
            <w:pPr>
              <w:tabs>
                <w:tab w:val="left" w:pos="1692"/>
              </w:tabs>
              <w:rPr>
                <w:sz w:val="22"/>
                <w:szCs w:val="22"/>
              </w:rPr>
            </w:pPr>
            <w:r w:rsidRPr="00080557">
              <w:rPr>
                <w:sz w:val="22"/>
                <w:szCs w:val="22"/>
              </w:rPr>
              <w:t xml:space="preserve">3. Чтение,  рассматривание </w:t>
            </w:r>
            <w:r w:rsidRPr="00080557">
              <w:rPr>
                <w:sz w:val="22"/>
                <w:szCs w:val="22"/>
              </w:rPr>
              <w:lastRenderedPageBreak/>
              <w:t>иллюстраций</w:t>
            </w:r>
          </w:p>
          <w:p w:rsidR="006E1408" w:rsidRPr="00080557" w:rsidRDefault="006E1408" w:rsidP="006E1408">
            <w:pPr>
              <w:tabs>
                <w:tab w:val="left" w:pos="1692"/>
              </w:tabs>
              <w:rPr>
                <w:sz w:val="22"/>
                <w:szCs w:val="22"/>
              </w:rPr>
            </w:pPr>
            <w:r w:rsidRPr="00080557">
              <w:rPr>
                <w:sz w:val="22"/>
                <w:szCs w:val="22"/>
              </w:rPr>
              <w:t>(беседа.)</w:t>
            </w:r>
          </w:p>
          <w:p w:rsidR="006E1408" w:rsidRPr="00080557" w:rsidRDefault="006E1408" w:rsidP="006E1408">
            <w:pPr>
              <w:tabs>
                <w:tab w:val="left" w:pos="1692"/>
              </w:tabs>
              <w:rPr>
                <w:sz w:val="22"/>
                <w:szCs w:val="22"/>
              </w:rPr>
            </w:pPr>
            <w:r w:rsidRPr="00080557">
              <w:rPr>
                <w:sz w:val="22"/>
                <w:szCs w:val="22"/>
              </w:rPr>
              <w:t>4. Коммуникативные тренинги.</w:t>
            </w:r>
          </w:p>
          <w:p w:rsidR="006E1408" w:rsidRPr="00080557" w:rsidRDefault="006E1408" w:rsidP="006E1408">
            <w:pPr>
              <w:tabs>
                <w:tab w:val="left" w:pos="1692"/>
              </w:tabs>
              <w:rPr>
                <w:sz w:val="22"/>
                <w:szCs w:val="22"/>
              </w:rPr>
            </w:pPr>
            <w:r w:rsidRPr="00080557">
              <w:rPr>
                <w:sz w:val="22"/>
                <w:szCs w:val="22"/>
              </w:rPr>
              <w:t>5. Совместная продуктивная деятельность.</w:t>
            </w:r>
          </w:p>
          <w:p w:rsidR="006E1408" w:rsidRPr="00080557" w:rsidRDefault="006E1408" w:rsidP="006E1408">
            <w:pPr>
              <w:tabs>
                <w:tab w:val="left" w:pos="1692"/>
              </w:tabs>
              <w:rPr>
                <w:sz w:val="22"/>
                <w:szCs w:val="22"/>
              </w:rPr>
            </w:pPr>
            <w:r w:rsidRPr="00080557">
              <w:rPr>
                <w:sz w:val="22"/>
                <w:szCs w:val="22"/>
              </w:rPr>
              <w:t>6. Работа в книжном уголке</w:t>
            </w:r>
          </w:p>
          <w:p w:rsidR="006E1408" w:rsidRPr="00080557" w:rsidRDefault="006E1408" w:rsidP="006E1408">
            <w:pPr>
              <w:tabs>
                <w:tab w:val="left" w:pos="1692"/>
              </w:tabs>
              <w:rPr>
                <w:sz w:val="22"/>
                <w:szCs w:val="22"/>
              </w:rPr>
            </w:pPr>
            <w:r w:rsidRPr="00080557">
              <w:rPr>
                <w:sz w:val="22"/>
                <w:szCs w:val="22"/>
              </w:rPr>
              <w:t>7. Экскурсии.</w:t>
            </w:r>
          </w:p>
          <w:p w:rsidR="006E1408" w:rsidRPr="00080557" w:rsidRDefault="006E1408" w:rsidP="006E1408">
            <w:pPr>
              <w:tabs>
                <w:tab w:val="left" w:pos="1692"/>
              </w:tabs>
              <w:rPr>
                <w:sz w:val="22"/>
                <w:szCs w:val="22"/>
              </w:rPr>
            </w:pPr>
            <w:r w:rsidRPr="00080557">
              <w:rPr>
                <w:sz w:val="22"/>
                <w:szCs w:val="22"/>
              </w:rPr>
              <w:t>8. Проектная  деятельность</w:t>
            </w:r>
          </w:p>
        </w:tc>
        <w:tc>
          <w:tcPr>
            <w:tcW w:w="3960" w:type="dxa"/>
          </w:tcPr>
          <w:p w:rsidR="006E1408" w:rsidRPr="00080557" w:rsidRDefault="006E1408" w:rsidP="006E1408">
            <w:pPr>
              <w:tabs>
                <w:tab w:val="left" w:pos="1692"/>
              </w:tabs>
              <w:rPr>
                <w:sz w:val="22"/>
                <w:szCs w:val="22"/>
              </w:rPr>
            </w:pPr>
            <w:r w:rsidRPr="00080557">
              <w:rPr>
                <w:sz w:val="22"/>
                <w:szCs w:val="22"/>
              </w:rPr>
              <w:lastRenderedPageBreak/>
              <w:t>1.Самостоятельная художественно-речевая деятельность детей</w:t>
            </w:r>
          </w:p>
          <w:p w:rsidR="006E1408" w:rsidRPr="00080557" w:rsidRDefault="006E1408" w:rsidP="006E1408">
            <w:pPr>
              <w:tabs>
                <w:tab w:val="left" w:pos="1692"/>
              </w:tabs>
              <w:rPr>
                <w:sz w:val="22"/>
                <w:szCs w:val="22"/>
              </w:rPr>
            </w:pPr>
            <w:r w:rsidRPr="00080557">
              <w:rPr>
                <w:sz w:val="22"/>
                <w:szCs w:val="22"/>
              </w:rPr>
              <w:t>3..Сюжетно-ролевая игра.</w:t>
            </w:r>
          </w:p>
          <w:p w:rsidR="006E1408" w:rsidRPr="00080557" w:rsidRDefault="006E1408" w:rsidP="006E1408">
            <w:pPr>
              <w:tabs>
                <w:tab w:val="left" w:pos="1692"/>
              </w:tabs>
              <w:rPr>
                <w:sz w:val="22"/>
                <w:szCs w:val="22"/>
              </w:rPr>
            </w:pPr>
            <w:r w:rsidRPr="00080557">
              <w:rPr>
                <w:sz w:val="22"/>
                <w:szCs w:val="22"/>
              </w:rPr>
              <w:t>4. Игра- импровизация по мотивам сказок.</w:t>
            </w:r>
          </w:p>
          <w:p w:rsidR="006E1408" w:rsidRPr="00080557" w:rsidRDefault="006E1408" w:rsidP="006E1408">
            <w:pPr>
              <w:tabs>
                <w:tab w:val="left" w:pos="1692"/>
              </w:tabs>
              <w:rPr>
                <w:sz w:val="22"/>
                <w:szCs w:val="22"/>
              </w:rPr>
            </w:pPr>
            <w:r w:rsidRPr="00080557">
              <w:rPr>
                <w:sz w:val="22"/>
                <w:szCs w:val="22"/>
              </w:rPr>
              <w:lastRenderedPageBreak/>
              <w:t>5. Театрализованные игры</w:t>
            </w:r>
          </w:p>
          <w:p w:rsidR="006E1408" w:rsidRPr="00080557" w:rsidRDefault="006E1408" w:rsidP="006E1408">
            <w:pPr>
              <w:tabs>
                <w:tab w:val="left" w:pos="1692"/>
              </w:tabs>
              <w:rPr>
                <w:sz w:val="22"/>
                <w:szCs w:val="22"/>
              </w:rPr>
            </w:pPr>
            <w:r w:rsidRPr="00080557">
              <w:rPr>
                <w:sz w:val="22"/>
                <w:szCs w:val="22"/>
              </w:rPr>
              <w:t>6. Игры с правилами</w:t>
            </w:r>
          </w:p>
          <w:p w:rsidR="006E1408" w:rsidRPr="00080557" w:rsidRDefault="006E1408" w:rsidP="006E1408">
            <w:pPr>
              <w:tabs>
                <w:tab w:val="left" w:pos="1692"/>
              </w:tabs>
              <w:rPr>
                <w:sz w:val="22"/>
                <w:szCs w:val="22"/>
              </w:rPr>
            </w:pPr>
            <w:r w:rsidRPr="00080557">
              <w:rPr>
                <w:sz w:val="22"/>
                <w:szCs w:val="22"/>
              </w:rPr>
              <w:t xml:space="preserve">7. Игры парами (настольно-печатные) </w:t>
            </w:r>
          </w:p>
          <w:p w:rsidR="006E1408" w:rsidRPr="00080557" w:rsidRDefault="006E1408" w:rsidP="006E1408">
            <w:pPr>
              <w:tabs>
                <w:tab w:val="left" w:pos="1692"/>
              </w:tabs>
              <w:rPr>
                <w:sz w:val="22"/>
                <w:szCs w:val="22"/>
              </w:rPr>
            </w:pPr>
            <w:r w:rsidRPr="00080557">
              <w:rPr>
                <w:sz w:val="22"/>
                <w:szCs w:val="22"/>
              </w:rPr>
              <w:t xml:space="preserve">8. Совместная </w:t>
            </w:r>
          </w:p>
          <w:p w:rsidR="006E1408" w:rsidRPr="00080557" w:rsidRDefault="006E1408" w:rsidP="006E1408">
            <w:pPr>
              <w:tabs>
                <w:tab w:val="left" w:pos="1692"/>
              </w:tabs>
              <w:rPr>
                <w:sz w:val="22"/>
                <w:szCs w:val="22"/>
              </w:rPr>
            </w:pPr>
            <w:r w:rsidRPr="00080557">
              <w:rPr>
                <w:sz w:val="22"/>
                <w:szCs w:val="22"/>
              </w:rPr>
              <w:t>продуктивная деятельность детей</w:t>
            </w:r>
          </w:p>
        </w:tc>
        <w:tc>
          <w:tcPr>
            <w:tcW w:w="1980" w:type="dxa"/>
          </w:tcPr>
          <w:p w:rsidR="006E1408" w:rsidRPr="00080557" w:rsidRDefault="006E1408" w:rsidP="006E1408">
            <w:pPr>
              <w:rPr>
                <w:sz w:val="22"/>
                <w:szCs w:val="22"/>
              </w:rPr>
            </w:pPr>
            <w:r w:rsidRPr="00080557">
              <w:rPr>
                <w:sz w:val="22"/>
                <w:szCs w:val="22"/>
              </w:rPr>
              <w:lastRenderedPageBreak/>
              <w:t>1.Игры парами.</w:t>
            </w:r>
          </w:p>
          <w:p w:rsidR="006E1408" w:rsidRPr="00080557" w:rsidRDefault="006E1408" w:rsidP="006E1408">
            <w:pPr>
              <w:rPr>
                <w:sz w:val="22"/>
                <w:szCs w:val="22"/>
              </w:rPr>
            </w:pPr>
            <w:r w:rsidRPr="00080557">
              <w:rPr>
                <w:sz w:val="22"/>
                <w:szCs w:val="22"/>
              </w:rPr>
              <w:t>2.Пример  коммуникативных кодов взрослого.</w:t>
            </w:r>
          </w:p>
          <w:p w:rsidR="006E1408" w:rsidRPr="00080557" w:rsidRDefault="006E1408" w:rsidP="006E1408">
            <w:pPr>
              <w:rPr>
                <w:sz w:val="22"/>
                <w:szCs w:val="22"/>
              </w:rPr>
            </w:pPr>
            <w:r w:rsidRPr="00080557">
              <w:rPr>
                <w:sz w:val="22"/>
                <w:szCs w:val="22"/>
              </w:rPr>
              <w:t xml:space="preserve">3.Чтение, </w:t>
            </w:r>
            <w:r w:rsidRPr="00080557">
              <w:rPr>
                <w:sz w:val="22"/>
                <w:szCs w:val="22"/>
              </w:rPr>
              <w:lastRenderedPageBreak/>
              <w:t>рассматривание иллюстраций</w:t>
            </w:r>
          </w:p>
          <w:p w:rsidR="006E1408" w:rsidRPr="00080557" w:rsidRDefault="006E1408" w:rsidP="006E1408">
            <w:pPr>
              <w:rPr>
                <w:sz w:val="22"/>
                <w:szCs w:val="22"/>
              </w:rPr>
            </w:pPr>
            <w:r w:rsidRPr="00080557">
              <w:rPr>
                <w:sz w:val="22"/>
                <w:szCs w:val="22"/>
              </w:rPr>
              <w:t>4.  Беседы</w:t>
            </w:r>
          </w:p>
          <w:p w:rsidR="006E1408" w:rsidRPr="00080557" w:rsidRDefault="006E1408" w:rsidP="006E1408">
            <w:pPr>
              <w:rPr>
                <w:sz w:val="22"/>
                <w:szCs w:val="22"/>
              </w:rPr>
            </w:pPr>
            <w:r w:rsidRPr="00080557">
              <w:rPr>
                <w:sz w:val="22"/>
                <w:szCs w:val="22"/>
              </w:rPr>
              <w:t>5. Игры-драматизации</w:t>
            </w:r>
          </w:p>
          <w:p w:rsidR="006E1408" w:rsidRPr="00080557" w:rsidRDefault="006E1408" w:rsidP="006E1408">
            <w:pPr>
              <w:rPr>
                <w:sz w:val="22"/>
                <w:szCs w:val="22"/>
              </w:rPr>
            </w:pPr>
            <w:r w:rsidRPr="00080557">
              <w:rPr>
                <w:sz w:val="22"/>
                <w:szCs w:val="22"/>
              </w:rPr>
              <w:t>6. Досуги, праздник</w:t>
            </w:r>
          </w:p>
          <w:p w:rsidR="006E1408" w:rsidRPr="00080557" w:rsidRDefault="006E1408" w:rsidP="006E1408">
            <w:pPr>
              <w:rPr>
                <w:sz w:val="22"/>
                <w:szCs w:val="22"/>
              </w:rPr>
            </w:pPr>
            <w:r w:rsidRPr="00080557">
              <w:rPr>
                <w:sz w:val="22"/>
                <w:szCs w:val="22"/>
              </w:rPr>
              <w:t>7. Экскурсии</w:t>
            </w:r>
          </w:p>
          <w:p w:rsidR="006E1408" w:rsidRPr="00080557" w:rsidRDefault="006E1408" w:rsidP="006E1408">
            <w:pPr>
              <w:rPr>
                <w:sz w:val="22"/>
                <w:szCs w:val="22"/>
              </w:rPr>
            </w:pPr>
            <w:r w:rsidRPr="00080557">
              <w:rPr>
                <w:sz w:val="22"/>
                <w:szCs w:val="22"/>
              </w:rPr>
              <w:t>8.Совместные семейные проекты</w:t>
            </w:r>
          </w:p>
        </w:tc>
      </w:tr>
      <w:tr w:rsidR="006E1408" w:rsidRPr="00080557" w:rsidTr="006E1408">
        <w:tc>
          <w:tcPr>
            <w:tcW w:w="15660" w:type="dxa"/>
            <w:gridSpan w:val="6"/>
          </w:tcPr>
          <w:p w:rsidR="006E1408" w:rsidRPr="00080557" w:rsidRDefault="006E1408" w:rsidP="006E1408">
            <w:pPr>
              <w:tabs>
                <w:tab w:val="left" w:pos="1692"/>
              </w:tabs>
              <w:jc w:val="center"/>
              <w:rPr>
                <w:sz w:val="22"/>
                <w:szCs w:val="22"/>
              </w:rPr>
            </w:pPr>
            <w:r w:rsidRPr="00080557">
              <w:rPr>
                <w:b/>
                <w:sz w:val="22"/>
                <w:szCs w:val="22"/>
                <w:lang w:val="en-US"/>
              </w:rPr>
              <w:lastRenderedPageBreak/>
              <w:t>I</w:t>
            </w:r>
            <w:r w:rsidRPr="00080557">
              <w:rPr>
                <w:b/>
                <w:sz w:val="22"/>
                <w:szCs w:val="22"/>
              </w:rPr>
              <w:t xml:space="preserve"> </w:t>
            </w:r>
            <w:smartTag w:uri="urn:schemas-microsoft-com:office:smarttags" w:element="place">
              <w:r w:rsidRPr="00080557">
                <w:rPr>
                  <w:b/>
                  <w:sz w:val="22"/>
                  <w:szCs w:val="22"/>
                  <w:lang w:val="en-US"/>
                </w:rPr>
                <w:t>I</w:t>
              </w:r>
              <w:r w:rsidRPr="00080557">
                <w:rPr>
                  <w:b/>
                  <w:sz w:val="22"/>
                  <w:szCs w:val="22"/>
                </w:rPr>
                <w:t>.</w:t>
              </w:r>
            </w:smartTag>
            <w:r w:rsidRPr="00080557">
              <w:rPr>
                <w:b/>
                <w:sz w:val="22"/>
                <w:szCs w:val="22"/>
              </w:rPr>
              <w:t xml:space="preserve"> Развитие всех компонентов устной речи</w:t>
            </w: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t>1.Формирование лексической стороны речи</w:t>
            </w:r>
          </w:p>
          <w:p w:rsidR="006E1408" w:rsidRPr="00080557" w:rsidRDefault="006E1408" w:rsidP="006E1408">
            <w:pPr>
              <w:tabs>
                <w:tab w:val="left" w:pos="1692"/>
              </w:tabs>
              <w:rPr>
                <w:sz w:val="22"/>
                <w:szCs w:val="22"/>
              </w:rPr>
            </w:pPr>
            <w:r w:rsidRPr="00080557">
              <w:rPr>
                <w:sz w:val="22"/>
                <w:szCs w:val="22"/>
              </w:rPr>
              <w:t>(Мл, ср)</w:t>
            </w:r>
          </w:p>
        </w:tc>
        <w:tc>
          <w:tcPr>
            <w:tcW w:w="1136" w:type="dxa"/>
          </w:tcPr>
          <w:p w:rsidR="006E1408" w:rsidRPr="00080557" w:rsidRDefault="006E1408" w:rsidP="006E1408">
            <w:pPr>
              <w:tabs>
                <w:tab w:val="left" w:pos="1692"/>
              </w:tabs>
              <w:rPr>
                <w:sz w:val="22"/>
                <w:szCs w:val="22"/>
              </w:rPr>
            </w:pPr>
            <w:r w:rsidRPr="00080557">
              <w:rPr>
                <w:sz w:val="22"/>
                <w:szCs w:val="22"/>
              </w:rPr>
              <w:t>Мл, ср</w:t>
            </w:r>
          </w:p>
        </w:tc>
        <w:tc>
          <w:tcPr>
            <w:tcW w:w="2340" w:type="dxa"/>
          </w:tcPr>
          <w:p w:rsidR="006E1408" w:rsidRPr="00080557" w:rsidRDefault="006E1408" w:rsidP="006E1408">
            <w:pPr>
              <w:tabs>
                <w:tab w:val="left" w:pos="1692"/>
              </w:tabs>
              <w:rPr>
                <w:sz w:val="22"/>
                <w:szCs w:val="22"/>
              </w:rPr>
            </w:pPr>
            <w:r w:rsidRPr="00080557">
              <w:rPr>
                <w:sz w:val="22"/>
                <w:szCs w:val="22"/>
              </w:rPr>
              <w:t>1.Называние, повторение, слушание</w:t>
            </w:r>
          </w:p>
          <w:p w:rsidR="006E1408" w:rsidRPr="00080557" w:rsidRDefault="006E1408" w:rsidP="006E1408">
            <w:pPr>
              <w:tabs>
                <w:tab w:val="left" w:pos="1692"/>
              </w:tabs>
              <w:rPr>
                <w:sz w:val="22"/>
                <w:szCs w:val="22"/>
              </w:rPr>
            </w:pPr>
            <w:r w:rsidRPr="00080557">
              <w:rPr>
                <w:sz w:val="22"/>
                <w:szCs w:val="22"/>
              </w:rPr>
              <w:t>2.Речевые дидактические игры.</w:t>
            </w:r>
          </w:p>
          <w:p w:rsidR="006E1408" w:rsidRPr="00080557" w:rsidRDefault="006E1408" w:rsidP="006E1408">
            <w:pPr>
              <w:tabs>
                <w:tab w:val="left" w:pos="1692"/>
              </w:tabs>
              <w:rPr>
                <w:sz w:val="22"/>
                <w:szCs w:val="22"/>
              </w:rPr>
            </w:pPr>
            <w:r w:rsidRPr="00080557">
              <w:rPr>
                <w:sz w:val="22"/>
                <w:szCs w:val="22"/>
              </w:rPr>
              <w:t>3.Наблюдения</w:t>
            </w:r>
          </w:p>
          <w:p w:rsidR="006E1408" w:rsidRPr="00080557" w:rsidRDefault="006E1408" w:rsidP="006E1408">
            <w:pPr>
              <w:tabs>
                <w:tab w:val="left" w:pos="1692"/>
              </w:tabs>
              <w:rPr>
                <w:sz w:val="22"/>
                <w:szCs w:val="22"/>
              </w:rPr>
            </w:pPr>
            <w:r w:rsidRPr="00080557">
              <w:rPr>
                <w:sz w:val="22"/>
                <w:szCs w:val="22"/>
              </w:rPr>
              <w:t>4. Работа в книжном уголке</w:t>
            </w:r>
          </w:p>
          <w:p w:rsidR="006E1408" w:rsidRPr="00080557" w:rsidRDefault="006E1408" w:rsidP="006E1408">
            <w:pPr>
              <w:tabs>
                <w:tab w:val="left" w:pos="1692"/>
              </w:tabs>
              <w:rPr>
                <w:sz w:val="22"/>
                <w:szCs w:val="22"/>
              </w:rPr>
            </w:pPr>
            <w:r w:rsidRPr="00080557">
              <w:rPr>
                <w:sz w:val="22"/>
                <w:szCs w:val="22"/>
              </w:rPr>
              <w:t xml:space="preserve">5.Чтение </w:t>
            </w:r>
          </w:p>
          <w:p w:rsidR="006E1408" w:rsidRPr="00080557" w:rsidRDefault="006E1408" w:rsidP="006E1408">
            <w:pPr>
              <w:tabs>
                <w:tab w:val="left" w:pos="1692"/>
              </w:tabs>
              <w:rPr>
                <w:sz w:val="22"/>
                <w:szCs w:val="22"/>
              </w:rPr>
            </w:pPr>
            <w:r w:rsidRPr="00080557">
              <w:rPr>
                <w:sz w:val="22"/>
                <w:szCs w:val="22"/>
              </w:rPr>
              <w:t>6. Беседа</w:t>
            </w:r>
          </w:p>
          <w:p w:rsidR="006E1408" w:rsidRPr="00080557" w:rsidRDefault="006E1408" w:rsidP="006E1408">
            <w:pPr>
              <w:tabs>
                <w:tab w:val="left" w:pos="1692"/>
              </w:tabs>
              <w:jc w:val="center"/>
              <w:rPr>
                <w:sz w:val="22"/>
                <w:szCs w:val="22"/>
              </w:rPr>
            </w:pPr>
          </w:p>
        </w:tc>
        <w:tc>
          <w:tcPr>
            <w:tcW w:w="3600" w:type="dxa"/>
          </w:tcPr>
          <w:p w:rsidR="006E1408" w:rsidRPr="00080557" w:rsidRDefault="006E1408" w:rsidP="006E1408">
            <w:pPr>
              <w:tabs>
                <w:tab w:val="left" w:pos="1692"/>
              </w:tabs>
              <w:jc w:val="both"/>
              <w:rPr>
                <w:sz w:val="22"/>
                <w:szCs w:val="22"/>
              </w:rPr>
            </w:pPr>
            <w:r w:rsidRPr="00080557">
              <w:rPr>
                <w:sz w:val="22"/>
                <w:szCs w:val="22"/>
              </w:rPr>
              <w:t>1.Сценарии активизирующего общения.</w:t>
            </w:r>
          </w:p>
          <w:p w:rsidR="006E1408" w:rsidRPr="00080557" w:rsidRDefault="006E1408" w:rsidP="006E1408">
            <w:pPr>
              <w:tabs>
                <w:tab w:val="num" w:pos="0"/>
                <w:tab w:val="left" w:pos="1692"/>
              </w:tabs>
              <w:jc w:val="both"/>
              <w:rPr>
                <w:sz w:val="22"/>
                <w:szCs w:val="22"/>
              </w:rPr>
            </w:pPr>
            <w:r w:rsidRPr="00080557">
              <w:rPr>
                <w:sz w:val="22"/>
                <w:szCs w:val="22"/>
              </w:rPr>
              <w:t>2. Дидактические игры</w:t>
            </w:r>
          </w:p>
          <w:p w:rsidR="006E1408" w:rsidRPr="00080557" w:rsidRDefault="006E1408" w:rsidP="006E1408">
            <w:pPr>
              <w:tabs>
                <w:tab w:val="num" w:pos="0"/>
                <w:tab w:val="left" w:pos="1692"/>
              </w:tabs>
              <w:jc w:val="both"/>
              <w:rPr>
                <w:sz w:val="22"/>
                <w:szCs w:val="22"/>
              </w:rPr>
            </w:pPr>
            <w:r w:rsidRPr="00080557">
              <w:rPr>
                <w:sz w:val="22"/>
                <w:szCs w:val="22"/>
              </w:rPr>
              <w:t>3.Настольно-печатные игры</w:t>
            </w:r>
          </w:p>
          <w:p w:rsidR="006E1408" w:rsidRPr="00080557" w:rsidRDefault="006E1408" w:rsidP="006E1408">
            <w:pPr>
              <w:tabs>
                <w:tab w:val="num" w:pos="0"/>
                <w:tab w:val="left" w:pos="1692"/>
              </w:tabs>
              <w:jc w:val="both"/>
              <w:rPr>
                <w:sz w:val="22"/>
                <w:szCs w:val="22"/>
              </w:rPr>
            </w:pPr>
            <w:r w:rsidRPr="00080557">
              <w:rPr>
                <w:sz w:val="22"/>
                <w:szCs w:val="22"/>
              </w:rPr>
              <w:t>4. Досуги</w:t>
            </w:r>
          </w:p>
          <w:p w:rsidR="006E1408" w:rsidRPr="00080557" w:rsidRDefault="006E1408" w:rsidP="006E1408">
            <w:pPr>
              <w:tabs>
                <w:tab w:val="num" w:pos="0"/>
                <w:tab w:val="left" w:pos="1692"/>
              </w:tabs>
              <w:jc w:val="both"/>
              <w:rPr>
                <w:sz w:val="22"/>
                <w:szCs w:val="22"/>
              </w:rPr>
            </w:pPr>
            <w:r w:rsidRPr="00080557">
              <w:rPr>
                <w:sz w:val="22"/>
                <w:szCs w:val="22"/>
              </w:rPr>
              <w:t>5.Продуктивная деятельность</w:t>
            </w:r>
          </w:p>
          <w:p w:rsidR="006E1408" w:rsidRPr="00080557" w:rsidRDefault="006E1408" w:rsidP="006E1408">
            <w:pPr>
              <w:tabs>
                <w:tab w:val="num" w:pos="0"/>
                <w:tab w:val="left" w:pos="1692"/>
              </w:tabs>
              <w:rPr>
                <w:sz w:val="22"/>
                <w:szCs w:val="22"/>
              </w:rPr>
            </w:pPr>
            <w:r w:rsidRPr="00080557">
              <w:rPr>
                <w:sz w:val="22"/>
                <w:szCs w:val="22"/>
              </w:rPr>
              <w:t>6. Разучивание стихотворений</w:t>
            </w:r>
          </w:p>
          <w:p w:rsidR="006E1408" w:rsidRPr="00080557" w:rsidRDefault="006E1408" w:rsidP="006E1408">
            <w:pPr>
              <w:tabs>
                <w:tab w:val="num" w:pos="0"/>
                <w:tab w:val="left" w:pos="1692"/>
              </w:tabs>
              <w:rPr>
                <w:sz w:val="22"/>
                <w:szCs w:val="22"/>
              </w:rPr>
            </w:pPr>
            <w:r w:rsidRPr="00080557">
              <w:rPr>
                <w:sz w:val="22"/>
                <w:szCs w:val="22"/>
              </w:rPr>
              <w:t>7. Работа в книжном уголке</w:t>
            </w:r>
          </w:p>
          <w:p w:rsidR="006E1408" w:rsidRPr="00080557" w:rsidRDefault="006E1408" w:rsidP="006E1408">
            <w:pPr>
              <w:tabs>
                <w:tab w:val="num" w:pos="0"/>
                <w:tab w:val="left" w:pos="1692"/>
              </w:tabs>
              <w:rPr>
                <w:sz w:val="22"/>
                <w:szCs w:val="22"/>
              </w:rPr>
            </w:pPr>
            <w:r w:rsidRPr="00080557">
              <w:rPr>
                <w:sz w:val="22"/>
                <w:szCs w:val="22"/>
              </w:rPr>
              <w:t>организованная образовательная деятельность</w:t>
            </w:r>
          </w:p>
        </w:tc>
        <w:tc>
          <w:tcPr>
            <w:tcW w:w="3960" w:type="dxa"/>
          </w:tcPr>
          <w:p w:rsidR="006E1408" w:rsidRPr="00080557" w:rsidRDefault="006E1408" w:rsidP="006E1408">
            <w:pPr>
              <w:tabs>
                <w:tab w:val="left" w:pos="1692"/>
              </w:tabs>
              <w:rPr>
                <w:sz w:val="22"/>
                <w:szCs w:val="22"/>
              </w:rPr>
            </w:pPr>
            <w:r w:rsidRPr="00080557">
              <w:rPr>
                <w:sz w:val="22"/>
                <w:szCs w:val="22"/>
              </w:rPr>
              <w:t xml:space="preserve">1.Совместная </w:t>
            </w:r>
          </w:p>
          <w:p w:rsidR="006E1408" w:rsidRPr="00080557" w:rsidRDefault="006E1408" w:rsidP="006E1408">
            <w:pPr>
              <w:tabs>
                <w:tab w:val="left" w:pos="1692"/>
              </w:tabs>
              <w:rPr>
                <w:sz w:val="22"/>
                <w:szCs w:val="22"/>
              </w:rPr>
            </w:pPr>
            <w:r w:rsidRPr="00080557">
              <w:rPr>
                <w:sz w:val="22"/>
                <w:szCs w:val="22"/>
              </w:rPr>
              <w:t>продуктивная и игровая деятельность детей.</w:t>
            </w:r>
          </w:p>
          <w:p w:rsidR="006E1408" w:rsidRPr="00080557" w:rsidRDefault="006E1408" w:rsidP="006E1408">
            <w:pPr>
              <w:tabs>
                <w:tab w:val="left" w:pos="1692"/>
              </w:tabs>
              <w:rPr>
                <w:sz w:val="22"/>
                <w:szCs w:val="22"/>
              </w:rPr>
            </w:pPr>
            <w:r w:rsidRPr="00080557">
              <w:rPr>
                <w:sz w:val="22"/>
                <w:szCs w:val="22"/>
              </w:rPr>
              <w:t>2. Словотворчество</w:t>
            </w:r>
          </w:p>
          <w:p w:rsidR="006E1408" w:rsidRPr="00080557" w:rsidRDefault="006E1408" w:rsidP="006E1408">
            <w:pPr>
              <w:tabs>
                <w:tab w:val="left" w:pos="1692"/>
              </w:tabs>
              <w:jc w:val="center"/>
              <w:rPr>
                <w:sz w:val="22"/>
                <w:szCs w:val="22"/>
              </w:rPr>
            </w:pPr>
          </w:p>
        </w:tc>
        <w:tc>
          <w:tcPr>
            <w:tcW w:w="1980" w:type="dxa"/>
          </w:tcPr>
          <w:p w:rsidR="006E1408" w:rsidRPr="00080557" w:rsidRDefault="006E1408" w:rsidP="006E1408">
            <w:pPr>
              <w:rPr>
                <w:sz w:val="22"/>
                <w:szCs w:val="22"/>
              </w:rPr>
            </w:pPr>
            <w:r w:rsidRPr="00080557">
              <w:rPr>
                <w:sz w:val="22"/>
                <w:szCs w:val="22"/>
              </w:rPr>
              <w:t>1. Объяснение, повторение, исправление</w:t>
            </w:r>
          </w:p>
          <w:p w:rsidR="006E1408" w:rsidRPr="00080557" w:rsidRDefault="006E1408" w:rsidP="006E1408">
            <w:pPr>
              <w:rPr>
                <w:sz w:val="22"/>
                <w:szCs w:val="22"/>
              </w:rPr>
            </w:pPr>
            <w:r w:rsidRPr="00080557">
              <w:rPr>
                <w:sz w:val="22"/>
                <w:szCs w:val="22"/>
              </w:rPr>
              <w:t>2.Дидактические игры</w:t>
            </w:r>
          </w:p>
          <w:p w:rsidR="006E1408" w:rsidRPr="00080557" w:rsidRDefault="006E1408" w:rsidP="006E1408">
            <w:pPr>
              <w:rPr>
                <w:sz w:val="22"/>
                <w:szCs w:val="22"/>
              </w:rPr>
            </w:pPr>
            <w:r w:rsidRPr="00080557">
              <w:rPr>
                <w:sz w:val="22"/>
                <w:szCs w:val="22"/>
              </w:rPr>
              <w:t xml:space="preserve">4. Чтение, разучивание стихов </w:t>
            </w:r>
          </w:p>
          <w:p w:rsidR="006E1408" w:rsidRPr="00080557" w:rsidRDefault="006E1408" w:rsidP="006E1408">
            <w:pPr>
              <w:rPr>
                <w:sz w:val="22"/>
                <w:szCs w:val="22"/>
              </w:rPr>
            </w:pPr>
            <w:r w:rsidRPr="00080557">
              <w:rPr>
                <w:sz w:val="22"/>
                <w:szCs w:val="22"/>
              </w:rPr>
              <w:t>5. Беседа, пояснение</w:t>
            </w: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t xml:space="preserve">Формирование лексической стороны речи </w:t>
            </w:r>
          </w:p>
          <w:p w:rsidR="006E1408" w:rsidRPr="00080557" w:rsidRDefault="006E1408" w:rsidP="006E1408">
            <w:pPr>
              <w:tabs>
                <w:tab w:val="left" w:pos="1692"/>
              </w:tabs>
              <w:rPr>
                <w:sz w:val="22"/>
                <w:szCs w:val="22"/>
              </w:rPr>
            </w:pPr>
            <w:r w:rsidRPr="00080557">
              <w:rPr>
                <w:sz w:val="22"/>
                <w:szCs w:val="22"/>
              </w:rPr>
              <w:t>(Ст., под.)</w:t>
            </w:r>
          </w:p>
        </w:tc>
        <w:tc>
          <w:tcPr>
            <w:tcW w:w="1136" w:type="dxa"/>
          </w:tcPr>
          <w:p w:rsidR="006E1408" w:rsidRPr="00080557" w:rsidRDefault="006E1408" w:rsidP="006E1408">
            <w:pPr>
              <w:tabs>
                <w:tab w:val="left" w:pos="1692"/>
              </w:tabs>
              <w:rPr>
                <w:sz w:val="22"/>
                <w:szCs w:val="22"/>
              </w:rPr>
            </w:pPr>
            <w:r w:rsidRPr="00080557">
              <w:rPr>
                <w:sz w:val="22"/>
                <w:szCs w:val="22"/>
              </w:rPr>
              <w:t>Ст., под</w:t>
            </w:r>
          </w:p>
        </w:tc>
        <w:tc>
          <w:tcPr>
            <w:tcW w:w="2340" w:type="dxa"/>
          </w:tcPr>
          <w:p w:rsidR="006E1408" w:rsidRPr="00080557" w:rsidRDefault="006E1408" w:rsidP="006E1408">
            <w:pPr>
              <w:tabs>
                <w:tab w:val="left" w:pos="1692"/>
              </w:tabs>
              <w:rPr>
                <w:sz w:val="22"/>
                <w:szCs w:val="22"/>
              </w:rPr>
            </w:pPr>
            <w:r w:rsidRPr="00080557">
              <w:rPr>
                <w:sz w:val="22"/>
                <w:szCs w:val="22"/>
              </w:rPr>
              <w:t>1.Речевые дидактические игры.</w:t>
            </w:r>
          </w:p>
          <w:p w:rsidR="006E1408" w:rsidRPr="00080557" w:rsidRDefault="006E1408" w:rsidP="006E1408">
            <w:pPr>
              <w:tabs>
                <w:tab w:val="left" w:pos="1692"/>
              </w:tabs>
              <w:rPr>
                <w:sz w:val="22"/>
                <w:szCs w:val="22"/>
              </w:rPr>
            </w:pPr>
            <w:r w:rsidRPr="00080557">
              <w:rPr>
                <w:sz w:val="22"/>
                <w:szCs w:val="22"/>
              </w:rPr>
              <w:t>2.Чтение, разучивание</w:t>
            </w:r>
          </w:p>
          <w:p w:rsidR="006E1408" w:rsidRPr="00080557" w:rsidRDefault="006E1408" w:rsidP="006E1408">
            <w:pPr>
              <w:tabs>
                <w:tab w:val="left" w:pos="1692"/>
              </w:tabs>
              <w:rPr>
                <w:sz w:val="22"/>
                <w:szCs w:val="22"/>
              </w:rPr>
            </w:pPr>
            <w:r w:rsidRPr="00080557">
              <w:rPr>
                <w:sz w:val="22"/>
                <w:szCs w:val="22"/>
              </w:rPr>
              <w:t>3. Беседа</w:t>
            </w:r>
          </w:p>
          <w:p w:rsidR="006E1408" w:rsidRPr="00080557" w:rsidRDefault="006E1408" w:rsidP="006E1408">
            <w:pPr>
              <w:tabs>
                <w:tab w:val="num" w:pos="0"/>
                <w:tab w:val="left" w:pos="1692"/>
              </w:tabs>
              <w:jc w:val="both"/>
              <w:rPr>
                <w:sz w:val="22"/>
                <w:szCs w:val="22"/>
              </w:rPr>
            </w:pPr>
            <w:r w:rsidRPr="00080557">
              <w:rPr>
                <w:sz w:val="22"/>
                <w:szCs w:val="22"/>
              </w:rPr>
              <w:t>4. Досуги</w:t>
            </w:r>
          </w:p>
          <w:p w:rsidR="006E1408" w:rsidRPr="00080557" w:rsidRDefault="006E1408" w:rsidP="006E1408">
            <w:pPr>
              <w:tabs>
                <w:tab w:val="left" w:pos="1692"/>
              </w:tabs>
              <w:rPr>
                <w:sz w:val="22"/>
                <w:szCs w:val="22"/>
              </w:rPr>
            </w:pPr>
          </w:p>
        </w:tc>
        <w:tc>
          <w:tcPr>
            <w:tcW w:w="3600" w:type="dxa"/>
          </w:tcPr>
          <w:p w:rsidR="006E1408" w:rsidRPr="00080557" w:rsidRDefault="006E1408" w:rsidP="006E1408">
            <w:pPr>
              <w:tabs>
                <w:tab w:val="left" w:pos="1692"/>
              </w:tabs>
              <w:rPr>
                <w:sz w:val="22"/>
                <w:szCs w:val="22"/>
              </w:rPr>
            </w:pPr>
            <w:r w:rsidRPr="00080557">
              <w:rPr>
                <w:sz w:val="22"/>
                <w:szCs w:val="22"/>
              </w:rPr>
              <w:t>1.Сценарии активизирующего общения.</w:t>
            </w:r>
          </w:p>
          <w:p w:rsidR="006E1408" w:rsidRPr="00080557" w:rsidRDefault="006E1408" w:rsidP="006E1408">
            <w:pPr>
              <w:tabs>
                <w:tab w:val="num" w:pos="0"/>
                <w:tab w:val="left" w:pos="1692"/>
              </w:tabs>
              <w:jc w:val="both"/>
              <w:rPr>
                <w:sz w:val="22"/>
                <w:szCs w:val="22"/>
              </w:rPr>
            </w:pPr>
            <w:r w:rsidRPr="00080557">
              <w:rPr>
                <w:sz w:val="22"/>
                <w:szCs w:val="22"/>
              </w:rPr>
              <w:t>2. Дидактические игры</w:t>
            </w:r>
          </w:p>
          <w:p w:rsidR="006E1408" w:rsidRPr="00080557" w:rsidRDefault="006E1408" w:rsidP="006E1408">
            <w:pPr>
              <w:tabs>
                <w:tab w:val="left" w:pos="1692"/>
              </w:tabs>
              <w:rPr>
                <w:sz w:val="22"/>
                <w:szCs w:val="22"/>
              </w:rPr>
            </w:pPr>
            <w:r w:rsidRPr="00080557">
              <w:rPr>
                <w:sz w:val="22"/>
                <w:szCs w:val="22"/>
              </w:rPr>
              <w:t>3. Игры-драматизации</w:t>
            </w:r>
          </w:p>
          <w:p w:rsidR="006E1408" w:rsidRPr="00080557" w:rsidRDefault="006E1408" w:rsidP="006E1408">
            <w:pPr>
              <w:tabs>
                <w:tab w:val="left" w:pos="1692"/>
              </w:tabs>
              <w:rPr>
                <w:sz w:val="22"/>
                <w:szCs w:val="22"/>
              </w:rPr>
            </w:pPr>
            <w:r w:rsidRPr="00080557">
              <w:rPr>
                <w:sz w:val="22"/>
                <w:szCs w:val="22"/>
              </w:rPr>
              <w:t>4. Экспериментирование с природным материалом</w:t>
            </w:r>
          </w:p>
          <w:p w:rsidR="006E1408" w:rsidRPr="00080557" w:rsidRDefault="006E1408" w:rsidP="006E1408">
            <w:pPr>
              <w:tabs>
                <w:tab w:val="left" w:pos="1692"/>
              </w:tabs>
              <w:rPr>
                <w:sz w:val="22"/>
                <w:szCs w:val="22"/>
              </w:rPr>
            </w:pPr>
            <w:r w:rsidRPr="00080557">
              <w:rPr>
                <w:sz w:val="22"/>
                <w:szCs w:val="22"/>
              </w:rPr>
              <w:t>организованная образовательная деятельность</w:t>
            </w:r>
          </w:p>
          <w:p w:rsidR="006E1408" w:rsidRPr="00080557" w:rsidRDefault="006E1408" w:rsidP="006E1408">
            <w:pPr>
              <w:tabs>
                <w:tab w:val="left" w:pos="1692"/>
              </w:tabs>
              <w:rPr>
                <w:sz w:val="22"/>
                <w:szCs w:val="22"/>
              </w:rPr>
            </w:pPr>
          </w:p>
        </w:tc>
        <w:tc>
          <w:tcPr>
            <w:tcW w:w="3960" w:type="dxa"/>
          </w:tcPr>
          <w:p w:rsidR="006E1408" w:rsidRPr="00080557" w:rsidRDefault="006E1408" w:rsidP="006E1408">
            <w:pPr>
              <w:tabs>
                <w:tab w:val="left" w:pos="1692"/>
              </w:tabs>
              <w:jc w:val="center"/>
              <w:rPr>
                <w:sz w:val="22"/>
                <w:szCs w:val="22"/>
              </w:rPr>
            </w:pPr>
            <w:r w:rsidRPr="00080557">
              <w:rPr>
                <w:sz w:val="22"/>
                <w:szCs w:val="22"/>
              </w:rPr>
              <w:t>1.Игра-драматизация</w:t>
            </w:r>
          </w:p>
          <w:p w:rsidR="006E1408" w:rsidRPr="00080557" w:rsidRDefault="006E1408" w:rsidP="006E1408">
            <w:pPr>
              <w:tabs>
                <w:tab w:val="left" w:pos="1692"/>
              </w:tabs>
              <w:rPr>
                <w:sz w:val="22"/>
                <w:szCs w:val="22"/>
              </w:rPr>
            </w:pPr>
            <w:r w:rsidRPr="00080557">
              <w:rPr>
                <w:sz w:val="22"/>
                <w:szCs w:val="22"/>
              </w:rPr>
              <w:t xml:space="preserve">2. Совместная </w:t>
            </w:r>
          </w:p>
          <w:p w:rsidR="006E1408" w:rsidRPr="00080557" w:rsidRDefault="006E1408" w:rsidP="006E1408">
            <w:pPr>
              <w:tabs>
                <w:tab w:val="left" w:pos="1692"/>
              </w:tabs>
              <w:rPr>
                <w:sz w:val="22"/>
                <w:szCs w:val="22"/>
              </w:rPr>
            </w:pPr>
            <w:r w:rsidRPr="00080557">
              <w:rPr>
                <w:sz w:val="22"/>
                <w:szCs w:val="22"/>
              </w:rPr>
              <w:t>продуктивная и игровая деятельность детей.</w:t>
            </w:r>
          </w:p>
          <w:p w:rsidR="006E1408" w:rsidRPr="00080557" w:rsidRDefault="006E1408" w:rsidP="006E1408">
            <w:pPr>
              <w:tabs>
                <w:tab w:val="left" w:pos="1692"/>
              </w:tabs>
              <w:rPr>
                <w:sz w:val="22"/>
                <w:szCs w:val="22"/>
              </w:rPr>
            </w:pPr>
            <w:r w:rsidRPr="00080557">
              <w:rPr>
                <w:sz w:val="22"/>
                <w:szCs w:val="22"/>
              </w:rPr>
              <w:t>3. Самостоятельная художественно-речевая деятельность</w:t>
            </w:r>
          </w:p>
        </w:tc>
        <w:tc>
          <w:tcPr>
            <w:tcW w:w="1980" w:type="dxa"/>
          </w:tcPr>
          <w:p w:rsidR="006E1408" w:rsidRPr="00080557" w:rsidRDefault="006E1408" w:rsidP="006E1408">
            <w:pPr>
              <w:rPr>
                <w:sz w:val="22"/>
                <w:szCs w:val="22"/>
              </w:rPr>
            </w:pPr>
            <w:r w:rsidRPr="00080557">
              <w:rPr>
                <w:sz w:val="22"/>
                <w:szCs w:val="22"/>
              </w:rPr>
              <w:t>1. Объяснение, повторение, исправление</w:t>
            </w:r>
          </w:p>
          <w:p w:rsidR="006E1408" w:rsidRPr="00080557" w:rsidRDefault="006E1408" w:rsidP="006E1408">
            <w:pPr>
              <w:rPr>
                <w:sz w:val="22"/>
                <w:szCs w:val="22"/>
              </w:rPr>
            </w:pPr>
            <w:r w:rsidRPr="00080557">
              <w:rPr>
                <w:sz w:val="22"/>
                <w:szCs w:val="22"/>
              </w:rPr>
              <w:t>2.Дидактические игры</w:t>
            </w:r>
          </w:p>
          <w:p w:rsidR="006E1408" w:rsidRPr="00080557" w:rsidRDefault="006E1408" w:rsidP="006E1408">
            <w:pPr>
              <w:rPr>
                <w:sz w:val="22"/>
                <w:szCs w:val="22"/>
              </w:rPr>
            </w:pPr>
            <w:r w:rsidRPr="00080557">
              <w:rPr>
                <w:sz w:val="22"/>
                <w:szCs w:val="22"/>
              </w:rPr>
              <w:t>3. Чтение, разучивание стихов</w:t>
            </w:r>
          </w:p>
          <w:p w:rsidR="006E1408" w:rsidRPr="00080557" w:rsidRDefault="006E1408" w:rsidP="006E1408">
            <w:pPr>
              <w:rPr>
                <w:sz w:val="22"/>
                <w:szCs w:val="22"/>
              </w:rPr>
            </w:pPr>
            <w:r w:rsidRPr="00080557">
              <w:rPr>
                <w:sz w:val="22"/>
                <w:szCs w:val="22"/>
              </w:rPr>
              <w:t>4. Беседа</w:t>
            </w: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t>Формирование грамматической стороны речи</w:t>
            </w:r>
          </w:p>
          <w:p w:rsidR="006E1408" w:rsidRPr="00080557" w:rsidRDefault="006E1408" w:rsidP="006E1408">
            <w:pPr>
              <w:tabs>
                <w:tab w:val="left" w:pos="1692"/>
              </w:tabs>
              <w:rPr>
                <w:sz w:val="22"/>
                <w:szCs w:val="22"/>
              </w:rPr>
            </w:pPr>
            <w:r w:rsidRPr="00080557">
              <w:rPr>
                <w:sz w:val="22"/>
                <w:szCs w:val="22"/>
              </w:rPr>
              <w:t>(Мл., ср)</w:t>
            </w:r>
          </w:p>
          <w:p w:rsidR="006E1408" w:rsidRPr="00080557" w:rsidRDefault="006E1408" w:rsidP="006E1408">
            <w:pPr>
              <w:tabs>
                <w:tab w:val="left" w:pos="1692"/>
              </w:tabs>
              <w:rPr>
                <w:sz w:val="22"/>
                <w:szCs w:val="22"/>
              </w:rPr>
            </w:pPr>
          </w:p>
        </w:tc>
        <w:tc>
          <w:tcPr>
            <w:tcW w:w="1136" w:type="dxa"/>
          </w:tcPr>
          <w:p w:rsidR="006E1408" w:rsidRPr="00080557" w:rsidRDefault="006E1408" w:rsidP="006E1408">
            <w:pPr>
              <w:tabs>
                <w:tab w:val="left" w:pos="1692"/>
              </w:tabs>
              <w:rPr>
                <w:sz w:val="22"/>
                <w:szCs w:val="22"/>
              </w:rPr>
            </w:pPr>
            <w:r w:rsidRPr="00080557">
              <w:rPr>
                <w:sz w:val="22"/>
                <w:szCs w:val="22"/>
              </w:rPr>
              <w:t>Мл.,ср</w:t>
            </w:r>
          </w:p>
        </w:tc>
        <w:tc>
          <w:tcPr>
            <w:tcW w:w="2340" w:type="dxa"/>
          </w:tcPr>
          <w:p w:rsidR="006E1408" w:rsidRPr="00080557" w:rsidRDefault="0038493C" w:rsidP="0038493C">
            <w:pPr>
              <w:tabs>
                <w:tab w:val="left" w:pos="262"/>
                <w:tab w:val="left" w:pos="1692"/>
              </w:tabs>
              <w:jc w:val="both"/>
              <w:rPr>
                <w:sz w:val="22"/>
                <w:szCs w:val="22"/>
              </w:rPr>
            </w:pPr>
            <w:r>
              <w:rPr>
                <w:sz w:val="22"/>
                <w:szCs w:val="22"/>
              </w:rPr>
              <w:t>1</w:t>
            </w:r>
            <w:r w:rsidR="006E1408" w:rsidRPr="00080557">
              <w:rPr>
                <w:sz w:val="22"/>
                <w:szCs w:val="22"/>
              </w:rPr>
              <w:t>Пояснение, исправление, повторение</w:t>
            </w:r>
          </w:p>
          <w:p w:rsidR="006E1408" w:rsidRPr="00080557" w:rsidRDefault="006E1408" w:rsidP="006E1408">
            <w:pPr>
              <w:tabs>
                <w:tab w:val="left" w:pos="1692"/>
              </w:tabs>
              <w:jc w:val="both"/>
              <w:rPr>
                <w:sz w:val="22"/>
                <w:szCs w:val="22"/>
              </w:rPr>
            </w:pPr>
            <w:r w:rsidRPr="00080557">
              <w:rPr>
                <w:sz w:val="22"/>
                <w:szCs w:val="22"/>
              </w:rPr>
              <w:t>2.Дидактические игры</w:t>
            </w:r>
          </w:p>
          <w:p w:rsidR="006E1408" w:rsidRPr="00080557" w:rsidRDefault="006E1408" w:rsidP="006E1408">
            <w:pPr>
              <w:tabs>
                <w:tab w:val="left" w:pos="1692"/>
              </w:tabs>
              <w:rPr>
                <w:sz w:val="22"/>
                <w:szCs w:val="22"/>
              </w:rPr>
            </w:pPr>
            <w:r w:rsidRPr="00080557">
              <w:rPr>
                <w:sz w:val="22"/>
                <w:szCs w:val="22"/>
              </w:rPr>
              <w:t>3.Речевые тренинги (упражнения)</w:t>
            </w:r>
          </w:p>
          <w:p w:rsidR="006E1408" w:rsidRPr="00080557" w:rsidRDefault="006E1408" w:rsidP="006E1408">
            <w:pPr>
              <w:tabs>
                <w:tab w:val="left" w:pos="1692"/>
              </w:tabs>
              <w:rPr>
                <w:sz w:val="22"/>
                <w:szCs w:val="22"/>
              </w:rPr>
            </w:pPr>
            <w:r w:rsidRPr="00080557">
              <w:rPr>
                <w:sz w:val="22"/>
                <w:szCs w:val="22"/>
              </w:rPr>
              <w:t>4.Беседа</w:t>
            </w:r>
          </w:p>
          <w:p w:rsidR="006E1408" w:rsidRPr="00080557" w:rsidRDefault="006E1408" w:rsidP="006E1408">
            <w:pPr>
              <w:tabs>
                <w:tab w:val="left" w:pos="1692"/>
              </w:tabs>
              <w:rPr>
                <w:sz w:val="22"/>
                <w:szCs w:val="22"/>
              </w:rPr>
            </w:pPr>
            <w:r w:rsidRPr="00080557">
              <w:rPr>
                <w:sz w:val="22"/>
                <w:szCs w:val="22"/>
              </w:rPr>
              <w:t>5.Разучивание стихов</w:t>
            </w:r>
          </w:p>
        </w:tc>
        <w:tc>
          <w:tcPr>
            <w:tcW w:w="3600" w:type="dxa"/>
          </w:tcPr>
          <w:p w:rsidR="006E1408" w:rsidRPr="00080557" w:rsidRDefault="006E1408" w:rsidP="006E1408">
            <w:pPr>
              <w:tabs>
                <w:tab w:val="left" w:pos="1692"/>
              </w:tabs>
              <w:rPr>
                <w:sz w:val="22"/>
                <w:szCs w:val="22"/>
              </w:rPr>
            </w:pPr>
            <w:r w:rsidRPr="00080557">
              <w:rPr>
                <w:sz w:val="22"/>
                <w:szCs w:val="22"/>
              </w:rPr>
              <w:t>1. объяснение, напоминание.</w:t>
            </w:r>
          </w:p>
          <w:p w:rsidR="006E1408" w:rsidRPr="00080557" w:rsidRDefault="006E1408" w:rsidP="006E1408">
            <w:pPr>
              <w:tabs>
                <w:tab w:val="left" w:pos="1692"/>
              </w:tabs>
              <w:rPr>
                <w:sz w:val="22"/>
                <w:szCs w:val="22"/>
              </w:rPr>
            </w:pPr>
            <w:r w:rsidRPr="00080557">
              <w:rPr>
                <w:sz w:val="22"/>
                <w:szCs w:val="22"/>
              </w:rPr>
              <w:t>2. Сценарии активизирующего общения.</w:t>
            </w:r>
          </w:p>
          <w:p w:rsidR="006E1408" w:rsidRPr="00080557" w:rsidRDefault="006E1408" w:rsidP="006E1408">
            <w:pPr>
              <w:tabs>
                <w:tab w:val="left" w:pos="1692"/>
              </w:tabs>
              <w:rPr>
                <w:sz w:val="22"/>
                <w:szCs w:val="22"/>
              </w:rPr>
            </w:pPr>
            <w:r w:rsidRPr="00080557">
              <w:rPr>
                <w:sz w:val="22"/>
                <w:szCs w:val="22"/>
              </w:rPr>
              <w:t>3. Дидактические игры</w:t>
            </w:r>
          </w:p>
          <w:p w:rsidR="006E1408" w:rsidRPr="00080557" w:rsidRDefault="006E1408" w:rsidP="006E1408">
            <w:pPr>
              <w:tabs>
                <w:tab w:val="left" w:pos="1692"/>
              </w:tabs>
              <w:rPr>
                <w:sz w:val="22"/>
                <w:szCs w:val="22"/>
              </w:rPr>
            </w:pPr>
            <w:r w:rsidRPr="00080557">
              <w:rPr>
                <w:sz w:val="22"/>
                <w:szCs w:val="22"/>
              </w:rPr>
              <w:t>4.Разучивание, пересказ</w:t>
            </w:r>
          </w:p>
          <w:p w:rsidR="006E1408" w:rsidRPr="00080557" w:rsidRDefault="006E1408" w:rsidP="006E1408">
            <w:pPr>
              <w:tabs>
                <w:tab w:val="left" w:pos="1692"/>
              </w:tabs>
              <w:rPr>
                <w:sz w:val="22"/>
                <w:szCs w:val="22"/>
              </w:rPr>
            </w:pPr>
            <w:r w:rsidRPr="00080557">
              <w:rPr>
                <w:sz w:val="22"/>
                <w:szCs w:val="22"/>
              </w:rPr>
              <w:t>5. Игра-драматизация</w:t>
            </w:r>
          </w:p>
        </w:tc>
        <w:tc>
          <w:tcPr>
            <w:tcW w:w="3960" w:type="dxa"/>
          </w:tcPr>
          <w:p w:rsidR="006E1408" w:rsidRPr="00080557" w:rsidRDefault="006E1408" w:rsidP="006E1408">
            <w:pPr>
              <w:tabs>
                <w:tab w:val="left" w:pos="1692"/>
              </w:tabs>
              <w:rPr>
                <w:sz w:val="22"/>
                <w:szCs w:val="22"/>
              </w:rPr>
            </w:pPr>
            <w:r w:rsidRPr="00080557">
              <w:rPr>
                <w:sz w:val="22"/>
                <w:szCs w:val="22"/>
              </w:rPr>
              <w:t>1.Игра-драматизация</w:t>
            </w:r>
          </w:p>
          <w:p w:rsidR="006E1408" w:rsidRPr="00080557" w:rsidRDefault="006E1408" w:rsidP="006E1408">
            <w:pPr>
              <w:tabs>
                <w:tab w:val="left" w:pos="1692"/>
              </w:tabs>
              <w:rPr>
                <w:sz w:val="22"/>
                <w:szCs w:val="22"/>
              </w:rPr>
            </w:pPr>
          </w:p>
          <w:p w:rsidR="006E1408" w:rsidRPr="00080557" w:rsidRDefault="006E1408" w:rsidP="006E1408">
            <w:pPr>
              <w:tabs>
                <w:tab w:val="num" w:pos="6"/>
                <w:tab w:val="left" w:pos="1692"/>
              </w:tabs>
              <w:rPr>
                <w:sz w:val="22"/>
                <w:szCs w:val="22"/>
              </w:rPr>
            </w:pPr>
            <w:r w:rsidRPr="00080557">
              <w:rPr>
                <w:sz w:val="22"/>
                <w:szCs w:val="22"/>
              </w:rPr>
              <w:t xml:space="preserve">2. Совместная </w:t>
            </w:r>
          </w:p>
          <w:p w:rsidR="006E1408" w:rsidRPr="00080557" w:rsidRDefault="006E1408" w:rsidP="006E1408">
            <w:pPr>
              <w:tabs>
                <w:tab w:val="left" w:pos="1692"/>
              </w:tabs>
              <w:rPr>
                <w:sz w:val="22"/>
                <w:szCs w:val="22"/>
              </w:rPr>
            </w:pPr>
            <w:r w:rsidRPr="00080557">
              <w:rPr>
                <w:sz w:val="22"/>
                <w:szCs w:val="22"/>
              </w:rPr>
              <w:t>продуктивная и игровая деятельность детей</w:t>
            </w:r>
          </w:p>
        </w:tc>
        <w:tc>
          <w:tcPr>
            <w:tcW w:w="1980" w:type="dxa"/>
          </w:tcPr>
          <w:p w:rsidR="006E1408" w:rsidRPr="00080557" w:rsidRDefault="006E1408" w:rsidP="006E1408">
            <w:pPr>
              <w:rPr>
                <w:sz w:val="22"/>
                <w:szCs w:val="22"/>
              </w:rPr>
            </w:pPr>
            <w:r w:rsidRPr="00080557">
              <w:rPr>
                <w:sz w:val="22"/>
                <w:szCs w:val="22"/>
              </w:rPr>
              <w:t>1.Дидактические игры</w:t>
            </w:r>
          </w:p>
          <w:p w:rsidR="006E1408" w:rsidRPr="00080557" w:rsidRDefault="006E1408" w:rsidP="006E1408">
            <w:pPr>
              <w:rPr>
                <w:sz w:val="22"/>
                <w:szCs w:val="22"/>
              </w:rPr>
            </w:pPr>
          </w:p>
          <w:p w:rsidR="006E1408" w:rsidRPr="00080557" w:rsidRDefault="006E1408" w:rsidP="006E1408">
            <w:pPr>
              <w:rPr>
                <w:sz w:val="22"/>
                <w:szCs w:val="22"/>
              </w:rPr>
            </w:pPr>
            <w:r w:rsidRPr="00080557">
              <w:rPr>
                <w:sz w:val="22"/>
                <w:szCs w:val="22"/>
              </w:rPr>
              <w:t>2. Чтение, разучивание стихов</w:t>
            </w:r>
          </w:p>
          <w:p w:rsidR="006E1408" w:rsidRPr="00080557" w:rsidRDefault="006E1408" w:rsidP="006E1408">
            <w:pPr>
              <w:rPr>
                <w:sz w:val="22"/>
                <w:szCs w:val="22"/>
              </w:rPr>
            </w:pPr>
            <w:r w:rsidRPr="00080557">
              <w:rPr>
                <w:sz w:val="22"/>
                <w:szCs w:val="22"/>
              </w:rPr>
              <w:t>3. Беседа</w:t>
            </w:r>
          </w:p>
          <w:p w:rsidR="006E1408" w:rsidRPr="00080557" w:rsidRDefault="006E1408" w:rsidP="006E1408">
            <w:pPr>
              <w:rPr>
                <w:b/>
                <w:sz w:val="22"/>
                <w:szCs w:val="22"/>
              </w:rPr>
            </w:pP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t xml:space="preserve">Формирование </w:t>
            </w:r>
            <w:r w:rsidRPr="00080557">
              <w:rPr>
                <w:sz w:val="22"/>
                <w:szCs w:val="22"/>
              </w:rPr>
              <w:lastRenderedPageBreak/>
              <w:t>грамматической стороны речи</w:t>
            </w:r>
          </w:p>
          <w:p w:rsidR="006E1408" w:rsidRPr="00080557" w:rsidRDefault="006E1408" w:rsidP="006E1408">
            <w:pPr>
              <w:tabs>
                <w:tab w:val="left" w:pos="1692"/>
              </w:tabs>
              <w:rPr>
                <w:sz w:val="22"/>
                <w:szCs w:val="22"/>
              </w:rPr>
            </w:pPr>
            <w:r w:rsidRPr="00080557">
              <w:rPr>
                <w:sz w:val="22"/>
                <w:szCs w:val="22"/>
              </w:rPr>
              <w:t>(Ст., под.)</w:t>
            </w:r>
          </w:p>
          <w:p w:rsidR="006E1408" w:rsidRPr="00080557" w:rsidRDefault="006E1408" w:rsidP="006E1408">
            <w:pPr>
              <w:tabs>
                <w:tab w:val="left" w:pos="1692"/>
              </w:tabs>
              <w:rPr>
                <w:sz w:val="22"/>
                <w:szCs w:val="22"/>
              </w:rPr>
            </w:pPr>
          </w:p>
        </w:tc>
        <w:tc>
          <w:tcPr>
            <w:tcW w:w="1136" w:type="dxa"/>
          </w:tcPr>
          <w:p w:rsidR="006E1408" w:rsidRPr="00080557" w:rsidRDefault="006E1408" w:rsidP="006E1408">
            <w:pPr>
              <w:tabs>
                <w:tab w:val="left" w:pos="1692"/>
              </w:tabs>
              <w:rPr>
                <w:sz w:val="22"/>
                <w:szCs w:val="22"/>
              </w:rPr>
            </w:pPr>
            <w:r w:rsidRPr="00080557">
              <w:rPr>
                <w:sz w:val="22"/>
                <w:szCs w:val="22"/>
              </w:rPr>
              <w:lastRenderedPageBreak/>
              <w:t>Ст., под</w:t>
            </w:r>
          </w:p>
        </w:tc>
        <w:tc>
          <w:tcPr>
            <w:tcW w:w="2340" w:type="dxa"/>
          </w:tcPr>
          <w:p w:rsidR="006E1408" w:rsidRPr="00080557" w:rsidRDefault="006E1408" w:rsidP="006E1408">
            <w:pPr>
              <w:tabs>
                <w:tab w:val="left" w:pos="1692"/>
              </w:tabs>
              <w:jc w:val="both"/>
              <w:rPr>
                <w:sz w:val="22"/>
                <w:szCs w:val="22"/>
              </w:rPr>
            </w:pPr>
            <w:r w:rsidRPr="00080557">
              <w:rPr>
                <w:sz w:val="22"/>
                <w:szCs w:val="22"/>
              </w:rPr>
              <w:t xml:space="preserve">1 Пояснение, </w:t>
            </w:r>
            <w:r w:rsidRPr="00080557">
              <w:rPr>
                <w:sz w:val="22"/>
                <w:szCs w:val="22"/>
              </w:rPr>
              <w:lastRenderedPageBreak/>
              <w:t>исправление, повторение</w:t>
            </w:r>
          </w:p>
          <w:p w:rsidR="006E1408" w:rsidRPr="00080557" w:rsidRDefault="006E1408" w:rsidP="006E1408">
            <w:pPr>
              <w:tabs>
                <w:tab w:val="left" w:pos="1692"/>
              </w:tabs>
              <w:jc w:val="both"/>
              <w:rPr>
                <w:sz w:val="22"/>
                <w:szCs w:val="22"/>
              </w:rPr>
            </w:pPr>
            <w:r w:rsidRPr="00080557">
              <w:rPr>
                <w:sz w:val="22"/>
                <w:szCs w:val="22"/>
              </w:rPr>
              <w:t>2.Дидактические игры</w:t>
            </w:r>
          </w:p>
          <w:p w:rsidR="006E1408" w:rsidRPr="00080557" w:rsidRDefault="006E1408" w:rsidP="006E1408">
            <w:pPr>
              <w:tabs>
                <w:tab w:val="left" w:pos="1692"/>
              </w:tabs>
              <w:rPr>
                <w:sz w:val="22"/>
                <w:szCs w:val="22"/>
              </w:rPr>
            </w:pPr>
            <w:r w:rsidRPr="00080557">
              <w:rPr>
                <w:sz w:val="22"/>
                <w:szCs w:val="22"/>
              </w:rPr>
              <w:t>3.Речевые тренинги (упражнения)</w:t>
            </w:r>
          </w:p>
          <w:p w:rsidR="006E1408" w:rsidRPr="00080557" w:rsidRDefault="006E1408" w:rsidP="006E1408">
            <w:pPr>
              <w:tabs>
                <w:tab w:val="left" w:pos="1692"/>
              </w:tabs>
              <w:rPr>
                <w:sz w:val="22"/>
                <w:szCs w:val="22"/>
              </w:rPr>
            </w:pPr>
            <w:r w:rsidRPr="00080557">
              <w:rPr>
                <w:sz w:val="22"/>
                <w:szCs w:val="22"/>
              </w:rPr>
              <w:t>4.Беседа</w:t>
            </w:r>
          </w:p>
          <w:p w:rsidR="006E1408" w:rsidRPr="00080557" w:rsidRDefault="006E1408" w:rsidP="006E1408">
            <w:pPr>
              <w:tabs>
                <w:tab w:val="left" w:pos="1692"/>
              </w:tabs>
              <w:rPr>
                <w:sz w:val="22"/>
                <w:szCs w:val="22"/>
              </w:rPr>
            </w:pPr>
            <w:r w:rsidRPr="00080557">
              <w:rPr>
                <w:sz w:val="22"/>
                <w:szCs w:val="22"/>
              </w:rPr>
              <w:t>5.Разучивание стихов</w:t>
            </w:r>
          </w:p>
        </w:tc>
        <w:tc>
          <w:tcPr>
            <w:tcW w:w="3600" w:type="dxa"/>
          </w:tcPr>
          <w:p w:rsidR="006E1408" w:rsidRPr="00080557" w:rsidRDefault="006E1408" w:rsidP="006E1408">
            <w:pPr>
              <w:tabs>
                <w:tab w:val="left" w:pos="1692"/>
              </w:tabs>
              <w:rPr>
                <w:sz w:val="22"/>
                <w:szCs w:val="22"/>
              </w:rPr>
            </w:pPr>
            <w:r w:rsidRPr="00080557">
              <w:rPr>
                <w:sz w:val="22"/>
                <w:szCs w:val="22"/>
              </w:rPr>
              <w:lastRenderedPageBreak/>
              <w:t xml:space="preserve">1.Сценарии активизирующего </w:t>
            </w:r>
            <w:r w:rsidRPr="00080557">
              <w:rPr>
                <w:sz w:val="22"/>
                <w:szCs w:val="22"/>
              </w:rPr>
              <w:lastRenderedPageBreak/>
              <w:t>общения.</w:t>
            </w:r>
          </w:p>
          <w:p w:rsidR="006E1408" w:rsidRPr="00080557" w:rsidRDefault="006E1408" w:rsidP="006E1408">
            <w:pPr>
              <w:tabs>
                <w:tab w:val="left" w:pos="1692"/>
              </w:tabs>
              <w:rPr>
                <w:sz w:val="22"/>
                <w:szCs w:val="22"/>
              </w:rPr>
            </w:pPr>
            <w:r w:rsidRPr="00080557">
              <w:rPr>
                <w:sz w:val="22"/>
                <w:szCs w:val="22"/>
              </w:rPr>
              <w:t>2.Разучивание, пересказ</w:t>
            </w:r>
          </w:p>
          <w:p w:rsidR="006E1408" w:rsidRPr="00080557" w:rsidRDefault="006E1408" w:rsidP="006E1408">
            <w:pPr>
              <w:tabs>
                <w:tab w:val="left" w:pos="1692"/>
              </w:tabs>
              <w:rPr>
                <w:sz w:val="22"/>
                <w:szCs w:val="22"/>
              </w:rPr>
            </w:pPr>
            <w:r w:rsidRPr="00080557">
              <w:rPr>
                <w:sz w:val="22"/>
                <w:szCs w:val="22"/>
              </w:rPr>
              <w:t>3.Досуг</w:t>
            </w:r>
          </w:p>
          <w:p w:rsidR="006E1408" w:rsidRPr="00080557" w:rsidRDefault="006E1408" w:rsidP="006E1408">
            <w:pPr>
              <w:tabs>
                <w:tab w:val="left" w:pos="1692"/>
              </w:tabs>
              <w:rPr>
                <w:sz w:val="22"/>
                <w:szCs w:val="22"/>
              </w:rPr>
            </w:pPr>
            <w:r w:rsidRPr="00080557">
              <w:rPr>
                <w:sz w:val="22"/>
                <w:szCs w:val="22"/>
              </w:rPr>
              <w:t>4.Дидактические игры</w:t>
            </w:r>
          </w:p>
          <w:p w:rsidR="006E1408" w:rsidRPr="00080557" w:rsidRDefault="006E1408" w:rsidP="006E1408">
            <w:pPr>
              <w:tabs>
                <w:tab w:val="left" w:pos="1692"/>
              </w:tabs>
              <w:rPr>
                <w:sz w:val="22"/>
                <w:szCs w:val="22"/>
              </w:rPr>
            </w:pPr>
            <w:r w:rsidRPr="00080557">
              <w:rPr>
                <w:sz w:val="22"/>
                <w:szCs w:val="22"/>
              </w:rPr>
              <w:t>5. Речевые задания и упражнения</w:t>
            </w:r>
          </w:p>
          <w:p w:rsidR="006E1408" w:rsidRPr="00080557" w:rsidRDefault="006E1408" w:rsidP="006E1408">
            <w:pPr>
              <w:tabs>
                <w:tab w:val="left" w:pos="1692"/>
              </w:tabs>
              <w:rPr>
                <w:sz w:val="22"/>
                <w:szCs w:val="22"/>
              </w:rPr>
            </w:pPr>
            <w:r w:rsidRPr="00080557">
              <w:rPr>
                <w:sz w:val="22"/>
                <w:szCs w:val="22"/>
              </w:rPr>
              <w:t>организованная образовательная деятельность</w:t>
            </w:r>
          </w:p>
        </w:tc>
        <w:tc>
          <w:tcPr>
            <w:tcW w:w="3960" w:type="dxa"/>
          </w:tcPr>
          <w:p w:rsidR="006E1408" w:rsidRPr="00080557" w:rsidRDefault="006E1408" w:rsidP="006E1408">
            <w:pPr>
              <w:tabs>
                <w:tab w:val="left" w:pos="1692"/>
              </w:tabs>
              <w:rPr>
                <w:sz w:val="22"/>
                <w:szCs w:val="22"/>
              </w:rPr>
            </w:pPr>
            <w:r w:rsidRPr="00080557">
              <w:rPr>
                <w:sz w:val="22"/>
                <w:szCs w:val="22"/>
              </w:rPr>
              <w:lastRenderedPageBreak/>
              <w:t xml:space="preserve">1.Игра- импровизация по мотивам </w:t>
            </w:r>
            <w:r w:rsidRPr="00080557">
              <w:rPr>
                <w:sz w:val="22"/>
                <w:szCs w:val="22"/>
              </w:rPr>
              <w:lastRenderedPageBreak/>
              <w:t>сказок.</w:t>
            </w:r>
          </w:p>
          <w:p w:rsidR="006E1408" w:rsidRPr="00080557" w:rsidRDefault="006E1408" w:rsidP="006E1408">
            <w:pPr>
              <w:tabs>
                <w:tab w:val="left" w:pos="1692"/>
              </w:tabs>
              <w:rPr>
                <w:sz w:val="22"/>
                <w:szCs w:val="22"/>
              </w:rPr>
            </w:pPr>
          </w:p>
          <w:p w:rsidR="006E1408" w:rsidRPr="00080557" w:rsidRDefault="006E1408" w:rsidP="006E1408">
            <w:pPr>
              <w:tabs>
                <w:tab w:val="left" w:pos="1692"/>
              </w:tabs>
              <w:rPr>
                <w:sz w:val="22"/>
                <w:szCs w:val="22"/>
              </w:rPr>
            </w:pPr>
            <w:r w:rsidRPr="00080557">
              <w:rPr>
                <w:sz w:val="22"/>
                <w:szCs w:val="22"/>
              </w:rPr>
              <w:t>2. Театрализованная деятельность</w:t>
            </w:r>
          </w:p>
        </w:tc>
        <w:tc>
          <w:tcPr>
            <w:tcW w:w="1980" w:type="dxa"/>
          </w:tcPr>
          <w:p w:rsidR="006E1408" w:rsidRPr="00080557" w:rsidRDefault="006E1408" w:rsidP="006E1408">
            <w:pPr>
              <w:rPr>
                <w:sz w:val="22"/>
                <w:szCs w:val="22"/>
              </w:rPr>
            </w:pPr>
            <w:r w:rsidRPr="00080557">
              <w:rPr>
                <w:sz w:val="22"/>
                <w:szCs w:val="22"/>
              </w:rPr>
              <w:lastRenderedPageBreak/>
              <w:t xml:space="preserve">1.Дидактические </w:t>
            </w:r>
            <w:r w:rsidRPr="00080557">
              <w:rPr>
                <w:sz w:val="22"/>
                <w:szCs w:val="22"/>
              </w:rPr>
              <w:lastRenderedPageBreak/>
              <w:t>игры</w:t>
            </w:r>
          </w:p>
          <w:p w:rsidR="006E1408" w:rsidRPr="00080557" w:rsidRDefault="006E1408" w:rsidP="006E1408">
            <w:pPr>
              <w:rPr>
                <w:sz w:val="22"/>
                <w:szCs w:val="22"/>
              </w:rPr>
            </w:pPr>
          </w:p>
          <w:p w:rsidR="006E1408" w:rsidRPr="00080557" w:rsidRDefault="006E1408" w:rsidP="006E1408">
            <w:pPr>
              <w:rPr>
                <w:sz w:val="22"/>
                <w:szCs w:val="22"/>
              </w:rPr>
            </w:pPr>
            <w:r w:rsidRPr="00080557">
              <w:rPr>
                <w:sz w:val="22"/>
                <w:szCs w:val="22"/>
              </w:rPr>
              <w:t>2. Чтение, разучивание стихов</w:t>
            </w:r>
          </w:p>
          <w:p w:rsidR="006E1408" w:rsidRPr="00080557" w:rsidRDefault="006E1408" w:rsidP="006E1408">
            <w:pPr>
              <w:rPr>
                <w:sz w:val="22"/>
                <w:szCs w:val="22"/>
              </w:rPr>
            </w:pPr>
          </w:p>
          <w:p w:rsidR="006E1408" w:rsidRPr="00080557" w:rsidRDefault="006E1408" w:rsidP="006E1408">
            <w:pPr>
              <w:rPr>
                <w:sz w:val="22"/>
                <w:szCs w:val="22"/>
              </w:rPr>
            </w:pPr>
            <w:r w:rsidRPr="00080557">
              <w:rPr>
                <w:sz w:val="22"/>
                <w:szCs w:val="22"/>
              </w:rPr>
              <w:t>3. Беседа</w:t>
            </w:r>
          </w:p>
          <w:p w:rsidR="006E1408" w:rsidRPr="00080557" w:rsidRDefault="006E1408" w:rsidP="006E1408">
            <w:pPr>
              <w:rPr>
                <w:sz w:val="22"/>
                <w:szCs w:val="22"/>
              </w:rPr>
            </w:pPr>
          </w:p>
          <w:p w:rsidR="006E1408" w:rsidRPr="00080557" w:rsidRDefault="006E1408" w:rsidP="006E1408">
            <w:pPr>
              <w:rPr>
                <w:b/>
                <w:sz w:val="22"/>
                <w:szCs w:val="22"/>
              </w:rPr>
            </w:pPr>
            <w:r w:rsidRPr="00080557">
              <w:rPr>
                <w:sz w:val="22"/>
                <w:szCs w:val="22"/>
              </w:rPr>
              <w:t>4. Экскурсии</w:t>
            </w: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lastRenderedPageBreak/>
              <w:t>3.  Формирование произносительной стороны речи</w:t>
            </w:r>
          </w:p>
          <w:p w:rsidR="006E1408" w:rsidRPr="00080557" w:rsidRDefault="006E1408" w:rsidP="006E1408">
            <w:pPr>
              <w:tabs>
                <w:tab w:val="left" w:pos="1692"/>
              </w:tabs>
              <w:rPr>
                <w:sz w:val="22"/>
                <w:szCs w:val="22"/>
              </w:rPr>
            </w:pPr>
            <w:r w:rsidRPr="00080557">
              <w:rPr>
                <w:sz w:val="22"/>
                <w:szCs w:val="22"/>
              </w:rPr>
              <w:t>(Мл., ср)</w:t>
            </w:r>
          </w:p>
        </w:tc>
        <w:tc>
          <w:tcPr>
            <w:tcW w:w="1136" w:type="dxa"/>
          </w:tcPr>
          <w:p w:rsidR="006E1408" w:rsidRPr="00080557" w:rsidRDefault="006E1408" w:rsidP="006E1408">
            <w:pPr>
              <w:tabs>
                <w:tab w:val="left" w:pos="1692"/>
              </w:tabs>
              <w:rPr>
                <w:sz w:val="22"/>
                <w:szCs w:val="22"/>
              </w:rPr>
            </w:pPr>
            <w:r w:rsidRPr="00080557">
              <w:rPr>
                <w:sz w:val="22"/>
                <w:szCs w:val="22"/>
              </w:rPr>
              <w:t>Мл. ср. ст,</w:t>
            </w:r>
          </w:p>
        </w:tc>
        <w:tc>
          <w:tcPr>
            <w:tcW w:w="2340" w:type="dxa"/>
          </w:tcPr>
          <w:p w:rsidR="006E1408" w:rsidRPr="00080557" w:rsidRDefault="006E1408" w:rsidP="006E1408">
            <w:pPr>
              <w:tabs>
                <w:tab w:val="left" w:pos="1692"/>
              </w:tabs>
              <w:rPr>
                <w:sz w:val="22"/>
                <w:szCs w:val="22"/>
              </w:rPr>
            </w:pPr>
            <w:r w:rsidRPr="00080557">
              <w:rPr>
                <w:sz w:val="22"/>
                <w:szCs w:val="22"/>
              </w:rPr>
              <w:t>1.Объяснение, повторение, исправление.</w:t>
            </w:r>
          </w:p>
          <w:p w:rsidR="006E1408" w:rsidRPr="00080557" w:rsidRDefault="006E1408" w:rsidP="006E1408">
            <w:pPr>
              <w:tabs>
                <w:tab w:val="left" w:pos="1692"/>
              </w:tabs>
              <w:rPr>
                <w:sz w:val="22"/>
                <w:szCs w:val="22"/>
              </w:rPr>
            </w:pPr>
            <w:r w:rsidRPr="00080557">
              <w:rPr>
                <w:sz w:val="22"/>
                <w:szCs w:val="22"/>
              </w:rPr>
              <w:t>2. Слушание, воспроизведение, имитирование (развитие фонематического слуха)</w:t>
            </w:r>
          </w:p>
          <w:p w:rsidR="006E1408" w:rsidRPr="00080557" w:rsidRDefault="006E1408" w:rsidP="006E1408">
            <w:pPr>
              <w:tabs>
                <w:tab w:val="left" w:pos="1692"/>
              </w:tabs>
              <w:rPr>
                <w:sz w:val="22"/>
                <w:szCs w:val="22"/>
              </w:rPr>
            </w:pPr>
            <w:r w:rsidRPr="00080557">
              <w:rPr>
                <w:sz w:val="22"/>
                <w:szCs w:val="22"/>
              </w:rPr>
              <w:t>3.Артикуляционная гимнастика</w:t>
            </w:r>
          </w:p>
          <w:p w:rsidR="006E1408" w:rsidRPr="00080557" w:rsidRDefault="006E1408" w:rsidP="006E1408">
            <w:pPr>
              <w:tabs>
                <w:tab w:val="left" w:pos="1692"/>
              </w:tabs>
              <w:rPr>
                <w:sz w:val="22"/>
                <w:szCs w:val="22"/>
              </w:rPr>
            </w:pPr>
            <w:r w:rsidRPr="00080557">
              <w:rPr>
                <w:sz w:val="22"/>
                <w:szCs w:val="22"/>
              </w:rPr>
              <w:t>4. Речевые дидактические игры.</w:t>
            </w:r>
          </w:p>
          <w:p w:rsidR="006E1408" w:rsidRPr="00080557" w:rsidRDefault="006E1408" w:rsidP="006E1408">
            <w:pPr>
              <w:tabs>
                <w:tab w:val="left" w:pos="1692"/>
              </w:tabs>
              <w:rPr>
                <w:sz w:val="22"/>
                <w:szCs w:val="22"/>
              </w:rPr>
            </w:pPr>
            <w:r w:rsidRPr="00080557">
              <w:rPr>
                <w:sz w:val="22"/>
                <w:szCs w:val="22"/>
              </w:rPr>
              <w:t>5.Тренинги (действия по речевому образцу взрослого).</w:t>
            </w:r>
          </w:p>
          <w:p w:rsidR="006E1408" w:rsidRPr="00080557" w:rsidRDefault="006E1408" w:rsidP="006E1408">
            <w:pPr>
              <w:tabs>
                <w:tab w:val="left" w:pos="1692"/>
              </w:tabs>
              <w:rPr>
                <w:sz w:val="22"/>
                <w:szCs w:val="22"/>
              </w:rPr>
            </w:pPr>
            <w:r w:rsidRPr="00080557">
              <w:rPr>
                <w:sz w:val="22"/>
                <w:szCs w:val="22"/>
              </w:rPr>
              <w:t>6. Разучивание скороговорок, чистоговорок.</w:t>
            </w:r>
          </w:p>
          <w:p w:rsidR="006E1408" w:rsidRPr="00080557" w:rsidRDefault="006E1408" w:rsidP="006E1408">
            <w:pPr>
              <w:tabs>
                <w:tab w:val="left" w:pos="1692"/>
              </w:tabs>
              <w:rPr>
                <w:sz w:val="22"/>
                <w:szCs w:val="22"/>
              </w:rPr>
            </w:pPr>
            <w:r w:rsidRPr="00080557">
              <w:rPr>
                <w:sz w:val="22"/>
                <w:szCs w:val="22"/>
              </w:rPr>
              <w:t xml:space="preserve">7. Индивидуальная работа </w:t>
            </w:r>
          </w:p>
        </w:tc>
        <w:tc>
          <w:tcPr>
            <w:tcW w:w="3600" w:type="dxa"/>
          </w:tcPr>
          <w:p w:rsidR="006E1408" w:rsidRPr="00080557" w:rsidRDefault="006E1408" w:rsidP="006E1408">
            <w:pPr>
              <w:tabs>
                <w:tab w:val="left" w:pos="1692"/>
              </w:tabs>
              <w:jc w:val="both"/>
              <w:rPr>
                <w:sz w:val="22"/>
                <w:szCs w:val="22"/>
              </w:rPr>
            </w:pPr>
            <w:r w:rsidRPr="00080557">
              <w:rPr>
                <w:sz w:val="22"/>
                <w:szCs w:val="22"/>
              </w:rPr>
              <w:t>1. объяснение, повторение.</w:t>
            </w:r>
          </w:p>
          <w:p w:rsidR="006E1408" w:rsidRPr="00080557" w:rsidRDefault="006E1408" w:rsidP="006E1408">
            <w:pPr>
              <w:tabs>
                <w:tab w:val="left" w:pos="1692"/>
              </w:tabs>
              <w:jc w:val="both"/>
              <w:rPr>
                <w:sz w:val="22"/>
                <w:szCs w:val="22"/>
              </w:rPr>
            </w:pPr>
            <w:r w:rsidRPr="00080557">
              <w:rPr>
                <w:sz w:val="22"/>
                <w:szCs w:val="22"/>
              </w:rPr>
              <w:t>2.Речевые упражнения, задания</w:t>
            </w:r>
          </w:p>
          <w:p w:rsidR="006E1408" w:rsidRPr="00080557" w:rsidRDefault="006E1408" w:rsidP="006E1408">
            <w:pPr>
              <w:tabs>
                <w:tab w:val="left" w:pos="1692"/>
              </w:tabs>
              <w:jc w:val="both"/>
              <w:rPr>
                <w:sz w:val="22"/>
                <w:szCs w:val="22"/>
              </w:rPr>
            </w:pPr>
            <w:r w:rsidRPr="00080557">
              <w:rPr>
                <w:sz w:val="22"/>
                <w:szCs w:val="22"/>
              </w:rPr>
              <w:t>3. Дидактические игры.</w:t>
            </w:r>
          </w:p>
          <w:p w:rsidR="006E1408" w:rsidRPr="00080557" w:rsidRDefault="006E1408" w:rsidP="006E1408">
            <w:pPr>
              <w:tabs>
                <w:tab w:val="left" w:pos="1692"/>
              </w:tabs>
              <w:rPr>
                <w:sz w:val="22"/>
                <w:szCs w:val="22"/>
              </w:rPr>
            </w:pPr>
            <w:r w:rsidRPr="00080557">
              <w:rPr>
                <w:sz w:val="22"/>
                <w:szCs w:val="22"/>
              </w:rPr>
              <w:t xml:space="preserve">4. Имитационные </w:t>
            </w:r>
          </w:p>
          <w:p w:rsidR="006E1408" w:rsidRPr="00080557" w:rsidRDefault="006E1408" w:rsidP="006E1408">
            <w:pPr>
              <w:tabs>
                <w:tab w:val="left" w:pos="1692"/>
              </w:tabs>
              <w:rPr>
                <w:sz w:val="22"/>
                <w:szCs w:val="22"/>
              </w:rPr>
            </w:pPr>
            <w:r w:rsidRPr="00080557">
              <w:rPr>
                <w:sz w:val="22"/>
                <w:szCs w:val="22"/>
              </w:rPr>
              <w:t>упражнения.</w:t>
            </w:r>
          </w:p>
          <w:p w:rsidR="006E1408" w:rsidRPr="00080557" w:rsidRDefault="006E1408" w:rsidP="006E1408">
            <w:pPr>
              <w:tabs>
                <w:tab w:val="left" w:pos="1692"/>
              </w:tabs>
              <w:rPr>
                <w:sz w:val="22"/>
                <w:szCs w:val="22"/>
              </w:rPr>
            </w:pPr>
            <w:r w:rsidRPr="00080557">
              <w:rPr>
                <w:sz w:val="22"/>
                <w:szCs w:val="22"/>
              </w:rPr>
              <w:t>5. Сценарии активизирующего общения.</w:t>
            </w:r>
          </w:p>
          <w:p w:rsidR="006E1408" w:rsidRPr="00080557" w:rsidRDefault="006E1408" w:rsidP="006E1408">
            <w:pPr>
              <w:tabs>
                <w:tab w:val="left" w:pos="1692"/>
              </w:tabs>
              <w:rPr>
                <w:sz w:val="22"/>
                <w:szCs w:val="22"/>
              </w:rPr>
            </w:pPr>
            <w:r w:rsidRPr="00080557">
              <w:rPr>
                <w:sz w:val="22"/>
                <w:szCs w:val="22"/>
              </w:rPr>
              <w:t xml:space="preserve">6. Досуг </w:t>
            </w:r>
          </w:p>
          <w:p w:rsidR="006E1408" w:rsidRPr="00080557" w:rsidRDefault="006E1408" w:rsidP="006E1408">
            <w:pPr>
              <w:tabs>
                <w:tab w:val="left" w:pos="1692"/>
              </w:tabs>
              <w:rPr>
                <w:sz w:val="22"/>
                <w:szCs w:val="22"/>
              </w:rPr>
            </w:pPr>
            <w:r w:rsidRPr="00080557">
              <w:rPr>
                <w:sz w:val="22"/>
                <w:szCs w:val="22"/>
              </w:rPr>
              <w:t>организованная образовательная деятельность</w:t>
            </w:r>
          </w:p>
        </w:tc>
        <w:tc>
          <w:tcPr>
            <w:tcW w:w="3960" w:type="dxa"/>
          </w:tcPr>
          <w:p w:rsidR="006E1408" w:rsidRPr="00080557" w:rsidRDefault="006E1408" w:rsidP="006E1408">
            <w:pPr>
              <w:tabs>
                <w:tab w:val="left" w:pos="1692"/>
              </w:tabs>
              <w:rPr>
                <w:sz w:val="22"/>
                <w:szCs w:val="22"/>
              </w:rPr>
            </w:pPr>
            <w:r w:rsidRPr="00080557">
              <w:rPr>
                <w:sz w:val="22"/>
                <w:szCs w:val="22"/>
              </w:rPr>
              <w:t>1.Игра-драматизация</w:t>
            </w:r>
          </w:p>
          <w:p w:rsidR="006E1408" w:rsidRPr="00080557" w:rsidRDefault="006E1408" w:rsidP="006E1408">
            <w:pPr>
              <w:tabs>
                <w:tab w:val="left" w:pos="1692"/>
              </w:tabs>
              <w:rPr>
                <w:sz w:val="22"/>
                <w:szCs w:val="22"/>
              </w:rPr>
            </w:pPr>
            <w:r w:rsidRPr="00080557">
              <w:rPr>
                <w:sz w:val="22"/>
                <w:szCs w:val="22"/>
              </w:rPr>
              <w:t>2. Театрализованная деятельность</w:t>
            </w:r>
          </w:p>
          <w:p w:rsidR="006E1408" w:rsidRPr="00080557" w:rsidRDefault="006E1408" w:rsidP="006E1408">
            <w:pPr>
              <w:tabs>
                <w:tab w:val="left" w:pos="1692"/>
              </w:tabs>
              <w:jc w:val="center"/>
              <w:rPr>
                <w:sz w:val="22"/>
                <w:szCs w:val="22"/>
              </w:rPr>
            </w:pPr>
          </w:p>
        </w:tc>
        <w:tc>
          <w:tcPr>
            <w:tcW w:w="1980" w:type="dxa"/>
          </w:tcPr>
          <w:p w:rsidR="006E1408" w:rsidRPr="00080557" w:rsidRDefault="006E1408" w:rsidP="006E1408">
            <w:pPr>
              <w:rPr>
                <w:sz w:val="22"/>
                <w:szCs w:val="22"/>
              </w:rPr>
            </w:pPr>
            <w:r w:rsidRPr="00080557">
              <w:rPr>
                <w:sz w:val="22"/>
                <w:szCs w:val="22"/>
              </w:rPr>
              <w:t xml:space="preserve">1.Имитационные упражнения </w:t>
            </w:r>
          </w:p>
          <w:p w:rsidR="006E1408" w:rsidRPr="00080557" w:rsidRDefault="006E1408" w:rsidP="006E1408">
            <w:pPr>
              <w:tabs>
                <w:tab w:val="num" w:pos="6"/>
              </w:tabs>
              <w:rPr>
                <w:sz w:val="22"/>
                <w:szCs w:val="22"/>
              </w:rPr>
            </w:pPr>
            <w:r w:rsidRPr="00080557">
              <w:rPr>
                <w:sz w:val="22"/>
                <w:szCs w:val="22"/>
              </w:rPr>
              <w:t>2 Дидактические игры</w:t>
            </w:r>
          </w:p>
          <w:p w:rsidR="006E1408" w:rsidRPr="00080557" w:rsidRDefault="006E1408" w:rsidP="006E1408">
            <w:pPr>
              <w:tabs>
                <w:tab w:val="num" w:pos="6"/>
              </w:tabs>
              <w:rPr>
                <w:sz w:val="22"/>
                <w:szCs w:val="22"/>
              </w:rPr>
            </w:pPr>
            <w:r w:rsidRPr="00080557">
              <w:rPr>
                <w:sz w:val="22"/>
                <w:szCs w:val="22"/>
              </w:rPr>
              <w:t>3. Разучивание скороговорок, чистоговорок.</w:t>
            </w:r>
          </w:p>
          <w:p w:rsidR="006E1408" w:rsidRPr="00080557" w:rsidRDefault="006E1408" w:rsidP="006E1408">
            <w:pPr>
              <w:rPr>
                <w:b/>
                <w:sz w:val="22"/>
                <w:szCs w:val="22"/>
              </w:rPr>
            </w:pPr>
            <w:r w:rsidRPr="00080557">
              <w:rPr>
                <w:sz w:val="22"/>
                <w:szCs w:val="22"/>
              </w:rPr>
              <w:t>4. Тренинги (действия по речевому образцу взрослого).</w:t>
            </w: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t xml:space="preserve"> Формирование произносительной стороны речи</w:t>
            </w:r>
          </w:p>
          <w:p w:rsidR="006E1408" w:rsidRPr="00080557" w:rsidRDefault="006E1408" w:rsidP="006E1408">
            <w:pPr>
              <w:tabs>
                <w:tab w:val="left" w:pos="1692"/>
              </w:tabs>
              <w:rPr>
                <w:sz w:val="22"/>
                <w:szCs w:val="22"/>
              </w:rPr>
            </w:pPr>
            <w:r w:rsidRPr="00080557">
              <w:rPr>
                <w:sz w:val="22"/>
                <w:szCs w:val="22"/>
              </w:rPr>
              <w:t>(Ст., под)</w:t>
            </w:r>
          </w:p>
          <w:p w:rsidR="006E1408" w:rsidRPr="00080557" w:rsidRDefault="006E1408" w:rsidP="006E1408">
            <w:pPr>
              <w:tabs>
                <w:tab w:val="left" w:pos="1692"/>
              </w:tabs>
              <w:rPr>
                <w:sz w:val="22"/>
                <w:szCs w:val="22"/>
              </w:rPr>
            </w:pPr>
          </w:p>
        </w:tc>
        <w:tc>
          <w:tcPr>
            <w:tcW w:w="1136" w:type="dxa"/>
          </w:tcPr>
          <w:p w:rsidR="006E1408" w:rsidRPr="00080557" w:rsidRDefault="006E1408" w:rsidP="006E1408">
            <w:pPr>
              <w:tabs>
                <w:tab w:val="left" w:pos="1692"/>
              </w:tabs>
              <w:rPr>
                <w:sz w:val="22"/>
                <w:szCs w:val="22"/>
              </w:rPr>
            </w:pPr>
            <w:r w:rsidRPr="00080557">
              <w:rPr>
                <w:sz w:val="22"/>
                <w:szCs w:val="22"/>
              </w:rPr>
              <w:t>Ст., под</w:t>
            </w:r>
          </w:p>
        </w:tc>
        <w:tc>
          <w:tcPr>
            <w:tcW w:w="2340" w:type="dxa"/>
          </w:tcPr>
          <w:p w:rsidR="006E1408" w:rsidRPr="00080557" w:rsidRDefault="006E1408" w:rsidP="006E1408">
            <w:pPr>
              <w:tabs>
                <w:tab w:val="left" w:pos="1692"/>
              </w:tabs>
              <w:rPr>
                <w:sz w:val="22"/>
                <w:szCs w:val="22"/>
              </w:rPr>
            </w:pPr>
            <w:r w:rsidRPr="00080557">
              <w:rPr>
                <w:sz w:val="22"/>
                <w:szCs w:val="22"/>
              </w:rPr>
              <w:t>1.Артикуляционная гимнастика</w:t>
            </w:r>
          </w:p>
          <w:p w:rsidR="006E1408" w:rsidRPr="00080557" w:rsidRDefault="006E1408" w:rsidP="006E1408">
            <w:pPr>
              <w:tabs>
                <w:tab w:val="left" w:pos="1692"/>
              </w:tabs>
              <w:rPr>
                <w:sz w:val="22"/>
                <w:szCs w:val="22"/>
              </w:rPr>
            </w:pPr>
            <w:r w:rsidRPr="00080557">
              <w:rPr>
                <w:sz w:val="22"/>
                <w:szCs w:val="22"/>
              </w:rPr>
              <w:t>2.Речевые дидактические игры.</w:t>
            </w:r>
          </w:p>
          <w:p w:rsidR="006E1408" w:rsidRPr="00080557" w:rsidRDefault="006E1408" w:rsidP="006E1408">
            <w:pPr>
              <w:tabs>
                <w:tab w:val="left" w:pos="1692"/>
              </w:tabs>
              <w:rPr>
                <w:sz w:val="22"/>
                <w:szCs w:val="22"/>
              </w:rPr>
            </w:pPr>
            <w:r w:rsidRPr="00080557">
              <w:rPr>
                <w:sz w:val="22"/>
                <w:szCs w:val="22"/>
              </w:rPr>
              <w:t>3.Тренинги (действия по речевому образцу взрослого).</w:t>
            </w:r>
          </w:p>
          <w:p w:rsidR="006E1408" w:rsidRPr="00080557" w:rsidRDefault="006E1408" w:rsidP="006E1408">
            <w:pPr>
              <w:tabs>
                <w:tab w:val="left" w:pos="1692"/>
              </w:tabs>
              <w:rPr>
                <w:sz w:val="22"/>
                <w:szCs w:val="22"/>
              </w:rPr>
            </w:pPr>
            <w:r w:rsidRPr="00080557">
              <w:rPr>
                <w:sz w:val="22"/>
                <w:szCs w:val="22"/>
              </w:rPr>
              <w:t xml:space="preserve">4. Разучивание скороговорок, </w:t>
            </w:r>
            <w:r w:rsidRPr="00080557">
              <w:rPr>
                <w:sz w:val="22"/>
                <w:szCs w:val="22"/>
              </w:rPr>
              <w:lastRenderedPageBreak/>
              <w:t>чистоговорок, четверостиший</w:t>
            </w:r>
          </w:p>
        </w:tc>
        <w:tc>
          <w:tcPr>
            <w:tcW w:w="3600" w:type="dxa"/>
          </w:tcPr>
          <w:p w:rsidR="006E1408" w:rsidRPr="00080557" w:rsidRDefault="006E1408" w:rsidP="006E1408">
            <w:pPr>
              <w:tabs>
                <w:tab w:val="left" w:pos="1692"/>
              </w:tabs>
              <w:jc w:val="both"/>
              <w:rPr>
                <w:sz w:val="22"/>
                <w:szCs w:val="22"/>
              </w:rPr>
            </w:pPr>
            <w:r w:rsidRPr="00080557">
              <w:rPr>
                <w:sz w:val="22"/>
                <w:szCs w:val="22"/>
              </w:rPr>
              <w:lastRenderedPageBreak/>
              <w:t>1.Речевые упражнения, задания.</w:t>
            </w:r>
          </w:p>
          <w:p w:rsidR="006E1408" w:rsidRPr="00080557" w:rsidRDefault="006E1408" w:rsidP="006E1408">
            <w:pPr>
              <w:tabs>
                <w:tab w:val="left" w:pos="1692"/>
              </w:tabs>
              <w:jc w:val="both"/>
              <w:rPr>
                <w:sz w:val="22"/>
                <w:szCs w:val="22"/>
              </w:rPr>
            </w:pPr>
            <w:r w:rsidRPr="00080557">
              <w:rPr>
                <w:sz w:val="22"/>
                <w:szCs w:val="22"/>
              </w:rPr>
              <w:t>2. Дидактические игры.</w:t>
            </w:r>
          </w:p>
          <w:p w:rsidR="006E1408" w:rsidRPr="00080557" w:rsidRDefault="006E1408" w:rsidP="006E1408">
            <w:pPr>
              <w:tabs>
                <w:tab w:val="left" w:pos="1692"/>
              </w:tabs>
              <w:rPr>
                <w:sz w:val="22"/>
                <w:szCs w:val="22"/>
              </w:rPr>
            </w:pPr>
            <w:r w:rsidRPr="00080557">
              <w:rPr>
                <w:sz w:val="22"/>
                <w:szCs w:val="22"/>
              </w:rPr>
              <w:t xml:space="preserve">3. Имитационные </w:t>
            </w:r>
          </w:p>
          <w:p w:rsidR="006E1408" w:rsidRPr="00080557" w:rsidRDefault="006E1408" w:rsidP="006E1408">
            <w:pPr>
              <w:tabs>
                <w:tab w:val="left" w:pos="1692"/>
              </w:tabs>
              <w:rPr>
                <w:sz w:val="22"/>
                <w:szCs w:val="22"/>
              </w:rPr>
            </w:pPr>
            <w:r w:rsidRPr="00080557">
              <w:rPr>
                <w:sz w:val="22"/>
                <w:szCs w:val="22"/>
              </w:rPr>
              <w:t>упражнения.</w:t>
            </w:r>
          </w:p>
          <w:p w:rsidR="006E1408" w:rsidRPr="00080557" w:rsidRDefault="006E1408" w:rsidP="006E1408">
            <w:pPr>
              <w:tabs>
                <w:tab w:val="left" w:pos="1692"/>
              </w:tabs>
              <w:rPr>
                <w:sz w:val="22"/>
                <w:szCs w:val="22"/>
              </w:rPr>
            </w:pPr>
            <w:r w:rsidRPr="00080557">
              <w:rPr>
                <w:sz w:val="22"/>
                <w:szCs w:val="22"/>
              </w:rPr>
              <w:t>4. Сценарии активизирующего общения.</w:t>
            </w:r>
          </w:p>
          <w:p w:rsidR="006E1408" w:rsidRPr="00080557" w:rsidRDefault="006E1408" w:rsidP="006E1408">
            <w:pPr>
              <w:tabs>
                <w:tab w:val="left" w:pos="1692"/>
              </w:tabs>
              <w:rPr>
                <w:sz w:val="22"/>
                <w:szCs w:val="22"/>
              </w:rPr>
            </w:pPr>
            <w:r w:rsidRPr="00080557">
              <w:rPr>
                <w:sz w:val="22"/>
                <w:szCs w:val="22"/>
              </w:rPr>
              <w:t>5. Досуг.</w:t>
            </w:r>
          </w:p>
          <w:p w:rsidR="006E1408" w:rsidRPr="00080557" w:rsidRDefault="006E1408" w:rsidP="006E1408">
            <w:pPr>
              <w:tabs>
                <w:tab w:val="left" w:pos="1692"/>
              </w:tabs>
              <w:rPr>
                <w:sz w:val="22"/>
                <w:szCs w:val="22"/>
              </w:rPr>
            </w:pPr>
            <w:r w:rsidRPr="00080557">
              <w:rPr>
                <w:sz w:val="22"/>
                <w:szCs w:val="22"/>
              </w:rPr>
              <w:t>организованная образовательная деятельность</w:t>
            </w:r>
          </w:p>
          <w:p w:rsidR="006E1408" w:rsidRPr="00080557" w:rsidRDefault="006E1408" w:rsidP="006E1408">
            <w:pPr>
              <w:tabs>
                <w:tab w:val="left" w:pos="1692"/>
              </w:tabs>
              <w:jc w:val="both"/>
              <w:rPr>
                <w:sz w:val="22"/>
                <w:szCs w:val="22"/>
              </w:rPr>
            </w:pPr>
          </w:p>
        </w:tc>
        <w:tc>
          <w:tcPr>
            <w:tcW w:w="3960" w:type="dxa"/>
          </w:tcPr>
          <w:p w:rsidR="006E1408" w:rsidRPr="00080557" w:rsidRDefault="006E1408" w:rsidP="006E1408">
            <w:pPr>
              <w:tabs>
                <w:tab w:val="left" w:pos="1692"/>
              </w:tabs>
              <w:rPr>
                <w:sz w:val="22"/>
                <w:szCs w:val="22"/>
              </w:rPr>
            </w:pPr>
            <w:r w:rsidRPr="00080557">
              <w:rPr>
                <w:sz w:val="22"/>
                <w:szCs w:val="22"/>
              </w:rPr>
              <w:lastRenderedPageBreak/>
              <w:t>1.Игра- импровизация по мотивам сказок</w:t>
            </w:r>
          </w:p>
          <w:p w:rsidR="006E1408" w:rsidRPr="00080557" w:rsidRDefault="006E1408" w:rsidP="006E1408">
            <w:pPr>
              <w:tabs>
                <w:tab w:val="left" w:pos="1692"/>
              </w:tabs>
              <w:rPr>
                <w:sz w:val="22"/>
                <w:szCs w:val="22"/>
              </w:rPr>
            </w:pPr>
            <w:r w:rsidRPr="00080557">
              <w:rPr>
                <w:sz w:val="22"/>
                <w:szCs w:val="22"/>
              </w:rPr>
              <w:t>2. Игра-драматизация</w:t>
            </w:r>
          </w:p>
          <w:p w:rsidR="006E1408" w:rsidRPr="00080557" w:rsidRDefault="006E1408" w:rsidP="006E1408">
            <w:pPr>
              <w:tabs>
                <w:tab w:val="left" w:pos="1692"/>
              </w:tabs>
              <w:rPr>
                <w:sz w:val="22"/>
                <w:szCs w:val="22"/>
              </w:rPr>
            </w:pPr>
            <w:r w:rsidRPr="00080557">
              <w:rPr>
                <w:sz w:val="22"/>
                <w:szCs w:val="22"/>
              </w:rPr>
              <w:t>3. Театрализованная деятельность</w:t>
            </w:r>
          </w:p>
          <w:p w:rsidR="006E1408" w:rsidRPr="00080557" w:rsidRDefault="006E1408" w:rsidP="006E1408">
            <w:pPr>
              <w:tabs>
                <w:tab w:val="left" w:pos="1692"/>
              </w:tabs>
              <w:rPr>
                <w:sz w:val="22"/>
                <w:szCs w:val="22"/>
              </w:rPr>
            </w:pPr>
          </w:p>
        </w:tc>
        <w:tc>
          <w:tcPr>
            <w:tcW w:w="1980" w:type="dxa"/>
          </w:tcPr>
          <w:p w:rsidR="006E1408" w:rsidRPr="00080557" w:rsidRDefault="006E1408" w:rsidP="006E1408">
            <w:pPr>
              <w:rPr>
                <w:sz w:val="22"/>
                <w:szCs w:val="22"/>
              </w:rPr>
            </w:pPr>
            <w:r w:rsidRPr="00080557">
              <w:rPr>
                <w:sz w:val="22"/>
                <w:szCs w:val="22"/>
              </w:rPr>
              <w:t>1.Дидактические игры</w:t>
            </w:r>
          </w:p>
          <w:p w:rsidR="006E1408" w:rsidRPr="00080557" w:rsidRDefault="006E1408" w:rsidP="006E1408">
            <w:pPr>
              <w:rPr>
                <w:sz w:val="22"/>
                <w:szCs w:val="22"/>
              </w:rPr>
            </w:pPr>
            <w:r w:rsidRPr="00080557">
              <w:rPr>
                <w:sz w:val="22"/>
                <w:szCs w:val="22"/>
              </w:rPr>
              <w:t>2.Разучивание скороговорок, чистоговорок, стихов</w:t>
            </w:r>
          </w:p>
          <w:p w:rsidR="006E1408" w:rsidRPr="00080557" w:rsidRDefault="006E1408" w:rsidP="006E1408">
            <w:pPr>
              <w:rPr>
                <w:sz w:val="22"/>
                <w:szCs w:val="22"/>
              </w:rPr>
            </w:pPr>
            <w:r w:rsidRPr="00080557">
              <w:rPr>
                <w:sz w:val="22"/>
                <w:szCs w:val="22"/>
              </w:rPr>
              <w:t>3. Игра-драматизация</w:t>
            </w:r>
          </w:p>
          <w:p w:rsidR="006E1408" w:rsidRPr="00080557" w:rsidRDefault="006E1408" w:rsidP="006E1408">
            <w:pPr>
              <w:rPr>
                <w:sz w:val="22"/>
                <w:szCs w:val="22"/>
              </w:rPr>
            </w:pPr>
            <w:r w:rsidRPr="00080557">
              <w:rPr>
                <w:sz w:val="22"/>
                <w:szCs w:val="22"/>
              </w:rPr>
              <w:t xml:space="preserve">4. Консультации у </w:t>
            </w:r>
            <w:r w:rsidRPr="00080557">
              <w:rPr>
                <w:sz w:val="22"/>
                <w:szCs w:val="22"/>
              </w:rPr>
              <w:lastRenderedPageBreak/>
              <w:t>логопедов</w:t>
            </w:r>
          </w:p>
        </w:tc>
      </w:tr>
      <w:tr w:rsidR="006E1408" w:rsidRPr="00080557" w:rsidTr="006E1408">
        <w:tc>
          <w:tcPr>
            <w:tcW w:w="2644" w:type="dxa"/>
          </w:tcPr>
          <w:p w:rsidR="006E1408" w:rsidRPr="00080557" w:rsidRDefault="006E1408" w:rsidP="006E1408">
            <w:pPr>
              <w:tabs>
                <w:tab w:val="left" w:pos="1692"/>
              </w:tabs>
              <w:rPr>
                <w:sz w:val="22"/>
                <w:szCs w:val="22"/>
              </w:rPr>
            </w:pPr>
            <w:r w:rsidRPr="00080557">
              <w:rPr>
                <w:sz w:val="22"/>
                <w:szCs w:val="22"/>
              </w:rPr>
              <w:lastRenderedPageBreak/>
              <w:t>5. Формирование связной речи (монологической формы)</w:t>
            </w:r>
          </w:p>
          <w:p w:rsidR="006E1408" w:rsidRPr="00080557" w:rsidRDefault="006E1408" w:rsidP="006E1408">
            <w:pPr>
              <w:tabs>
                <w:tab w:val="left" w:pos="1692"/>
              </w:tabs>
              <w:rPr>
                <w:sz w:val="22"/>
                <w:szCs w:val="22"/>
              </w:rPr>
            </w:pPr>
          </w:p>
        </w:tc>
        <w:tc>
          <w:tcPr>
            <w:tcW w:w="1136" w:type="dxa"/>
          </w:tcPr>
          <w:p w:rsidR="006E1408" w:rsidRPr="00080557" w:rsidRDefault="006E1408" w:rsidP="006E1408">
            <w:pPr>
              <w:tabs>
                <w:tab w:val="left" w:pos="1692"/>
              </w:tabs>
              <w:rPr>
                <w:sz w:val="22"/>
                <w:szCs w:val="22"/>
              </w:rPr>
            </w:pPr>
            <w:r w:rsidRPr="00080557">
              <w:rPr>
                <w:sz w:val="22"/>
                <w:szCs w:val="22"/>
              </w:rPr>
              <w:t>Мл., ср</w:t>
            </w:r>
          </w:p>
        </w:tc>
        <w:tc>
          <w:tcPr>
            <w:tcW w:w="2340" w:type="dxa"/>
          </w:tcPr>
          <w:p w:rsidR="006E1408" w:rsidRPr="00080557" w:rsidRDefault="006E1408" w:rsidP="006E1408">
            <w:pPr>
              <w:tabs>
                <w:tab w:val="left" w:pos="1692"/>
              </w:tabs>
              <w:rPr>
                <w:sz w:val="22"/>
                <w:szCs w:val="22"/>
              </w:rPr>
            </w:pPr>
            <w:r w:rsidRPr="00080557">
              <w:rPr>
                <w:sz w:val="22"/>
                <w:szCs w:val="22"/>
              </w:rPr>
              <w:t>1. Наблюдение за объектами живой природы, предметным миром</w:t>
            </w:r>
          </w:p>
          <w:p w:rsidR="006E1408" w:rsidRPr="00080557" w:rsidRDefault="006E1408" w:rsidP="006E1408">
            <w:pPr>
              <w:tabs>
                <w:tab w:val="left" w:pos="1692"/>
              </w:tabs>
              <w:rPr>
                <w:sz w:val="22"/>
                <w:szCs w:val="22"/>
              </w:rPr>
            </w:pPr>
            <w:r w:rsidRPr="00080557">
              <w:rPr>
                <w:sz w:val="22"/>
                <w:szCs w:val="22"/>
              </w:rPr>
              <w:t>2.Чтение сказок, рассматривание иллюстраций</w:t>
            </w:r>
          </w:p>
          <w:p w:rsidR="006E1408" w:rsidRPr="00080557" w:rsidRDefault="006E1408" w:rsidP="006E1408">
            <w:pPr>
              <w:tabs>
                <w:tab w:val="left" w:pos="1692"/>
              </w:tabs>
              <w:rPr>
                <w:sz w:val="22"/>
                <w:szCs w:val="22"/>
              </w:rPr>
            </w:pPr>
            <w:r w:rsidRPr="00080557">
              <w:rPr>
                <w:sz w:val="22"/>
                <w:szCs w:val="22"/>
              </w:rPr>
              <w:t>3. Дидактические игры</w:t>
            </w:r>
          </w:p>
          <w:p w:rsidR="006E1408" w:rsidRPr="00080557" w:rsidRDefault="006E1408" w:rsidP="006E1408">
            <w:pPr>
              <w:tabs>
                <w:tab w:val="left" w:pos="1692"/>
              </w:tabs>
              <w:jc w:val="right"/>
              <w:rPr>
                <w:sz w:val="22"/>
                <w:szCs w:val="22"/>
              </w:rPr>
            </w:pPr>
          </w:p>
        </w:tc>
        <w:tc>
          <w:tcPr>
            <w:tcW w:w="3600" w:type="dxa"/>
          </w:tcPr>
          <w:p w:rsidR="006E1408" w:rsidRPr="00080557" w:rsidRDefault="006E1408" w:rsidP="006E1408">
            <w:pPr>
              <w:tabs>
                <w:tab w:val="left" w:pos="1692"/>
              </w:tabs>
              <w:rPr>
                <w:sz w:val="22"/>
                <w:szCs w:val="22"/>
              </w:rPr>
            </w:pPr>
            <w:r w:rsidRPr="00080557">
              <w:rPr>
                <w:sz w:val="22"/>
                <w:szCs w:val="22"/>
              </w:rPr>
              <w:t>1. организованная образовательная деятельность:</w:t>
            </w:r>
          </w:p>
          <w:p w:rsidR="006E1408" w:rsidRPr="00080557" w:rsidRDefault="006E1408" w:rsidP="006E1408">
            <w:pPr>
              <w:tabs>
                <w:tab w:val="left" w:pos="1692"/>
              </w:tabs>
              <w:rPr>
                <w:sz w:val="22"/>
                <w:szCs w:val="22"/>
              </w:rPr>
            </w:pPr>
            <w:r w:rsidRPr="00080557">
              <w:rPr>
                <w:sz w:val="22"/>
                <w:szCs w:val="22"/>
              </w:rPr>
              <w:t>-обучению пересказу с опорой на вопросы воспитателя</w:t>
            </w:r>
          </w:p>
          <w:p w:rsidR="006E1408" w:rsidRPr="00080557" w:rsidRDefault="006E1408" w:rsidP="006E1408">
            <w:pPr>
              <w:tabs>
                <w:tab w:val="left" w:pos="1692"/>
              </w:tabs>
              <w:rPr>
                <w:sz w:val="22"/>
                <w:szCs w:val="22"/>
              </w:rPr>
            </w:pPr>
            <w:r w:rsidRPr="00080557">
              <w:rPr>
                <w:sz w:val="22"/>
                <w:szCs w:val="22"/>
              </w:rPr>
              <w:t xml:space="preserve">-обучению составлению описательного рассказа об игрушке с опорой на речевые схемы </w:t>
            </w:r>
          </w:p>
          <w:p w:rsidR="006E1408" w:rsidRPr="00080557" w:rsidRDefault="006E1408" w:rsidP="006E1408">
            <w:pPr>
              <w:tabs>
                <w:tab w:val="left" w:pos="1692"/>
              </w:tabs>
              <w:rPr>
                <w:sz w:val="22"/>
                <w:szCs w:val="22"/>
              </w:rPr>
            </w:pPr>
            <w:r w:rsidRPr="00080557">
              <w:rPr>
                <w:sz w:val="22"/>
                <w:szCs w:val="22"/>
              </w:rPr>
              <w:t>( сравнение, нахождение ошибок в описании игрушки и исправление)</w:t>
            </w:r>
          </w:p>
          <w:p w:rsidR="006E1408" w:rsidRPr="00080557" w:rsidRDefault="006E1408" w:rsidP="006E1408">
            <w:pPr>
              <w:tabs>
                <w:tab w:val="left" w:pos="1692"/>
              </w:tabs>
              <w:rPr>
                <w:sz w:val="22"/>
                <w:szCs w:val="22"/>
              </w:rPr>
            </w:pPr>
            <w:r w:rsidRPr="00080557">
              <w:rPr>
                <w:sz w:val="22"/>
                <w:szCs w:val="22"/>
              </w:rPr>
              <w:t>-обучению пересказу по серии сюжетных картинок</w:t>
            </w:r>
          </w:p>
          <w:p w:rsidR="006E1408" w:rsidRPr="00080557" w:rsidRDefault="006E1408" w:rsidP="006E1408">
            <w:pPr>
              <w:tabs>
                <w:tab w:val="left" w:pos="1692"/>
              </w:tabs>
              <w:rPr>
                <w:sz w:val="22"/>
                <w:szCs w:val="22"/>
              </w:rPr>
            </w:pPr>
            <w:r w:rsidRPr="00080557">
              <w:rPr>
                <w:sz w:val="22"/>
                <w:szCs w:val="22"/>
              </w:rPr>
              <w:t>(выделение начала и конца действия, придумывать новое окончание сказки)</w:t>
            </w:r>
          </w:p>
          <w:p w:rsidR="006E1408" w:rsidRPr="00080557" w:rsidRDefault="006E1408" w:rsidP="006E1408">
            <w:pPr>
              <w:tabs>
                <w:tab w:val="left" w:pos="1692"/>
              </w:tabs>
              <w:rPr>
                <w:sz w:val="22"/>
                <w:szCs w:val="22"/>
              </w:rPr>
            </w:pPr>
            <w:r w:rsidRPr="00080557">
              <w:rPr>
                <w:sz w:val="22"/>
                <w:szCs w:val="22"/>
              </w:rPr>
              <w:t>-обучению пересказу по картине</w:t>
            </w:r>
          </w:p>
          <w:p w:rsidR="006E1408" w:rsidRPr="00080557" w:rsidRDefault="006E1408" w:rsidP="006E1408">
            <w:pPr>
              <w:tabs>
                <w:tab w:val="left" w:pos="1692"/>
              </w:tabs>
              <w:rPr>
                <w:sz w:val="22"/>
                <w:szCs w:val="22"/>
              </w:rPr>
            </w:pPr>
            <w:r w:rsidRPr="00080557">
              <w:rPr>
                <w:sz w:val="22"/>
                <w:szCs w:val="22"/>
              </w:rPr>
              <w:t>-обучению пересказу литературного произведения</w:t>
            </w:r>
          </w:p>
          <w:p w:rsidR="006E1408" w:rsidRPr="00080557" w:rsidRDefault="006E1408" w:rsidP="006E1408">
            <w:pPr>
              <w:tabs>
                <w:tab w:val="left" w:pos="1692"/>
              </w:tabs>
              <w:rPr>
                <w:sz w:val="22"/>
                <w:szCs w:val="22"/>
              </w:rPr>
            </w:pPr>
            <w:r w:rsidRPr="00080557">
              <w:rPr>
                <w:sz w:val="22"/>
                <w:szCs w:val="22"/>
              </w:rPr>
              <w:t xml:space="preserve"> ( коллективное рассказывание д/и «Поезд»)</w:t>
            </w:r>
          </w:p>
          <w:p w:rsidR="006E1408" w:rsidRPr="00080557" w:rsidRDefault="006E1408" w:rsidP="006E1408">
            <w:pPr>
              <w:tabs>
                <w:tab w:val="left" w:pos="1692"/>
              </w:tabs>
              <w:rPr>
                <w:sz w:val="22"/>
                <w:szCs w:val="22"/>
              </w:rPr>
            </w:pPr>
            <w:r w:rsidRPr="00080557">
              <w:rPr>
                <w:sz w:val="22"/>
                <w:szCs w:val="22"/>
              </w:rPr>
              <w:t>2. Показ настольного театра или работа с фланелеграфом</w:t>
            </w:r>
          </w:p>
          <w:p w:rsidR="006E1408" w:rsidRPr="00080557" w:rsidRDefault="006E1408" w:rsidP="006E1408">
            <w:pPr>
              <w:tabs>
                <w:tab w:val="left" w:pos="1692"/>
              </w:tabs>
              <w:rPr>
                <w:sz w:val="22"/>
                <w:szCs w:val="22"/>
              </w:rPr>
            </w:pPr>
            <w:r w:rsidRPr="00080557">
              <w:rPr>
                <w:sz w:val="22"/>
                <w:szCs w:val="22"/>
              </w:rPr>
              <w:t>3. Рассматривание иллюстраций,</w:t>
            </w:r>
          </w:p>
          <w:p w:rsidR="006E1408" w:rsidRPr="00080557" w:rsidRDefault="006E1408" w:rsidP="006E1408">
            <w:pPr>
              <w:tabs>
                <w:tab w:val="left" w:pos="1692"/>
              </w:tabs>
              <w:rPr>
                <w:sz w:val="22"/>
                <w:szCs w:val="22"/>
              </w:rPr>
            </w:pPr>
            <w:r w:rsidRPr="00080557">
              <w:rPr>
                <w:sz w:val="22"/>
                <w:szCs w:val="22"/>
              </w:rPr>
              <w:t xml:space="preserve">4. Беседа о персонажах </w:t>
            </w:r>
          </w:p>
          <w:p w:rsidR="006E1408" w:rsidRPr="00080557" w:rsidRDefault="006E1408" w:rsidP="006E1408">
            <w:pPr>
              <w:tabs>
                <w:tab w:val="left" w:pos="1692"/>
              </w:tabs>
              <w:rPr>
                <w:sz w:val="22"/>
                <w:szCs w:val="22"/>
              </w:rPr>
            </w:pPr>
            <w:r w:rsidRPr="00080557">
              <w:rPr>
                <w:sz w:val="22"/>
                <w:szCs w:val="22"/>
              </w:rPr>
              <w:t>5. Чтение потешек, песенок на тему сказки</w:t>
            </w:r>
          </w:p>
          <w:p w:rsidR="006E1408" w:rsidRPr="00080557" w:rsidRDefault="006E1408" w:rsidP="006E1408">
            <w:pPr>
              <w:tabs>
                <w:tab w:val="left" w:pos="1692"/>
              </w:tabs>
              <w:rPr>
                <w:sz w:val="22"/>
                <w:szCs w:val="22"/>
              </w:rPr>
            </w:pPr>
            <w:r w:rsidRPr="00080557">
              <w:rPr>
                <w:sz w:val="22"/>
                <w:szCs w:val="22"/>
              </w:rPr>
              <w:t>6. Игра-инсценировка</w:t>
            </w:r>
          </w:p>
        </w:tc>
        <w:tc>
          <w:tcPr>
            <w:tcW w:w="3960" w:type="dxa"/>
          </w:tcPr>
          <w:p w:rsidR="006E1408" w:rsidRPr="00080557" w:rsidRDefault="006E1408" w:rsidP="006E1408">
            <w:pPr>
              <w:tabs>
                <w:tab w:val="left" w:pos="1692"/>
              </w:tabs>
              <w:rPr>
                <w:sz w:val="22"/>
                <w:szCs w:val="22"/>
              </w:rPr>
            </w:pPr>
            <w:r w:rsidRPr="00080557">
              <w:rPr>
                <w:sz w:val="22"/>
                <w:szCs w:val="22"/>
              </w:rPr>
              <w:t>1. Игры парами</w:t>
            </w:r>
          </w:p>
          <w:p w:rsidR="006E1408" w:rsidRPr="00080557" w:rsidRDefault="006E1408" w:rsidP="006E1408">
            <w:pPr>
              <w:tabs>
                <w:tab w:val="left" w:pos="1692"/>
              </w:tabs>
              <w:rPr>
                <w:sz w:val="22"/>
                <w:szCs w:val="22"/>
              </w:rPr>
            </w:pPr>
            <w:r w:rsidRPr="00080557">
              <w:rPr>
                <w:sz w:val="22"/>
                <w:szCs w:val="22"/>
              </w:rPr>
              <w:t>2.Театрализованная деятельность</w:t>
            </w:r>
          </w:p>
          <w:p w:rsidR="006E1408" w:rsidRPr="00080557" w:rsidRDefault="006E1408" w:rsidP="006E1408">
            <w:pPr>
              <w:tabs>
                <w:tab w:val="left" w:pos="1692"/>
              </w:tabs>
              <w:rPr>
                <w:sz w:val="22"/>
                <w:szCs w:val="22"/>
              </w:rPr>
            </w:pPr>
          </w:p>
        </w:tc>
        <w:tc>
          <w:tcPr>
            <w:tcW w:w="1980" w:type="dxa"/>
          </w:tcPr>
          <w:p w:rsidR="006E1408" w:rsidRPr="00080557" w:rsidRDefault="006E1408" w:rsidP="006E1408">
            <w:pPr>
              <w:rPr>
                <w:sz w:val="22"/>
                <w:szCs w:val="22"/>
              </w:rPr>
            </w:pPr>
            <w:r w:rsidRPr="00080557">
              <w:rPr>
                <w:sz w:val="22"/>
                <w:szCs w:val="22"/>
              </w:rPr>
              <w:t>1.Открытый показ занятий по обучению рассказыванию.</w:t>
            </w:r>
          </w:p>
          <w:p w:rsidR="006E1408" w:rsidRPr="00080557" w:rsidRDefault="006E1408" w:rsidP="006E1408">
            <w:pPr>
              <w:rPr>
                <w:sz w:val="22"/>
                <w:szCs w:val="22"/>
              </w:rPr>
            </w:pPr>
            <w:r w:rsidRPr="00080557">
              <w:rPr>
                <w:sz w:val="22"/>
                <w:szCs w:val="22"/>
              </w:rPr>
              <w:t>2. Информационная поддержка родителей</w:t>
            </w:r>
          </w:p>
          <w:p w:rsidR="006E1408" w:rsidRPr="00080557" w:rsidRDefault="006E1408" w:rsidP="006E1408">
            <w:pPr>
              <w:rPr>
                <w:sz w:val="22"/>
                <w:szCs w:val="22"/>
              </w:rPr>
            </w:pPr>
            <w:r w:rsidRPr="00080557">
              <w:rPr>
                <w:sz w:val="22"/>
                <w:szCs w:val="22"/>
              </w:rPr>
              <w:t xml:space="preserve">3.Экскурссии с детьми </w:t>
            </w:r>
          </w:p>
          <w:p w:rsidR="006E1408" w:rsidRPr="00080557" w:rsidRDefault="006E1408" w:rsidP="006E1408">
            <w:pPr>
              <w:rPr>
                <w:sz w:val="22"/>
                <w:szCs w:val="22"/>
              </w:rPr>
            </w:pPr>
          </w:p>
        </w:tc>
      </w:tr>
      <w:tr w:rsidR="006E1408" w:rsidRPr="00080557" w:rsidTr="006E1408">
        <w:tc>
          <w:tcPr>
            <w:tcW w:w="2644" w:type="dxa"/>
          </w:tcPr>
          <w:p w:rsidR="006E1408" w:rsidRPr="00080557" w:rsidRDefault="006E1408" w:rsidP="006E1408">
            <w:pPr>
              <w:tabs>
                <w:tab w:val="left" w:pos="1692"/>
              </w:tabs>
              <w:rPr>
                <w:sz w:val="22"/>
                <w:szCs w:val="22"/>
              </w:rPr>
            </w:pPr>
          </w:p>
        </w:tc>
        <w:tc>
          <w:tcPr>
            <w:tcW w:w="1136" w:type="dxa"/>
          </w:tcPr>
          <w:p w:rsidR="006E1408" w:rsidRPr="00080557" w:rsidRDefault="006E1408" w:rsidP="006E1408">
            <w:pPr>
              <w:tabs>
                <w:tab w:val="left" w:pos="1692"/>
              </w:tabs>
              <w:rPr>
                <w:sz w:val="22"/>
                <w:szCs w:val="22"/>
              </w:rPr>
            </w:pPr>
            <w:r w:rsidRPr="00080557">
              <w:rPr>
                <w:sz w:val="22"/>
                <w:szCs w:val="22"/>
              </w:rPr>
              <w:t>Ст., под</w:t>
            </w:r>
          </w:p>
        </w:tc>
        <w:tc>
          <w:tcPr>
            <w:tcW w:w="2340" w:type="dxa"/>
          </w:tcPr>
          <w:p w:rsidR="006E1408" w:rsidRPr="00080557" w:rsidRDefault="006E1408" w:rsidP="006E1408">
            <w:pPr>
              <w:tabs>
                <w:tab w:val="left" w:pos="1692"/>
              </w:tabs>
              <w:rPr>
                <w:sz w:val="22"/>
                <w:szCs w:val="22"/>
              </w:rPr>
            </w:pPr>
            <w:r w:rsidRPr="00080557">
              <w:rPr>
                <w:sz w:val="22"/>
                <w:szCs w:val="22"/>
              </w:rPr>
              <w:t>1. Наблюдение за объектами живой природы, предметным миром</w:t>
            </w:r>
          </w:p>
          <w:p w:rsidR="006E1408" w:rsidRPr="00080557" w:rsidRDefault="006E1408" w:rsidP="006E1408">
            <w:pPr>
              <w:tabs>
                <w:tab w:val="left" w:pos="1692"/>
              </w:tabs>
              <w:rPr>
                <w:sz w:val="22"/>
                <w:szCs w:val="22"/>
              </w:rPr>
            </w:pPr>
            <w:r w:rsidRPr="00080557">
              <w:rPr>
                <w:sz w:val="22"/>
                <w:szCs w:val="22"/>
              </w:rPr>
              <w:t>2.Чтение сказок, рассматривание иллюстраций</w:t>
            </w:r>
          </w:p>
          <w:p w:rsidR="006E1408" w:rsidRPr="00080557" w:rsidRDefault="006E1408" w:rsidP="006E1408">
            <w:pPr>
              <w:tabs>
                <w:tab w:val="left" w:pos="1692"/>
              </w:tabs>
              <w:rPr>
                <w:sz w:val="22"/>
                <w:szCs w:val="22"/>
              </w:rPr>
            </w:pPr>
            <w:r w:rsidRPr="00080557">
              <w:rPr>
                <w:sz w:val="22"/>
                <w:szCs w:val="22"/>
              </w:rPr>
              <w:t>3. Дидактические игры</w:t>
            </w:r>
          </w:p>
        </w:tc>
        <w:tc>
          <w:tcPr>
            <w:tcW w:w="3600" w:type="dxa"/>
          </w:tcPr>
          <w:p w:rsidR="006E1408" w:rsidRPr="00080557" w:rsidRDefault="006E1408" w:rsidP="006E1408">
            <w:pPr>
              <w:tabs>
                <w:tab w:val="left" w:pos="1692"/>
              </w:tabs>
              <w:rPr>
                <w:sz w:val="22"/>
                <w:szCs w:val="22"/>
              </w:rPr>
            </w:pPr>
            <w:r w:rsidRPr="00080557">
              <w:rPr>
                <w:sz w:val="22"/>
                <w:szCs w:val="22"/>
              </w:rPr>
              <w:t>1.Творческие задания</w:t>
            </w:r>
          </w:p>
          <w:p w:rsidR="006E1408" w:rsidRPr="00080557" w:rsidRDefault="006E1408" w:rsidP="006E1408">
            <w:pPr>
              <w:tabs>
                <w:tab w:val="left" w:pos="1692"/>
              </w:tabs>
              <w:rPr>
                <w:sz w:val="22"/>
                <w:szCs w:val="22"/>
              </w:rPr>
            </w:pPr>
            <w:r w:rsidRPr="00080557">
              <w:rPr>
                <w:sz w:val="22"/>
                <w:szCs w:val="22"/>
              </w:rPr>
              <w:t>2.Дидактические игры</w:t>
            </w:r>
          </w:p>
          <w:p w:rsidR="006E1408" w:rsidRPr="00080557" w:rsidRDefault="006E1408" w:rsidP="006E1408">
            <w:pPr>
              <w:tabs>
                <w:tab w:val="left" w:pos="1692"/>
              </w:tabs>
              <w:rPr>
                <w:sz w:val="22"/>
                <w:szCs w:val="22"/>
              </w:rPr>
            </w:pPr>
            <w:r w:rsidRPr="00080557">
              <w:rPr>
                <w:sz w:val="22"/>
                <w:szCs w:val="22"/>
              </w:rPr>
              <w:t>3. Экскурсии</w:t>
            </w:r>
          </w:p>
          <w:p w:rsidR="006E1408" w:rsidRPr="00080557" w:rsidRDefault="006E1408" w:rsidP="006E1408">
            <w:pPr>
              <w:tabs>
                <w:tab w:val="left" w:pos="1692"/>
              </w:tabs>
              <w:rPr>
                <w:sz w:val="22"/>
                <w:szCs w:val="22"/>
              </w:rPr>
            </w:pPr>
            <w:r w:rsidRPr="00080557">
              <w:rPr>
                <w:sz w:val="22"/>
                <w:szCs w:val="22"/>
              </w:rPr>
              <w:t>4. Проектная деятельность</w:t>
            </w:r>
          </w:p>
          <w:p w:rsidR="006E1408" w:rsidRPr="00080557" w:rsidRDefault="006E1408" w:rsidP="006E1408">
            <w:pPr>
              <w:tabs>
                <w:tab w:val="left" w:pos="1692"/>
              </w:tabs>
              <w:rPr>
                <w:sz w:val="22"/>
                <w:szCs w:val="22"/>
              </w:rPr>
            </w:pPr>
            <w:r w:rsidRPr="00080557">
              <w:rPr>
                <w:sz w:val="22"/>
                <w:szCs w:val="22"/>
              </w:rPr>
              <w:t>5. Досуги и праздники</w:t>
            </w:r>
          </w:p>
          <w:p w:rsidR="006E1408" w:rsidRPr="00080557" w:rsidRDefault="006E1408" w:rsidP="006E1408">
            <w:pPr>
              <w:tabs>
                <w:tab w:val="left" w:pos="1692"/>
              </w:tabs>
              <w:rPr>
                <w:sz w:val="22"/>
                <w:szCs w:val="22"/>
              </w:rPr>
            </w:pPr>
            <w:r w:rsidRPr="00080557">
              <w:rPr>
                <w:sz w:val="22"/>
                <w:szCs w:val="22"/>
              </w:rPr>
              <w:t>6. Экспериментирование</w:t>
            </w:r>
          </w:p>
          <w:p w:rsidR="006E1408" w:rsidRPr="00080557" w:rsidRDefault="006E1408" w:rsidP="006E1408">
            <w:pPr>
              <w:tabs>
                <w:tab w:val="left" w:pos="1692"/>
              </w:tabs>
              <w:rPr>
                <w:sz w:val="22"/>
                <w:szCs w:val="22"/>
              </w:rPr>
            </w:pPr>
            <w:r w:rsidRPr="00080557">
              <w:rPr>
                <w:sz w:val="22"/>
                <w:szCs w:val="22"/>
              </w:rPr>
              <w:t>организованная образовательная деятельность</w:t>
            </w:r>
          </w:p>
        </w:tc>
        <w:tc>
          <w:tcPr>
            <w:tcW w:w="3960" w:type="dxa"/>
          </w:tcPr>
          <w:p w:rsidR="006E1408" w:rsidRPr="00080557" w:rsidRDefault="006E1408" w:rsidP="006E1408">
            <w:pPr>
              <w:tabs>
                <w:tab w:val="left" w:pos="1692"/>
              </w:tabs>
              <w:rPr>
                <w:sz w:val="22"/>
                <w:szCs w:val="22"/>
              </w:rPr>
            </w:pPr>
            <w:r w:rsidRPr="00080557">
              <w:rPr>
                <w:sz w:val="22"/>
                <w:szCs w:val="22"/>
              </w:rPr>
              <w:t xml:space="preserve">1.Игры-импровизации по мотивам сказок </w:t>
            </w:r>
          </w:p>
          <w:p w:rsidR="006E1408" w:rsidRPr="00080557" w:rsidRDefault="006E1408" w:rsidP="006E1408">
            <w:pPr>
              <w:tabs>
                <w:tab w:val="left" w:pos="1692"/>
              </w:tabs>
              <w:rPr>
                <w:sz w:val="22"/>
                <w:szCs w:val="22"/>
              </w:rPr>
            </w:pPr>
            <w:r w:rsidRPr="00080557">
              <w:rPr>
                <w:sz w:val="22"/>
                <w:szCs w:val="22"/>
              </w:rPr>
              <w:t>2. Проектная деятельность</w:t>
            </w:r>
          </w:p>
        </w:tc>
        <w:tc>
          <w:tcPr>
            <w:tcW w:w="1980" w:type="dxa"/>
          </w:tcPr>
          <w:p w:rsidR="006E1408" w:rsidRPr="00080557" w:rsidRDefault="006E1408" w:rsidP="006E1408">
            <w:pPr>
              <w:rPr>
                <w:sz w:val="22"/>
                <w:szCs w:val="22"/>
              </w:rPr>
            </w:pPr>
            <w:r w:rsidRPr="00080557">
              <w:rPr>
                <w:sz w:val="22"/>
                <w:szCs w:val="22"/>
              </w:rPr>
              <w:t>1.Открытый показ занятий по обучению рассказыванию.</w:t>
            </w:r>
          </w:p>
          <w:p w:rsidR="006E1408" w:rsidRPr="00080557" w:rsidRDefault="006E1408" w:rsidP="006E1408">
            <w:pPr>
              <w:rPr>
                <w:sz w:val="22"/>
                <w:szCs w:val="22"/>
              </w:rPr>
            </w:pPr>
            <w:r w:rsidRPr="00080557">
              <w:rPr>
                <w:sz w:val="22"/>
                <w:szCs w:val="22"/>
              </w:rPr>
              <w:t>2. Информационная поддержка родителей</w:t>
            </w:r>
          </w:p>
          <w:p w:rsidR="006E1408" w:rsidRPr="00080557" w:rsidRDefault="006E1408" w:rsidP="006E1408">
            <w:pPr>
              <w:rPr>
                <w:sz w:val="22"/>
                <w:szCs w:val="22"/>
              </w:rPr>
            </w:pPr>
            <w:r w:rsidRPr="00080557">
              <w:rPr>
                <w:sz w:val="22"/>
                <w:szCs w:val="22"/>
              </w:rPr>
              <w:t xml:space="preserve">3.Экскурссии с детьми </w:t>
            </w:r>
          </w:p>
          <w:p w:rsidR="006E1408" w:rsidRPr="00080557" w:rsidRDefault="006E1408" w:rsidP="006E1408">
            <w:pPr>
              <w:rPr>
                <w:b/>
                <w:sz w:val="22"/>
                <w:szCs w:val="22"/>
              </w:rPr>
            </w:pPr>
            <w:r w:rsidRPr="00080557">
              <w:rPr>
                <w:sz w:val="22"/>
                <w:szCs w:val="22"/>
              </w:rPr>
              <w:t xml:space="preserve">4. Участие в </w:t>
            </w:r>
            <w:r w:rsidRPr="00080557">
              <w:rPr>
                <w:sz w:val="22"/>
                <w:szCs w:val="22"/>
              </w:rPr>
              <w:lastRenderedPageBreak/>
              <w:t>проектной деятельности</w:t>
            </w:r>
          </w:p>
        </w:tc>
      </w:tr>
      <w:tr w:rsidR="006E1408" w:rsidRPr="00080557" w:rsidTr="006E1408">
        <w:tc>
          <w:tcPr>
            <w:tcW w:w="15660" w:type="dxa"/>
            <w:gridSpan w:val="6"/>
          </w:tcPr>
          <w:p w:rsidR="006E1408" w:rsidRPr="00080557" w:rsidRDefault="006E1408" w:rsidP="006E1408">
            <w:pPr>
              <w:pStyle w:val="a4"/>
              <w:tabs>
                <w:tab w:val="left" w:pos="1692"/>
              </w:tabs>
              <w:spacing w:before="0" w:beforeAutospacing="0" w:after="0" w:afterAutospacing="0"/>
              <w:jc w:val="center"/>
              <w:rPr>
                <w:b/>
                <w:sz w:val="22"/>
                <w:szCs w:val="22"/>
              </w:rPr>
            </w:pPr>
            <w:r w:rsidRPr="00080557">
              <w:rPr>
                <w:b/>
                <w:sz w:val="22"/>
                <w:szCs w:val="22"/>
                <w:lang w:val="en-US"/>
              </w:rPr>
              <w:lastRenderedPageBreak/>
              <w:t>I</w:t>
            </w:r>
            <w:r w:rsidRPr="00080557">
              <w:rPr>
                <w:b/>
                <w:sz w:val="22"/>
                <w:szCs w:val="22"/>
              </w:rPr>
              <w:t xml:space="preserve"> </w:t>
            </w:r>
            <w:r w:rsidRPr="00080557">
              <w:rPr>
                <w:b/>
                <w:sz w:val="22"/>
                <w:szCs w:val="22"/>
                <w:lang w:val="en-US"/>
              </w:rPr>
              <w:t>I</w:t>
            </w:r>
            <w:r w:rsidRPr="00080557">
              <w:rPr>
                <w:b/>
                <w:sz w:val="22"/>
                <w:szCs w:val="22"/>
              </w:rPr>
              <w:t xml:space="preserve"> </w:t>
            </w:r>
            <w:smartTag w:uri="urn:schemas-microsoft-com:office:smarttags" w:element="place">
              <w:r w:rsidRPr="00080557">
                <w:rPr>
                  <w:b/>
                  <w:sz w:val="22"/>
                  <w:szCs w:val="22"/>
                  <w:lang w:val="en-US"/>
                </w:rPr>
                <w:t>I</w:t>
              </w:r>
              <w:r w:rsidRPr="00080557">
                <w:rPr>
                  <w:b/>
                  <w:sz w:val="22"/>
                  <w:szCs w:val="22"/>
                </w:rPr>
                <w:t>.</w:t>
              </w:r>
            </w:smartTag>
            <w:r w:rsidRPr="00080557">
              <w:rPr>
                <w:b/>
                <w:sz w:val="22"/>
                <w:szCs w:val="22"/>
              </w:rPr>
              <w:t xml:space="preserve"> Практическое овладение нормами речи (речевой этикет)</w:t>
            </w:r>
          </w:p>
        </w:tc>
      </w:tr>
      <w:tr w:rsidR="006E1408" w:rsidRPr="00080557" w:rsidTr="006E1408">
        <w:tc>
          <w:tcPr>
            <w:tcW w:w="2644" w:type="dxa"/>
          </w:tcPr>
          <w:p w:rsidR="006E1408" w:rsidRPr="00080557" w:rsidRDefault="006E1408" w:rsidP="006E1408">
            <w:pPr>
              <w:tabs>
                <w:tab w:val="left" w:pos="1692"/>
              </w:tabs>
              <w:rPr>
                <w:sz w:val="22"/>
                <w:szCs w:val="22"/>
              </w:rPr>
            </w:pPr>
          </w:p>
        </w:tc>
        <w:tc>
          <w:tcPr>
            <w:tcW w:w="1136" w:type="dxa"/>
          </w:tcPr>
          <w:p w:rsidR="006E1408" w:rsidRPr="00080557" w:rsidRDefault="006E1408" w:rsidP="006E1408">
            <w:pPr>
              <w:tabs>
                <w:tab w:val="left" w:pos="1692"/>
              </w:tabs>
              <w:rPr>
                <w:sz w:val="22"/>
                <w:szCs w:val="22"/>
              </w:rPr>
            </w:pPr>
            <w:r w:rsidRPr="00080557">
              <w:rPr>
                <w:sz w:val="22"/>
                <w:szCs w:val="22"/>
              </w:rPr>
              <w:t>Мл,ср.,.</w:t>
            </w:r>
          </w:p>
        </w:tc>
        <w:tc>
          <w:tcPr>
            <w:tcW w:w="2340" w:type="dxa"/>
          </w:tcPr>
          <w:p w:rsidR="006E1408" w:rsidRPr="00080557" w:rsidRDefault="006E1408" w:rsidP="006E1408">
            <w:pPr>
              <w:tabs>
                <w:tab w:val="left" w:pos="1692"/>
              </w:tabs>
              <w:jc w:val="both"/>
              <w:rPr>
                <w:sz w:val="22"/>
                <w:szCs w:val="22"/>
              </w:rPr>
            </w:pPr>
            <w:r w:rsidRPr="00080557">
              <w:rPr>
                <w:sz w:val="22"/>
                <w:szCs w:val="22"/>
              </w:rPr>
              <w:t>1.Образцы                                                                                                                                                                                                                                                                                                                                                                                   коммуникативных</w:t>
            </w:r>
          </w:p>
          <w:p w:rsidR="006E1408" w:rsidRPr="00080557" w:rsidRDefault="006E1408" w:rsidP="006E1408">
            <w:pPr>
              <w:tabs>
                <w:tab w:val="left" w:pos="1692"/>
              </w:tabs>
              <w:jc w:val="both"/>
              <w:rPr>
                <w:sz w:val="22"/>
                <w:szCs w:val="22"/>
              </w:rPr>
            </w:pPr>
            <w:r w:rsidRPr="00080557">
              <w:rPr>
                <w:sz w:val="22"/>
                <w:szCs w:val="22"/>
              </w:rPr>
              <w:t xml:space="preserve"> кодов взрослого.</w:t>
            </w:r>
          </w:p>
          <w:p w:rsidR="006E1408" w:rsidRPr="00080557" w:rsidRDefault="006E1408" w:rsidP="006E1408">
            <w:pPr>
              <w:tabs>
                <w:tab w:val="left" w:pos="63"/>
                <w:tab w:val="left" w:pos="1692"/>
              </w:tabs>
              <w:rPr>
                <w:sz w:val="22"/>
                <w:szCs w:val="22"/>
              </w:rPr>
            </w:pPr>
            <w:r w:rsidRPr="00080557">
              <w:rPr>
                <w:sz w:val="22"/>
                <w:szCs w:val="22"/>
              </w:rPr>
              <w:t xml:space="preserve">2.Освоение формул речевого этикета </w:t>
            </w:r>
          </w:p>
          <w:p w:rsidR="006E1408" w:rsidRPr="00080557" w:rsidRDefault="006E1408" w:rsidP="006E1408">
            <w:pPr>
              <w:tabs>
                <w:tab w:val="left" w:pos="1692"/>
              </w:tabs>
              <w:rPr>
                <w:sz w:val="22"/>
                <w:szCs w:val="22"/>
              </w:rPr>
            </w:pPr>
            <w:r w:rsidRPr="00080557">
              <w:rPr>
                <w:sz w:val="22"/>
                <w:szCs w:val="22"/>
              </w:rPr>
              <w:t>( пассивное)</w:t>
            </w:r>
          </w:p>
        </w:tc>
        <w:tc>
          <w:tcPr>
            <w:tcW w:w="3600" w:type="dxa"/>
          </w:tcPr>
          <w:p w:rsidR="006E1408" w:rsidRPr="00080557" w:rsidRDefault="006E1408" w:rsidP="00D5007E">
            <w:pPr>
              <w:numPr>
                <w:ilvl w:val="0"/>
                <w:numId w:val="7"/>
              </w:numPr>
              <w:tabs>
                <w:tab w:val="clear" w:pos="360"/>
                <w:tab w:val="left" w:pos="363"/>
              </w:tabs>
              <w:ind w:left="0" w:firstLine="0"/>
              <w:rPr>
                <w:sz w:val="22"/>
                <w:szCs w:val="22"/>
              </w:rPr>
            </w:pPr>
            <w:r w:rsidRPr="00080557">
              <w:rPr>
                <w:sz w:val="22"/>
                <w:szCs w:val="22"/>
              </w:rPr>
              <w:t>Сюжетно-ролевые игры</w:t>
            </w:r>
          </w:p>
          <w:p w:rsidR="006E1408" w:rsidRPr="00080557" w:rsidRDefault="006E1408" w:rsidP="00D5007E">
            <w:pPr>
              <w:numPr>
                <w:ilvl w:val="0"/>
                <w:numId w:val="7"/>
              </w:numPr>
              <w:tabs>
                <w:tab w:val="clear" w:pos="360"/>
                <w:tab w:val="left" w:pos="363"/>
              </w:tabs>
              <w:ind w:left="0" w:firstLine="0"/>
              <w:rPr>
                <w:sz w:val="22"/>
                <w:szCs w:val="22"/>
              </w:rPr>
            </w:pPr>
            <w:r w:rsidRPr="00080557">
              <w:rPr>
                <w:sz w:val="22"/>
                <w:szCs w:val="22"/>
              </w:rPr>
              <w:t>Чтение художественной литературы</w:t>
            </w:r>
          </w:p>
          <w:p w:rsidR="006E1408" w:rsidRPr="00080557" w:rsidRDefault="006E1408" w:rsidP="00D5007E">
            <w:pPr>
              <w:numPr>
                <w:ilvl w:val="0"/>
                <w:numId w:val="7"/>
              </w:numPr>
              <w:tabs>
                <w:tab w:val="clear" w:pos="360"/>
                <w:tab w:val="left" w:pos="363"/>
              </w:tabs>
              <w:ind w:left="0" w:firstLine="0"/>
              <w:rPr>
                <w:sz w:val="22"/>
                <w:szCs w:val="22"/>
              </w:rPr>
            </w:pPr>
            <w:r w:rsidRPr="00080557">
              <w:rPr>
                <w:sz w:val="22"/>
                <w:szCs w:val="22"/>
              </w:rPr>
              <w:t xml:space="preserve"> Досуги</w:t>
            </w:r>
          </w:p>
        </w:tc>
        <w:tc>
          <w:tcPr>
            <w:tcW w:w="3960" w:type="dxa"/>
          </w:tcPr>
          <w:p w:rsidR="006E1408" w:rsidRPr="00080557" w:rsidRDefault="006E1408" w:rsidP="006E1408">
            <w:pPr>
              <w:tabs>
                <w:tab w:val="left" w:pos="1692"/>
              </w:tabs>
              <w:rPr>
                <w:b/>
                <w:sz w:val="22"/>
                <w:szCs w:val="22"/>
              </w:rPr>
            </w:pPr>
            <w:r w:rsidRPr="00080557">
              <w:rPr>
                <w:b/>
                <w:sz w:val="22"/>
                <w:szCs w:val="22"/>
              </w:rPr>
              <w:t>С</w:t>
            </w:r>
            <w:r w:rsidRPr="00080557">
              <w:rPr>
                <w:sz w:val="22"/>
                <w:szCs w:val="22"/>
              </w:rPr>
              <w:t>овместная продуктивная и игровая деятельность детей</w:t>
            </w:r>
          </w:p>
        </w:tc>
        <w:tc>
          <w:tcPr>
            <w:tcW w:w="1980" w:type="dxa"/>
          </w:tcPr>
          <w:p w:rsidR="006E1408" w:rsidRPr="00080557" w:rsidRDefault="006E1408" w:rsidP="006E1408">
            <w:pPr>
              <w:rPr>
                <w:sz w:val="22"/>
                <w:szCs w:val="22"/>
              </w:rPr>
            </w:pPr>
            <w:r w:rsidRPr="00080557">
              <w:rPr>
                <w:sz w:val="22"/>
                <w:szCs w:val="22"/>
              </w:rPr>
              <w:t>1.Информационная поддержка родителей</w:t>
            </w:r>
          </w:p>
        </w:tc>
      </w:tr>
      <w:tr w:rsidR="006E1408" w:rsidRPr="00080557" w:rsidTr="00080557">
        <w:trPr>
          <w:trHeight w:val="2042"/>
        </w:trPr>
        <w:tc>
          <w:tcPr>
            <w:tcW w:w="2644" w:type="dxa"/>
          </w:tcPr>
          <w:p w:rsidR="006E1408" w:rsidRPr="00080557" w:rsidRDefault="006E1408" w:rsidP="006E1408">
            <w:pPr>
              <w:tabs>
                <w:tab w:val="left" w:pos="1692"/>
              </w:tabs>
              <w:rPr>
                <w:sz w:val="22"/>
                <w:szCs w:val="22"/>
              </w:rPr>
            </w:pPr>
          </w:p>
        </w:tc>
        <w:tc>
          <w:tcPr>
            <w:tcW w:w="1136" w:type="dxa"/>
          </w:tcPr>
          <w:p w:rsidR="006E1408" w:rsidRPr="00080557" w:rsidRDefault="006E1408" w:rsidP="006E1408">
            <w:pPr>
              <w:tabs>
                <w:tab w:val="left" w:pos="1692"/>
              </w:tabs>
              <w:rPr>
                <w:sz w:val="22"/>
                <w:szCs w:val="22"/>
              </w:rPr>
            </w:pPr>
            <w:r w:rsidRPr="00080557">
              <w:rPr>
                <w:sz w:val="22"/>
                <w:szCs w:val="22"/>
              </w:rPr>
              <w:t>Ст., под</w:t>
            </w:r>
          </w:p>
        </w:tc>
        <w:tc>
          <w:tcPr>
            <w:tcW w:w="2340" w:type="dxa"/>
          </w:tcPr>
          <w:p w:rsidR="006E1408" w:rsidRPr="00080557" w:rsidRDefault="006E1408" w:rsidP="006E1408">
            <w:pPr>
              <w:tabs>
                <w:tab w:val="left" w:pos="1692"/>
              </w:tabs>
              <w:jc w:val="both"/>
              <w:rPr>
                <w:sz w:val="22"/>
                <w:szCs w:val="22"/>
              </w:rPr>
            </w:pPr>
            <w:r w:rsidRPr="00080557">
              <w:rPr>
                <w:sz w:val="22"/>
                <w:szCs w:val="22"/>
              </w:rPr>
              <w:t>1.Образцы                                                                                                                                                                                                                                                                                                                                                                                   коммуникативных</w:t>
            </w:r>
          </w:p>
          <w:p w:rsidR="006E1408" w:rsidRPr="00080557" w:rsidRDefault="006E1408" w:rsidP="006E1408">
            <w:pPr>
              <w:tabs>
                <w:tab w:val="left" w:pos="1692"/>
              </w:tabs>
              <w:jc w:val="both"/>
              <w:rPr>
                <w:sz w:val="22"/>
                <w:szCs w:val="22"/>
              </w:rPr>
            </w:pPr>
            <w:r w:rsidRPr="00080557">
              <w:rPr>
                <w:sz w:val="22"/>
                <w:szCs w:val="22"/>
              </w:rPr>
              <w:t xml:space="preserve"> кодов взрослого.</w:t>
            </w:r>
          </w:p>
          <w:p w:rsidR="006E1408" w:rsidRPr="00080557" w:rsidRDefault="006E1408" w:rsidP="006E1408">
            <w:pPr>
              <w:tabs>
                <w:tab w:val="left" w:pos="1692"/>
              </w:tabs>
              <w:jc w:val="both"/>
              <w:rPr>
                <w:sz w:val="22"/>
                <w:szCs w:val="22"/>
              </w:rPr>
            </w:pPr>
            <w:r w:rsidRPr="00080557">
              <w:rPr>
                <w:sz w:val="22"/>
                <w:szCs w:val="22"/>
              </w:rPr>
              <w:t>2.Использование в повседневной жизни формул речевого этикета</w:t>
            </w:r>
          </w:p>
          <w:p w:rsidR="006E1408" w:rsidRPr="00080557" w:rsidRDefault="006E1408" w:rsidP="006E1408">
            <w:pPr>
              <w:tabs>
                <w:tab w:val="left" w:pos="1692"/>
              </w:tabs>
              <w:jc w:val="both"/>
              <w:rPr>
                <w:sz w:val="22"/>
                <w:szCs w:val="22"/>
              </w:rPr>
            </w:pPr>
            <w:r w:rsidRPr="00080557">
              <w:rPr>
                <w:sz w:val="22"/>
                <w:szCs w:val="22"/>
              </w:rPr>
              <w:t>3.Беседы</w:t>
            </w:r>
          </w:p>
          <w:p w:rsidR="006E1408" w:rsidRPr="00080557" w:rsidRDefault="006E1408" w:rsidP="006E1408">
            <w:pPr>
              <w:tabs>
                <w:tab w:val="left" w:pos="1692"/>
              </w:tabs>
              <w:jc w:val="both"/>
              <w:rPr>
                <w:sz w:val="22"/>
                <w:szCs w:val="22"/>
              </w:rPr>
            </w:pPr>
          </w:p>
        </w:tc>
        <w:tc>
          <w:tcPr>
            <w:tcW w:w="3600" w:type="dxa"/>
          </w:tcPr>
          <w:p w:rsidR="006E1408" w:rsidRPr="00080557" w:rsidRDefault="006E1408" w:rsidP="00D5007E">
            <w:pPr>
              <w:numPr>
                <w:ilvl w:val="0"/>
                <w:numId w:val="6"/>
              </w:numPr>
              <w:tabs>
                <w:tab w:val="clear" w:pos="720"/>
                <w:tab w:val="num" w:pos="-62"/>
                <w:tab w:val="left" w:pos="363"/>
              </w:tabs>
              <w:ind w:left="0" w:firstLine="0"/>
              <w:jc w:val="both"/>
              <w:rPr>
                <w:sz w:val="22"/>
                <w:szCs w:val="22"/>
              </w:rPr>
            </w:pPr>
            <w:r w:rsidRPr="00080557">
              <w:rPr>
                <w:sz w:val="22"/>
                <w:szCs w:val="22"/>
              </w:rPr>
              <w:t>организованная образовательная деятельность</w:t>
            </w:r>
          </w:p>
          <w:p w:rsidR="006E1408" w:rsidRPr="00080557" w:rsidRDefault="006E1408" w:rsidP="00D5007E">
            <w:pPr>
              <w:numPr>
                <w:ilvl w:val="0"/>
                <w:numId w:val="6"/>
              </w:numPr>
              <w:tabs>
                <w:tab w:val="clear" w:pos="720"/>
                <w:tab w:val="num" w:pos="-62"/>
                <w:tab w:val="left" w:pos="363"/>
              </w:tabs>
              <w:ind w:left="0" w:firstLine="0"/>
              <w:jc w:val="both"/>
              <w:rPr>
                <w:sz w:val="22"/>
                <w:szCs w:val="22"/>
              </w:rPr>
            </w:pPr>
            <w:r w:rsidRPr="00080557">
              <w:rPr>
                <w:sz w:val="22"/>
                <w:szCs w:val="22"/>
              </w:rPr>
              <w:t>Тематические досуги</w:t>
            </w:r>
          </w:p>
          <w:p w:rsidR="006E1408" w:rsidRPr="00080557" w:rsidRDefault="006E1408" w:rsidP="00D5007E">
            <w:pPr>
              <w:numPr>
                <w:ilvl w:val="0"/>
                <w:numId w:val="6"/>
              </w:numPr>
              <w:tabs>
                <w:tab w:val="clear" w:pos="720"/>
                <w:tab w:val="num" w:pos="-62"/>
                <w:tab w:val="left" w:pos="363"/>
              </w:tabs>
              <w:ind w:left="0" w:firstLine="0"/>
              <w:jc w:val="both"/>
              <w:rPr>
                <w:sz w:val="22"/>
                <w:szCs w:val="22"/>
              </w:rPr>
            </w:pPr>
            <w:r w:rsidRPr="00080557">
              <w:rPr>
                <w:sz w:val="22"/>
                <w:szCs w:val="22"/>
              </w:rPr>
              <w:t>Чтение художественной литературы</w:t>
            </w:r>
          </w:p>
          <w:p w:rsidR="006E1408" w:rsidRPr="00080557" w:rsidRDefault="006E1408" w:rsidP="006E1408">
            <w:pPr>
              <w:tabs>
                <w:tab w:val="left" w:pos="363"/>
              </w:tabs>
              <w:rPr>
                <w:sz w:val="22"/>
                <w:szCs w:val="22"/>
              </w:rPr>
            </w:pPr>
            <w:r w:rsidRPr="00080557">
              <w:rPr>
                <w:sz w:val="22"/>
                <w:szCs w:val="22"/>
              </w:rPr>
              <w:t>4. Моделирование и обыгрывание    проблемных ситуаций</w:t>
            </w:r>
          </w:p>
        </w:tc>
        <w:tc>
          <w:tcPr>
            <w:tcW w:w="3960" w:type="dxa"/>
          </w:tcPr>
          <w:p w:rsidR="006E1408" w:rsidRPr="00080557" w:rsidRDefault="006E1408" w:rsidP="006E1408">
            <w:pPr>
              <w:tabs>
                <w:tab w:val="left" w:pos="1692"/>
              </w:tabs>
              <w:rPr>
                <w:sz w:val="22"/>
                <w:szCs w:val="22"/>
              </w:rPr>
            </w:pPr>
            <w:r w:rsidRPr="00080557">
              <w:rPr>
                <w:sz w:val="22"/>
                <w:szCs w:val="22"/>
              </w:rPr>
              <w:t>1.Самостоятельная художественно-речевая деятельность</w:t>
            </w:r>
          </w:p>
          <w:p w:rsidR="006E1408" w:rsidRPr="00080557" w:rsidRDefault="006E1408" w:rsidP="006E1408">
            <w:pPr>
              <w:tabs>
                <w:tab w:val="num" w:pos="6"/>
                <w:tab w:val="left" w:pos="1692"/>
              </w:tabs>
              <w:rPr>
                <w:sz w:val="22"/>
                <w:szCs w:val="22"/>
              </w:rPr>
            </w:pPr>
            <w:r w:rsidRPr="00080557">
              <w:rPr>
                <w:sz w:val="22"/>
                <w:szCs w:val="22"/>
              </w:rPr>
              <w:t xml:space="preserve">2. Совместная </w:t>
            </w:r>
          </w:p>
          <w:p w:rsidR="006E1408" w:rsidRPr="00080557" w:rsidRDefault="006E1408" w:rsidP="006E1408">
            <w:pPr>
              <w:tabs>
                <w:tab w:val="num" w:pos="6"/>
                <w:tab w:val="left" w:pos="1692"/>
              </w:tabs>
              <w:rPr>
                <w:sz w:val="22"/>
                <w:szCs w:val="22"/>
              </w:rPr>
            </w:pPr>
            <w:r w:rsidRPr="00080557">
              <w:rPr>
                <w:sz w:val="22"/>
                <w:szCs w:val="22"/>
              </w:rPr>
              <w:t>продуктивная и игровая деятельность детей.</w:t>
            </w:r>
          </w:p>
          <w:p w:rsidR="006E1408" w:rsidRPr="00080557" w:rsidRDefault="006E1408" w:rsidP="006E1408">
            <w:pPr>
              <w:tabs>
                <w:tab w:val="left" w:pos="1692"/>
              </w:tabs>
              <w:jc w:val="center"/>
              <w:rPr>
                <w:b/>
                <w:sz w:val="22"/>
                <w:szCs w:val="22"/>
              </w:rPr>
            </w:pPr>
            <w:r w:rsidRPr="00080557">
              <w:rPr>
                <w:sz w:val="22"/>
                <w:szCs w:val="22"/>
              </w:rPr>
              <w:t>3.Сжетно-ролевые игры</w:t>
            </w:r>
          </w:p>
        </w:tc>
        <w:tc>
          <w:tcPr>
            <w:tcW w:w="1980" w:type="dxa"/>
          </w:tcPr>
          <w:p w:rsidR="006E1408" w:rsidRPr="00080557" w:rsidRDefault="006E1408" w:rsidP="006E1408">
            <w:pPr>
              <w:rPr>
                <w:sz w:val="22"/>
                <w:szCs w:val="22"/>
              </w:rPr>
            </w:pPr>
            <w:r w:rsidRPr="00080557">
              <w:rPr>
                <w:sz w:val="22"/>
                <w:szCs w:val="22"/>
              </w:rPr>
              <w:t>1.Информационная поддержка родителей</w:t>
            </w:r>
          </w:p>
          <w:p w:rsidR="006E1408" w:rsidRPr="00080557" w:rsidRDefault="006E1408" w:rsidP="006E1408">
            <w:pPr>
              <w:rPr>
                <w:b/>
                <w:sz w:val="22"/>
                <w:szCs w:val="22"/>
              </w:rPr>
            </w:pPr>
            <w:r w:rsidRPr="00080557">
              <w:rPr>
                <w:sz w:val="22"/>
                <w:szCs w:val="22"/>
              </w:rPr>
              <w:t>2.Экскурсии с детьми</w:t>
            </w:r>
          </w:p>
        </w:tc>
      </w:tr>
    </w:tbl>
    <w:p w:rsidR="006E1408" w:rsidRDefault="006E1408" w:rsidP="006E1408">
      <w:pPr>
        <w:ind w:firstLine="540"/>
        <w:jc w:val="both"/>
      </w:pPr>
    </w:p>
    <w:p w:rsidR="006E1408" w:rsidRPr="00184313" w:rsidRDefault="006E1408" w:rsidP="006E1408">
      <w:pPr>
        <w:ind w:firstLine="540"/>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6E1408" w:rsidRPr="00184313" w:rsidTr="006E1408">
        <w:tc>
          <w:tcPr>
            <w:tcW w:w="3528"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firstLine="540"/>
              <w:rPr>
                <w:b/>
              </w:rPr>
            </w:pPr>
            <w:r w:rsidRPr="00184313">
              <w:rPr>
                <w:b/>
              </w:rPr>
              <w:t>Перечень</w:t>
            </w:r>
          </w:p>
          <w:p w:rsidR="006E1408" w:rsidRPr="00184313" w:rsidRDefault="006E1408" w:rsidP="006E1408">
            <w:pPr>
              <w:ind w:firstLine="540"/>
              <w:rPr>
                <w:b/>
              </w:rPr>
            </w:pPr>
            <w:r w:rsidRPr="00184313">
              <w:rPr>
                <w:b/>
              </w:rPr>
              <w:t xml:space="preserve"> программ:</w:t>
            </w:r>
          </w:p>
          <w:p w:rsidR="006E1408" w:rsidRPr="00184313" w:rsidRDefault="006E1408" w:rsidP="006E1408">
            <w:pPr>
              <w:ind w:firstLine="540"/>
              <w:rPr>
                <w:b/>
              </w:rPr>
            </w:pPr>
          </w:p>
          <w:p w:rsidR="006E1408" w:rsidRPr="00184313" w:rsidRDefault="006E1408" w:rsidP="006E1408">
            <w:pPr>
              <w:ind w:firstLine="540"/>
              <w:rPr>
                <w:b/>
              </w:rPr>
            </w:pPr>
          </w:p>
          <w:p w:rsidR="006E1408" w:rsidRPr="00184313" w:rsidRDefault="006E1408" w:rsidP="006E1408">
            <w:pPr>
              <w:ind w:firstLine="540"/>
              <w:rPr>
                <w:b/>
              </w:rPr>
            </w:pPr>
          </w:p>
          <w:p w:rsidR="006E1408" w:rsidRPr="00184313" w:rsidRDefault="006E1408" w:rsidP="006E1408">
            <w:pPr>
              <w:ind w:firstLine="540"/>
              <w:rPr>
                <w:b/>
              </w:rPr>
            </w:pPr>
          </w:p>
          <w:p w:rsidR="006E1408" w:rsidRPr="00184313" w:rsidRDefault="006E1408" w:rsidP="006E1408">
            <w:pPr>
              <w:ind w:firstLine="540"/>
            </w:pPr>
            <w:r w:rsidRPr="00184313">
              <w:t>Перечень пособий и технологий</w:t>
            </w:r>
          </w:p>
        </w:tc>
        <w:tc>
          <w:tcPr>
            <w:tcW w:w="11700"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left="540"/>
            </w:pPr>
            <w:r w:rsidRPr="00184313">
              <w:t>Примерная основная общеобразовательная программа дошкольного образования «От рождения до школы» под редакцией Н.Е. Вераксы, Т.С. Комаровой, М.А. Васильевой / М.: Мозаика – Синтез, 201</w:t>
            </w:r>
            <w:r w:rsidR="001C28F8">
              <w:t>4</w:t>
            </w:r>
            <w:r w:rsidRPr="00184313">
              <w:t>.</w:t>
            </w:r>
          </w:p>
          <w:p w:rsidR="006E1408" w:rsidRPr="00184313" w:rsidRDefault="006E1408" w:rsidP="006E1408">
            <w:pPr>
              <w:ind w:left="540"/>
            </w:pPr>
          </w:p>
          <w:p w:rsidR="001C28F8" w:rsidRPr="00DB20C0" w:rsidRDefault="001C28F8" w:rsidP="00D5007E">
            <w:pPr>
              <w:pStyle w:val="a5"/>
              <w:numPr>
                <w:ilvl w:val="0"/>
                <w:numId w:val="15"/>
              </w:numPr>
              <w:tabs>
                <w:tab w:val="left" w:pos="316"/>
              </w:tabs>
              <w:ind w:left="16" w:firstLine="0"/>
              <w:rPr>
                <w:rFonts w:ascii="Times New Roman" w:hAnsi="Times New Roman"/>
                <w:sz w:val="24"/>
                <w:szCs w:val="24"/>
              </w:rPr>
            </w:pPr>
            <w:r w:rsidRPr="00DB20C0">
              <w:rPr>
                <w:rFonts w:ascii="Times New Roman" w:hAnsi="Times New Roman"/>
                <w:sz w:val="24"/>
                <w:szCs w:val="24"/>
              </w:rPr>
              <w:t>Комплексные занятия по программе «От рождения до школы» под редакцией Н.Е. Вераксы, Т.С. Комаровой, М.А. Васильевой. Первая младшая группа / авт. – сост. О.П. Власенко (и др.). – Волгоград : Учитель,2012. – 292 с.</w:t>
            </w:r>
          </w:p>
          <w:p w:rsidR="001C28F8" w:rsidRDefault="001C28F8" w:rsidP="00D5007E">
            <w:pPr>
              <w:pStyle w:val="a5"/>
              <w:numPr>
                <w:ilvl w:val="0"/>
                <w:numId w:val="15"/>
              </w:numPr>
              <w:tabs>
                <w:tab w:val="left" w:pos="302"/>
              </w:tabs>
              <w:ind w:left="16" w:firstLine="0"/>
              <w:rPr>
                <w:rFonts w:ascii="Times New Roman" w:hAnsi="Times New Roman"/>
                <w:sz w:val="24"/>
                <w:szCs w:val="24"/>
              </w:rPr>
            </w:pPr>
            <w:r w:rsidRPr="00DB20C0">
              <w:rPr>
                <w:rFonts w:ascii="Times New Roman" w:hAnsi="Times New Roman"/>
                <w:sz w:val="24"/>
                <w:szCs w:val="24"/>
              </w:rPr>
              <w:t>Смирнова Л.Н. Развитие речи у детей 2-3 лет. Пособие для воспитателей и родителей. – М.: Мозаика – Синтез, 2007. -  104 с.</w:t>
            </w:r>
          </w:p>
          <w:p w:rsidR="00870758" w:rsidRDefault="00870758" w:rsidP="00D5007E">
            <w:pPr>
              <w:pStyle w:val="a5"/>
              <w:numPr>
                <w:ilvl w:val="0"/>
                <w:numId w:val="15"/>
              </w:numPr>
              <w:tabs>
                <w:tab w:val="left" w:pos="302"/>
              </w:tabs>
              <w:ind w:left="16" w:firstLine="0"/>
              <w:rPr>
                <w:rFonts w:ascii="Times New Roman" w:hAnsi="Times New Roman"/>
                <w:sz w:val="24"/>
                <w:szCs w:val="24"/>
              </w:rPr>
            </w:pPr>
            <w:r w:rsidRPr="00870758">
              <w:rPr>
                <w:rFonts w:ascii="Times New Roman" w:hAnsi="Times New Roman"/>
                <w:sz w:val="24"/>
                <w:szCs w:val="24"/>
              </w:rPr>
              <w:t>ПВФ Развитие игровой деятельности. Средняя группа. Для занятий с детьми 4-5 лет. Соответствует ФГОС. ISBN: 978-5-4315-0431-0, Автор: Губанова Н.Ф., Издательство: Мозаика-Синтез. Год издания: 2014</w:t>
            </w:r>
          </w:p>
          <w:p w:rsidR="006E1408" w:rsidRPr="00BA71B8" w:rsidRDefault="00DF4BA1" w:rsidP="00D5007E">
            <w:pPr>
              <w:pStyle w:val="a5"/>
              <w:numPr>
                <w:ilvl w:val="0"/>
                <w:numId w:val="15"/>
              </w:numPr>
              <w:tabs>
                <w:tab w:val="left" w:pos="302"/>
              </w:tabs>
              <w:ind w:left="16" w:firstLine="0"/>
              <w:rPr>
                <w:rFonts w:ascii="Times New Roman" w:hAnsi="Times New Roman"/>
                <w:sz w:val="24"/>
                <w:szCs w:val="24"/>
              </w:rPr>
            </w:pPr>
            <w:r w:rsidRPr="00DF4BA1">
              <w:rPr>
                <w:rFonts w:ascii="Times New Roman" w:hAnsi="Times New Roman"/>
                <w:sz w:val="24"/>
                <w:szCs w:val="24"/>
              </w:rPr>
              <w:t>1.ПВФ Развитие речи в детском саду. Средняя группа. Для занятий с детьми 4-5 лет. Соответствует ФГОС. ISBN: 978-5-4315-3099-3, Автор: Гербова В.В., Издательство: Мозаика-Синтез. Год издания: 2014.</w:t>
            </w:r>
          </w:p>
        </w:tc>
      </w:tr>
    </w:tbl>
    <w:p w:rsidR="006E1408" w:rsidRPr="00184313" w:rsidRDefault="006E1408" w:rsidP="00BA71B8">
      <w:pPr>
        <w:jc w:val="both"/>
        <w:rPr>
          <w:b/>
        </w:rPr>
      </w:pPr>
    </w:p>
    <w:p w:rsidR="006E1408" w:rsidRPr="00184313" w:rsidRDefault="006E1408" w:rsidP="006E1408">
      <w:pPr>
        <w:ind w:firstLine="540"/>
        <w:jc w:val="center"/>
        <w:rPr>
          <w:b/>
        </w:rPr>
      </w:pPr>
      <w:r w:rsidRPr="00184313">
        <w:rPr>
          <w:b/>
        </w:rPr>
        <w:t xml:space="preserve">Формы образовательной </w:t>
      </w:r>
      <w:r>
        <w:rPr>
          <w:b/>
        </w:rPr>
        <w:t>по ознакомлению с книжной культурой.</w:t>
      </w:r>
    </w:p>
    <w:tbl>
      <w:tblPr>
        <w:tblW w:w="15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1620"/>
        <w:gridCol w:w="1620"/>
        <w:gridCol w:w="3420"/>
        <w:gridCol w:w="3060"/>
        <w:gridCol w:w="2369"/>
      </w:tblGrid>
      <w:tr w:rsidR="006E1408" w:rsidRPr="00184313" w:rsidTr="006E1408">
        <w:tc>
          <w:tcPr>
            <w:tcW w:w="3528"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pPr>
              <w:rPr>
                <w:b/>
              </w:rPr>
            </w:pPr>
            <w:r>
              <w:rPr>
                <w:b/>
              </w:rPr>
              <w:t>С</w:t>
            </w:r>
            <w:r w:rsidRPr="00184313">
              <w:rPr>
                <w:b/>
              </w:rPr>
              <w:t>одержание</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pPr>
              <w:rPr>
                <w:b/>
              </w:rPr>
            </w:pPr>
            <w:r w:rsidRPr="00184313">
              <w:rPr>
                <w:b/>
              </w:rPr>
              <w:t>Возраст</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pPr>
              <w:rPr>
                <w:b/>
              </w:rPr>
            </w:pPr>
            <w:r w:rsidRPr="00184313">
              <w:rPr>
                <w:b/>
              </w:rPr>
              <w:t>Режимные моменты</w:t>
            </w:r>
          </w:p>
        </w:tc>
        <w:tc>
          <w:tcPr>
            <w:tcW w:w="34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pPr>
              <w:rPr>
                <w:b/>
              </w:rPr>
            </w:pPr>
            <w:r w:rsidRPr="00184313">
              <w:rPr>
                <w:b/>
              </w:rPr>
              <w:t>Совместная деятельность взрослого и детей</w:t>
            </w:r>
          </w:p>
        </w:tc>
        <w:tc>
          <w:tcPr>
            <w:tcW w:w="306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pPr>
              <w:rPr>
                <w:b/>
              </w:rPr>
            </w:pPr>
            <w:r w:rsidRPr="00184313">
              <w:rPr>
                <w:b/>
              </w:rPr>
              <w:t>Самостоятельная деятельность детей</w:t>
            </w:r>
          </w:p>
        </w:tc>
        <w:tc>
          <w:tcPr>
            <w:tcW w:w="2369"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pPr>
              <w:rPr>
                <w:b/>
              </w:rPr>
            </w:pPr>
            <w:r w:rsidRPr="00184313">
              <w:rPr>
                <w:b/>
              </w:rPr>
              <w:t>Взаимодействие с семьей</w:t>
            </w:r>
          </w:p>
        </w:tc>
      </w:tr>
      <w:tr w:rsidR="006E1408" w:rsidRPr="00184313" w:rsidTr="006E1408">
        <w:tc>
          <w:tcPr>
            <w:tcW w:w="3528"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 xml:space="preserve">1.Побуждать детей к </w:t>
            </w:r>
            <w:r w:rsidRPr="00184313">
              <w:lastRenderedPageBreak/>
              <w:t xml:space="preserve">самостоятельному рассказыванию, заучиванию потешек, песенок. </w:t>
            </w:r>
          </w:p>
          <w:p w:rsidR="006E1408" w:rsidRPr="00184313" w:rsidRDefault="006E1408" w:rsidP="006E1408">
            <w:r w:rsidRPr="00184313">
              <w:t>2.Обогащать литературными образами самостоятельную и организованную двигательную деятельность детей</w:t>
            </w:r>
          </w:p>
          <w:p w:rsidR="006E1408" w:rsidRPr="00184313" w:rsidRDefault="006E1408" w:rsidP="006E1408">
            <w:r w:rsidRPr="00184313">
              <w:t>3.Формировать интерес и любовь к спорту на основе художественных произведений.</w:t>
            </w:r>
          </w:p>
          <w:p w:rsidR="006E1408" w:rsidRPr="00184313" w:rsidRDefault="006E1408" w:rsidP="006E1408">
            <w:r w:rsidRPr="00184313">
              <w:t>4. Учить самостоятельно организовывать п/и, придумывать варианты игр, собственные игры</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 xml:space="preserve">Мл., ср., ст., </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Подг.</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 xml:space="preserve">Утренняя </w:t>
            </w:r>
            <w:r w:rsidRPr="00184313">
              <w:lastRenderedPageBreak/>
              <w:t>гимнастика</w:t>
            </w:r>
          </w:p>
          <w:p w:rsidR="006E1408" w:rsidRPr="00184313" w:rsidRDefault="006E1408" w:rsidP="006E1408">
            <w:r w:rsidRPr="00184313">
              <w:t>Физкульт</w:t>
            </w:r>
            <w:r w:rsidR="0029527B">
              <w:t>-</w:t>
            </w:r>
            <w:r w:rsidRPr="00184313">
              <w:t>минутки</w:t>
            </w:r>
          </w:p>
          <w:p w:rsidR="006E1408" w:rsidRPr="00184313" w:rsidRDefault="006E1408" w:rsidP="006E1408"/>
          <w:p w:rsidR="006E1408" w:rsidRPr="00184313" w:rsidRDefault="006E1408" w:rsidP="006E1408"/>
        </w:tc>
        <w:tc>
          <w:tcPr>
            <w:tcW w:w="34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 xml:space="preserve">Подбор иллюстраций о спорте. </w:t>
            </w:r>
            <w:r w:rsidRPr="00184313">
              <w:lastRenderedPageBreak/>
              <w:t>Чтение литературы, подбор загадок, пословиц, поговорок.</w:t>
            </w:r>
          </w:p>
          <w:p w:rsidR="006E1408" w:rsidRPr="00184313" w:rsidRDefault="006E1408" w:rsidP="006E1408">
            <w:r w:rsidRPr="00184313">
              <w:t>Подвижные игры</w:t>
            </w:r>
          </w:p>
          <w:p w:rsidR="006E1408" w:rsidRPr="00184313" w:rsidRDefault="006E1408" w:rsidP="006E1408">
            <w:r w:rsidRPr="00184313">
              <w:t>Физкультурные досуги</w:t>
            </w:r>
          </w:p>
          <w:p w:rsidR="006E1408" w:rsidRPr="00184313" w:rsidRDefault="006E1408" w:rsidP="006E1408">
            <w:r w:rsidRPr="00184313">
              <w:t>заучивание</w:t>
            </w:r>
          </w:p>
          <w:p w:rsidR="006E1408" w:rsidRPr="00184313" w:rsidRDefault="006E1408" w:rsidP="006E1408">
            <w:r w:rsidRPr="00184313">
              <w:t>организованная образовательная деятельность</w:t>
            </w:r>
          </w:p>
        </w:tc>
        <w:tc>
          <w:tcPr>
            <w:tcW w:w="306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 xml:space="preserve">Рассматривание </w:t>
            </w:r>
            <w:r w:rsidRPr="00184313">
              <w:lastRenderedPageBreak/>
              <w:t>иллюстраций и книг</w:t>
            </w:r>
          </w:p>
          <w:p w:rsidR="006E1408" w:rsidRPr="00184313" w:rsidRDefault="006E1408" w:rsidP="006E1408"/>
        </w:tc>
        <w:tc>
          <w:tcPr>
            <w:tcW w:w="2369"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 xml:space="preserve">Изучение </w:t>
            </w:r>
            <w:r w:rsidRPr="00184313">
              <w:lastRenderedPageBreak/>
              <w:t>справочной литературы о спорте, физической культуре Объяснение</w:t>
            </w:r>
          </w:p>
          <w:p w:rsidR="006E1408" w:rsidRPr="00184313" w:rsidRDefault="006E1408" w:rsidP="006E1408">
            <w:r w:rsidRPr="00184313">
              <w:t>Игры</w:t>
            </w:r>
          </w:p>
          <w:p w:rsidR="006E1408" w:rsidRPr="00184313" w:rsidRDefault="006E1408" w:rsidP="006E1408"/>
        </w:tc>
      </w:tr>
      <w:tr w:rsidR="006E1408" w:rsidRPr="00184313" w:rsidTr="006E1408">
        <w:tc>
          <w:tcPr>
            <w:tcW w:w="3528"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1.На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6E1408" w:rsidRPr="00184313" w:rsidRDefault="006E1408" w:rsidP="006E1408">
            <w:r w:rsidRPr="00184313">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6E1408" w:rsidRPr="00184313" w:rsidRDefault="006E1408" w:rsidP="006E1408">
            <w:r w:rsidRPr="00184313">
              <w:t>3.Формировать осознанное отношение к своему здоровью, осознания правил безопасного поведения.</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Мл., ср., ст.</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Подг.</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Тематические досуги</w:t>
            </w:r>
          </w:p>
          <w:p w:rsidR="006E1408" w:rsidRPr="00184313" w:rsidRDefault="006E1408" w:rsidP="006E1408">
            <w:r w:rsidRPr="00184313">
              <w:t>Утренняя гимнастика</w:t>
            </w:r>
          </w:p>
          <w:p w:rsidR="006E1408" w:rsidRPr="00184313" w:rsidRDefault="006E1408" w:rsidP="006E1408">
            <w:r w:rsidRPr="00184313">
              <w:t>Физкультминутки, прогулка, прием пищи</w:t>
            </w:r>
          </w:p>
          <w:p w:rsidR="006E1408" w:rsidRPr="00184313" w:rsidRDefault="006E1408" w:rsidP="006E1408"/>
        </w:tc>
        <w:tc>
          <w:tcPr>
            <w:tcW w:w="34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Чтение стихов, сказок, рассказов о пользе еды, спорта, соблюдения чистоты.</w:t>
            </w:r>
          </w:p>
          <w:p w:rsidR="006E1408" w:rsidRPr="00184313" w:rsidRDefault="006E1408" w:rsidP="006E1408">
            <w:r w:rsidRPr="00184313">
              <w:t>Рассказывание</w:t>
            </w:r>
          </w:p>
          <w:p w:rsidR="006E1408" w:rsidRPr="00184313" w:rsidRDefault="006E1408" w:rsidP="006E1408">
            <w:r w:rsidRPr="00184313">
              <w:t>Напоминание</w:t>
            </w:r>
          </w:p>
          <w:p w:rsidR="006E1408" w:rsidRPr="00184313" w:rsidRDefault="006E1408" w:rsidP="006E1408">
            <w:r w:rsidRPr="00184313">
              <w:t>Игры</w:t>
            </w:r>
          </w:p>
          <w:p w:rsidR="006E1408" w:rsidRPr="00184313" w:rsidRDefault="006E1408" w:rsidP="006E1408">
            <w:r w:rsidRPr="00184313">
              <w:t>Беседы</w:t>
            </w:r>
          </w:p>
          <w:p w:rsidR="006E1408" w:rsidRPr="00184313" w:rsidRDefault="006E1408" w:rsidP="006E1408">
            <w:r w:rsidRPr="00184313">
              <w:t>организованная образовательная деятельность</w:t>
            </w:r>
          </w:p>
        </w:tc>
        <w:tc>
          <w:tcPr>
            <w:tcW w:w="306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Самообслуживание</w:t>
            </w:r>
          </w:p>
          <w:p w:rsidR="006E1408" w:rsidRPr="00184313" w:rsidRDefault="006E1408" w:rsidP="006E1408">
            <w:r w:rsidRPr="00184313">
              <w:t>Рассматривание иллюстраций</w:t>
            </w:r>
          </w:p>
          <w:p w:rsidR="006E1408" w:rsidRPr="00184313" w:rsidRDefault="006E1408" w:rsidP="006E1408">
            <w:r w:rsidRPr="00184313">
              <w:t>Творческие задания</w:t>
            </w:r>
          </w:p>
          <w:p w:rsidR="006E1408" w:rsidRPr="00184313" w:rsidRDefault="006E1408" w:rsidP="006E1408"/>
        </w:tc>
        <w:tc>
          <w:tcPr>
            <w:tcW w:w="2369"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Личный пример</w:t>
            </w:r>
          </w:p>
          <w:p w:rsidR="006E1408" w:rsidRPr="00184313" w:rsidRDefault="006E1408" w:rsidP="006E1408">
            <w:r w:rsidRPr="00184313">
              <w:t>Беседы</w:t>
            </w:r>
          </w:p>
          <w:p w:rsidR="006E1408" w:rsidRPr="00184313" w:rsidRDefault="006E1408" w:rsidP="006E1408">
            <w:r w:rsidRPr="00184313">
              <w:t xml:space="preserve">Тренинги </w:t>
            </w:r>
          </w:p>
          <w:p w:rsidR="006E1408" w:rsidRPr="00184313" w:rsidRDefault="006E1408" w:rsidP="006E1408">
            <w:r w:rsidRPr="00184313">
              <w:t>Ситуативное обучение</w:t>
            </w:r>
          </w:p>
          <w:p w:rsidR="006E1408" w:rsidRPr="00184313" w:rsidRDefault="006E1408" w:rsidP="006E1408"/>
        </w:tc>
      </w:tr>
      <w:tr w:rsidR="006E1408" w:rsidRPr="00184313" w:rsidTr="006E1408">
        <w:tc>
          <w:tcPr>
            <w:tcW w:w="3528"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1.Привлечение детей к участию в совместном с воспитателем рассказывании знакомых произведений, к их полной или частичной драматизации</w:t>
            </w:r>
          </w:p>
          <w:p w:rsidR="006E1408" w:rsidRPr="00184313" w:rsidRDefault="006E1408" w:rsidP="006E1408">
            <w:r w:rsidRPr="00184313">
              <w:lastRenderedPageBreak/>
              <w:t>2.Обогащать литературными образами игровую, изобразительную деятельность детей, конструирование</w:t>
            </w:r>
          </w:p>
          <w:p w:rsidR="006E1408" w:rsidRPr="00184313" w:rsidRDefault="006E1408" w:rsidP="006E1408">
            <w:r w:rsidRPr="00184313">
              <w:t>3.Развивать у детей умение сочувствовать, сопереживать положительным героям художественных произведений</w:t>
            </w:r>
          </w:p>
          <w:p w:rsidR="006E1408" w:rsidRPr="00184313" w:rsidRDefault="006E1408" w:rsidP="006E1408">
            <w:r w:rsidRPr="00184313">
              <w:t>4. Воспитывать любовь к устному народному творчеству</w:t>
            </w:r>
          </w:p>
          <w:p w:rsidR="006E1408" w:rsidRPr="00184313" w:rsidRDefault="006E1408" w:rsidP="006E1408">
            <w:r w:rsidRPr="00184313">
              <w:t>5. Подводить к пониманию нравственного смысла произведения , к мотивированной оценке поступков и характера главных героев.</w:t>
            </w:r>
          </w:p>
          <w:p w:rsidR="006E1408" w:rsidRDefault="006E1408" w:rsidP="006E1408">
            <w:r w:rsidRPr="00184313">
              <w:t>6. Участвовать в драматизации знакомых произведений</w:t>
            </w:r>
          </w:p>
          <w:p w:rsidR="006E1408" w:rsidRPr="00184313" w:rsidRDefault="006E1408" w:rsidP="006E1408"/>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Мл., ср.</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Мл., ср., ст., подг.</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Ст, подг.</w:t>
            </w:r>
          </w:p>
          <w:p w:rsidR="006E1408" w:rsidRPr="00184313" w:rsidRDefault="006E1408" w:rsidP="006E1408"/>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Работа в театральном уголке</w:t>
            </w:r>
          </w:p>
          <w:p w:rsidR="006E1408" w:rsidRPr="00184313" w:rsidRDefault="006E1408" w:rsidP="006E1408">
            <w:r w:rsidRPr="00184313">
              <w:t>Досуги</w:t>
            </w:r>
          </w:p>
          <w:p w:rsidR="006E1408" w:rsidRPr="00184313" w:rsidRDefault="006E1408" w:rsidP="006E1408">
            <w:r w:rsidRPr="00184313">
              <w:t>Игры-</w:t>
            </w:r>
            <w:r w:rsidRPr="00184313">
              <w:lastRenderedPageBreak/>
              <w:t>драматизации, кукольные спектакли</w:t>
            </w:r>
          </w:p>
          <w:p w:rsidR="006E1408" w:rsidRPr="00184313" w:rsidRDefault="006E1408" w:rsidP="006E1408"/>
          <w:p w:rsidR="006E1408" w:rsidRPr="00184313" w:rsidRDefault="006E1408" w:rsidP="006E1408"/>
        </w:tc>
        <w:tc>
          <w:tcPr>
            <w:tcW w:w="34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Рассказывание иллюстраций</w:t>
            </w:r>
          </w:p>
          <w:p w:rsidR="006E1408" w:rsidRPr="00184313" w:rsidRDefault="006E1408" w:rsidP="006E1408">
            <w:r w:rsidRPr="00184313">
              <w:t>Чтение</w:t>
            </w:r>
          </w:p>
          <w:p w:rsidR="006E1408" w:rsidRPr="00184313" w:rsidRDefault="006E1408" w:rsidP="006E1408">
            <w:r w:rsidRPr="00184313">
              <w:t>Творческие задания</w:t>
            </w:r>
          </w:p>
          <w:p w:rsidR="006E1408" w:rsidRPr="00184313" w:rsidRDefault="006E1408" w:rsidP="006E1408">
            <w:r w:rsidRPr="00184313">
              <w:t>Ситуативное обучение</w:t>
            </w:r>
          </w:p>
          <w:p w:rsidR="006E1408" w:rsidRPr="00184313" w:rsidRDefault="006E1408" w:rsidP="006E1408">
            <w:r w:rsidRPr="00184313">
              <w:t>Праздники</w:t>
            </w:r>
          </w:p>
          <w:p w:rsidR="006E1408" w:rsidRPr="00184313" w:rsidRDefault="006E1408" w:rsidP="006E1408">
            <w:r w:rsidRPr="00184313">
              <w:lastRenderedPageBreak/>
              <w:t>Заучивание</w:t>
            </w:r>
          </w:p>
          <w:p w:rsidR="006E1408" w:rsidRPr="00184313" w:rsidRDefault="006E1408" w:rsidP="006E1408">
            <w:r w:rsidRPr="00184313">
              <w:t>организованная образовательная деятельность</w:t>
            </w:r>
          </w:p>
          <w:p w:rsidR="006E1408" w:rsidRPr="00184313" w:rsidRDefault="006E1408" w:rsidP="006E1408"/>
        </w:tc>
        <w:tc>
          <w:tcPr>
            <w:tcW w:w="306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Игры</w:t>
            </w:r>
          </w:p>
          <w:p w:rsidR="006E1408" w:rsidRPr="00184313" w:rsidRDefault="006E1408" w:rsidP="006E1408">
            <w:r w:rsidRPr="00184313">
              <w:t>Досуги</w:t>
            </w:r>
          </w:p>
          <w:p w:rsidR="006E1408" w:rsidRPr="00184313" w:rsidRDefault="006E1408" w:rsidP="006E1408">
            <w:r w:rsidRPr="00184313">
              <w:t>Продуктивная деятельность</w:t>
            </w:r>
          </w:p>
          <w:p w:rsidR="006E1408" w:rsidRPr="00184313" w:rsidRDefault="006E1408" w:rsidP="006E1408">
            <w:r w:rsidRPr="00184313">
              <w:t xml:space="preserve">Рассматривание </w:t>
            </w:r>
            <w:r w:rsidRPr="00184313">
              <w:lastRenderedPageBreak/>
              <w:t xml:space="preserve">иллюстраций </w:t>
            </w:r>
          </w:p>
        </w:tc>
        <w:tc>
          <w:tcPr>
            <w:tcW w:w="2369"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Посещение театра</w:t>
            </w:r>
          </w:p>
          <w:p w:rsidR="006E1408" w:rsidRPr="00184313" w:rsidRDefault="006E1408" w:rsidP="006E1408">
            <w:r w:rsidRPr="00184313">
              <w:t>Беседы</w:t>
            </w:r>
          </w:p>
          <w:p w:rsidR="006E1408" w:rsidRPr="00184313" w:rsidRDefault="006E1408" w:rsidP="006E1408">
            <w:r w:rsidRPr="00184313">
              <w:t>Рассказы</w:t>
            </w:r>
          </w:p>
          <w:p w:rsidR="006E1408" w:rsidRPr="00184313" w:rsidRDefault="006E1408" w:rsidP="006E1408">
            <w:r w:rsidRPr="00184313">
              <w:t>Чтение</w:t>
            </w:r>
          </w:p>
          <w:p w:rsidR="006E1408" w:rsidRPr="00184313" w:rsidRDefault="006E1408" w:rsidP="006E1408">
            <w:r w:rsidRPr="00184313">
              <w:t xml:space="preserve">прослушивание </w:t>
            </w:r>
            <w:r w:rsidRPr="00184313">
              <w:lastRenderedPageBreak/>
              <w:t>аудиозаписей</w:t>
            </w:r>
          </w:p>
          <w:p w:rsidR="006E1408" w:rsidRPr="00184313" w:rsidRDefault="006E1408" w:rsidP="006E1408"/>
        </w:tc>
      </w:tr>
      <w:tr w:rsidR="006E1408" w:rsidRPr="00184313" w:rsidTr="006E1408">
        <w:tc>
          <w:tcPr>
            <w:tcW w:w="3528"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1.Учить ребенка  умению действовать в новых, необычных для него жизненных обстоятельствах.</w:t>
            </w:r>
          </w:p>
          <w:p w:rsidR="006E1408" w:rsidRPr="00184313" w:rsidRDefault="006E1408" w:rsidP="006E1408">
            <w:r w:rsidRPr="00184313">
              <w:t>2.Учить детей элементам спортивного ориентирования, обучать правилам безопасного движения по улицам  и паркам города.</w:t>
            </w:r>
          </w:p>
          <w:p w:rsidR="006E1408" w:rsidRPr="00184313" w:rsidRDefault="006E1408" w:rsidP="006E1408">
            <w:r w:rsidRPr="00184313">
              <w:t>3.Учить детей простейшим способам оказания первой помощи сверстникам в экстремальных ситуациях (солнечный удар и т.п.)</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Ср., Ст., подг.</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Ст., под.</w:t>
            </w:r>
          </w:p>
          <w:p w:rsidR="006E1408" w:rsidRPr="00184313" w:rsidRDefault="006E1408" w:rsidP="006E1408"/>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Игра</w:t>
            </w:r>
          </w:p>
          <w:p w:rsidR="006E1408" w:rsidRPr="00184313" w:rsidRDefault="006E1408" w:rsidP="006E1408">
            <w:r w:rsidRPr="00184313">
              <w:t>Организованные формы работы с детьми</w:t>
            </w:r>
          </w:p>
          <w:p w:rsidR="006E1408" w:rsidRPr="00184313" w:rsidRDefault="006E1408" w:rsidP="006E1408">
            <w:r w:rsidRPr="00184313">
              <w:t>Тематические досуги</w:t>
            </w:r>
          </w:p>
          <w:p w:rsidR="006E1408" w:rsidRPr="00184313" w:rsidRDefault="006E1408" w:rsidP="006E1408">
            <w:r w:rsidRPr="00184313">
              <w:t>Самостоятельная детская деятельность</w:t>
            </w:r>
          </w:p>
          <w:p w:rsidR="006E1408" w:rsidRPr="00184313" w:rsidRDefault="006E1408" w:rsidP="006E1408"/>
        </w:tc>
        <w:tc>
          <w:tcPr>
            <w:tcW w:w="34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Знакомство с правилами поведения на улице, дома, в природе и т.д.</w:t>
            </w:r>
          </w:p>
          <w:p w:rsidR="006E1408" w:rsidRPr="00184313" w:rsidRDefault="006E1408" w:rsidP="006E1408">
            <w:r w:rsidRPr="00184313">
              <w:t>Досуги</w:t>
            </w:r>
          </w:p>
          <w:p w:rsidR="006E1408" w:rsidRPr="00184313" w:rsidRDefault="006E1408" w:rsidP="006E1408">
            <w:r w:rsidRPr="00184313">
              <w:t>Праздники</w:t>
            </w:r>
          </w:p>
          <w:p w:rsidR="006E1408" w:rsidRPr="00184313" w:rsidRDefault="006E1408" w:rsidP="006E1408">
            <w:r w:rsidRPr="00184313">
              <w:t>Обучение</w:t>
            </w:r>
          </w:p>
          <w:p w:rsidR="006E1408" w:rsidRPr="00184313" w:rsidRDefault="006E1408" w:rsidP="006E1408">
            <w:r w:rsidRPr="00184313">
              <w:t>Чтение</w:t>
            </w:r>
          </w:p>
          <w:p w:rsidR="006E1408" w:rsidRPr="00184313" w:rsidRDefault="006E1408" w:rsidP="006E1408">
            <w:r w:rsidRPr="00184313">
              <w:t>Игры</w:t>
            </w:r>
          </w:p>
          <w:p w:rsidR="006E1408" w:rsidRPr="00184313" w:rsidRDefault="006E1408" w:rsidP="006E1408">
            <w:r w:rsidRPr="00184313">
              <w:t>Рассказывание</w:t>
            </w:r>
          </w:p>
          <w:p w:rsidR="006E1408" w:rsidRPr="00184313" w:rsidRDefault="006E1408" w:rsidP="006E1408">
            <w:r w:rsidRPr="00184313">
              <w:t>Заучивание</w:t>
            </w:r>
          </w:p>
          <w:p w:rsidR="006E1408" w:rsidRPr="00184313" w:rsidRDefault="006E1408" w:rsidP="006E1408">
            <w:r w:rsidRPr="00184313">
              <w:t>Дидактические игры</w:t>
            </w:r>
          </w:p>
          <w:p w:rsidR="006E1408" w:rsidRPr="00184313" w:rsidRDefault="006E1408" w:rsidP="006E1408">
            <w:r w:rsidRPr="00184313">
              <w:t>организованная образовательная деятельность</w:t>
            </w:r>
          </w:p>
          <w:p w:rsidR="006E1408" w:rsidRPr="00184313" w:rsidRDefault="006E1408" w:rsidP="006E1408"/>
        </w:tc>
        <w:tc>
          <w:tcPr>
            <w:tcW w:w="306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Игра</w:t>
            </w:r>
          </w:p>
          <w:p w:rsidR="006E1408" w:rsidRPr="00184313" w:rsidRDefault="006E1408" w:rsidP="006E1408">
            <w:r w:rsidRPr="00184313">
              <w:t>Рассматривание иллюстраций</w:t>
            </w:r>
          </w:p>
        </w:tc>
        <w:tc>
          <w:tcPr>
            <w:tcW w:w="2369"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Беседы</w:t>
            </w:r>
          </w:p>
          <w:p w:rsidR="006E1408" w:rsidRPr="00184313" w:rsidRDefault="006E1408" w:rsidP="006E1408">
            <w:r w:rsidRPr="00184313">
              <w:t>Игры</w:t>
            </w:r>
          </w:p>
          <w:p w:rsidR="006E1408" w:rsidRPr="00184313" w:rsidRDefault="006E1408" w:rsidP="006E1408">
            <w:r w:rsidRPr="00184313">
              <w:t>Объяснения</w:t>
            </w:r>
          </w:p>
          <w:p w:rsidR="006E1408" w:rsidRPr="00184313" w:rsidRDefault="006E1408" w:rsidP="006E1408">
            <w:r w:rsidRPr="00184313">
              <w:t>Личный пример</w:t>
            </w:r>
          </w:p>
        </w:tc>
      </w:tr>
      <w:tr w:rsidR="006E1408" w:rsidRPr="00184313" w:rsidTr="00BA71B8">
        <w:trPr>
          <w:trHeight w:val="7828"/>
        </w:trPr>
        <w:tc>
          <w:tcPr>
            <w:tcW w:w="3528" w:type="dxa"/>
            <w:tcBorders>
              <w:top w:val="single" w:sz="4" w:space="0" w:color="000000"/>
              <w:left w:val="single" w:sz="4" w:space="0" w:color="000000"/>
              <w:bottom w:val="single" w:sz="4" w:space="0" w:color="000000"/>
              <w:right w:val="single" w:sz="4" w:space="0" w:color="000000"/>
            </w:tcBorders>
          </w:tcPr>
          <w:p w:rsidR="006E1408" w:rsidRPr="00184313" w:rsidRDefault="004917B1" w:rsidP="003852C2">
            <w:pPr>
              <w:jc w:val="center"/>
            </w:pPr>
            <w:r>
              <w:lastRenderedPageBreak/>
              <w:t>1.Фо</w:t>
            </w:r>
            <w:r w:rsidR="006E1408" w:rsidRPr="00184313">
              <w:t>мировать у детей представления о взаимопомощи, дружбе, вызывать желание оказывать посильную помощь тому, кто в этом нуждается.</w:t>
            </w:r>
          </w:p>
          <w:p w:rsidR="006E1408" w:rsidRPr="00184313" w:rsidRDefault="006E1408" w:rsidP="003852C2">
            <w:pPr>
              <w:jc w:val="center"/>
            </w:pPr>
            <w:r w:rsidRPr="00184313">
              <w:t>2. Воспитывать заботливое отношение к  животным.</w:t>
            </w:r>
          </w:p>
          <w:p w:rsidR="006E1408" w:rsidRPr="00184313" w:rsidRDefault="006E1408" w:rsidP="003852C2">
            <w:pPr>
              <w:jc w:val="center"/>
            </w:pPr>
            <w:r w:rsidRPr="00184313">
              <w:t>3.Воспитывать уважение к повседневному труду родителей, их жизненному опыту.</w:t>
            </w:r>
          </w:p>
          <w:p w:rsidR="006E1408" w:rsidRPr="00184313" w:rsidRDefault="006E1408" w:rsidP="003852C2">
            <w:pPr>
              <w:jc w:val="center"/>
            </w:pPr>
            <w:r w:rsidRPr="00184313">
              <w:t>4. Знакомство с трудом взрослых (профессии)</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3852C2">
            <w:pPr>
              <w:jc w:val="center"/>
            </w:pPr>
            <w:r w:rsidRPr="00184313">
              <w:t>Ср., ст., подг.</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3852C2">
            <w:pPr>
              <w:jc w:val="center"/>
            </w:pPr>
            <w:r w:rsidRPr="00184313">
              <w:t>Прогулка</w:t>
            </w:r>
          </w:p>
          <w:p w:rsidR="006E1408" w:rsidRPr="00184313" w:rsidRDefault="006E1408" w:rsidP="003852C2">
            <w:pPr>
              <w:jc w:val="center"/>
            </w:pPr>
            <w:r w:rsidRPr="00184313">
              <w:t>Трудовые поручения</w:t>
            </w:r>
          </w:p>
          <w:p w:rsidR="006E1408" w:rsidRPr="00184313" w:rsidRDefault="006E1408" w:rsidP="003852C2">
            <w:pPr>
              <w:jc w:val="center"/>
            </w:pPr>
            <w:r w:rsidRPr="00184313">
              <w:t>Наблюдения</w:t>
            </w:r>
          </w:p>
          <w:p w:rsidR="006E1408" w:rsidRPr="00184313" w:rsidRDefault="006E1408" w:rsidP="003852C2">
            <w:pPr>
              <w:jc w:val="center"/>
            </w:pPr>
            <w:r w:rsidRPr="00184313">
              <w:t>Труд  в природе Самостоятельная детская деятельность Организованные формы работы с детьми</w:t>
            </w:r>
          </w:p>
          <w:p w:rsidR="006E1408" w:rsidRPr="00184313" w:rsidRDefault="006E1408" w:rsidP="003852C2">
            <w:pPr>
              <w:jc w:val="center"/>
            </w:pPr>
          </w:p>
          <w:p w:rsidR="006E1408" w:rsidRPr="00184313" w:rsidRDefault="006E1408" w:rsidP="003852C2">
            <w:pPr>
              <w:jc w:val="center"/>
            </w:pPr>
          </w:p>
        </w:tc>
        <w:tc>
          <w:tcPr>
            <w:tcW w:w="3420" w:type="dxa"/>
            <w:tcBorders>
              <w:top w:val="single" w:sz="4" w:space="0" w:color="000000"/>
              <w:left w:val="single" w:sz="4" w:space="0" w:color="000000"/>
              <w:bottom w:val="single" w:sz="4" w:space="0" w:color="000000"/>
              <w:right w:val="single" w:sz="4" w:space="0" w:color="000000"/>
            </w:tcBorders>
          </w:tcPr>
          <w:p w:rsidR="006E1408" w:rsidRPr="00184313" w:rsidRDefault="006E1408" w:rsidP="003852C2">
            <w:pPr>
              <w:jc w:val="center"/>
            </w:pPr>
            <w:r w:rsidRPr="00184313">
              <w:t>Беседы</w:t>
            </w:r>
          </w:p>
          <w:p w:rsidR="006E1408" w:rsidRPr="00184313" w:rsidRDefault="006E1408" w:rsidP="003852C2">
            <w:pPr>
              <w:jc w:val="center"/>
            </w:pPr>
            <w:r w:rsidRPr="00184313">
              <w:t>Чтение худ. литературы о труде, профессиях</w:t>
            </w:r>
          </w:p>
          <w:p w:rsidR="006E1408" w:rsidRPr="00184313" w:rsidRDefault="006E1408" w:rsidP="003852C2">
            <w:pPr>
              <w:jc w:val="center"/>
            </w:pPr>
            <w:r w:rsidRPr="00184313">
              <w:t>Экскурсии</w:t>
            </w:r>
          </w:p>
          <w:p w:rsidR="006E1408" w:rsidRPr="00184313" w:rsidRDefault="006E1408" w:rsidP="003852C2">
            <w:pPr>
              <w:jc w:val="center"/>
            </w:pPr>
            <w:r w:rsidRPr="00184313">
              <w:t>Досуги</w:t>
            </w:r>
          </w:p>
          <w:p w:rsidR="006E1408" w:rsidRPr="00184313" w:rsidRDefault="006E1408" w:rsidP="003852C2">
            <w:pPr>
              <w:jc w:val="center"/>
            </w:pPr>
            <w:r w:rsidRPr="00184313">
              <w:t>Напоминания</w:t>
            </w:r>
          </w:p>
          <w:p w:rsidR="006E1408" w:rsidRPr="00184313" w:rsidRDefault="006E1408" w:rsidP="003852C2">
            <w:pPr>
              <w:jc w:val="center"/>
            </w:pPr>
            <w:r w:rsidRPr="00184313">
              <w:t>Упражнения</w:t>
            </w:r>
          </w:p>
          <w:p w:rsidR="006E1408" w:rsidRPr="00184313" w:rsidRDefault="006E1408" w:rsidP="003852C2">
            <w:pPr>
              <w:jc w:val="center"/>
            </w:pPr>
            <w:r w:rsidRPr="00184313">
              <w:t>Литературные викторины</w:t>
            </w:r>
          </w:p>
          <w:p w:rsidR="006E1408" w:rsidRPr="00184313" w:rsidRDefault="006E1408" w:rsidP="003852C2">
            <w:pPr>
              <w:jc w:val="center"/>
            </w:pPr>
            <w:r w:rsidRPr="00184313">
              <w:t>организованная образовательная деятельность</w:t>
            </w:r>
          </w:p>
        </w:tc>
        <w:tc>
          <w:tcPr>
            <w:tcW w:w="3060" w:type="dxa"/>
            <w:tcBorders>
              <w:top w:val="single" w:sz="4" w:space="0" w:color="000000"/>
              <w:left w:val="single" w:sz="4" w:space="0" w:color="000000"/>
              <w:bottom w:val="single" w:sz="4" w:space="0" w:color="000000"/>
              <w:right w:val="single" w:sz="4" w:space="0" w:color="000000"/>
            </w:tcBorders>
          </w:tcPr>
          <w:p w:rsidR="006E1408" w:rsidRPr="00184313" w:rsidRDefault="006E1408" w:rsidP="003852C2">
            <w:pPr>
              <w:jc w:val="center"/>
            </w:pPr>
            <w:r w:rsidRPr="00184313">
              <w:t>Рассматривание</w:t>
            </w:r>
          </w:p>
          <w:p w:rsidR="006E1408" w:rsidRPr="00184313" w:rsidRDefault="006E1408" w:rsidP="003852C2">
            <w:pPr>
              <w:jc w:val="center"/>
            </w:pPr>
            <w:r w:rsidRPr="00184313">
              <w:t>Наблюдение</w:t>
            </w:r>
          </w:p>
          <w:p w:rsidR="006E1408" w:rsidRPr="00184313" w:rsidRDefault="006E1408" w:rsidP="003852C2">
            <w:pPr>
              <w:jc w:val="center"/>
            </w:pPr>
            <w:r w:rsidRPr="00184313">
              <w:t>Рассказ</w:t>
            </w:r>
          </w:p>
          <w:p w:rsidR="006E1408" w:rsidRPr="00184313" w:rsidRDefault="006E1408" w:rsidP="003852C2">
            <w:pPr>
              <w:jc w:val="center"/>
            </w:pPr>
          </w:p>
        </w:tc>
        <w:tc>
          <w:tcPr>
            <w:tcW w:w="2369" w:type="dxa"/>
            <w:tcBorders>
              <w:top w:val="single" w:sz="4" w:space="0" w:color="000000"/>
              <w:left w:val="single" w:sz="4" w:space="0" w:color="000000"/>
              <w:bottom w:val="single" w:sz="4" w:space="0" w:color="000000"/>
              <w:right w:val="single" w:sz="4" w:space="0" w:color="000000"/>
            </w:tcBorders>
          </w:tcPr>
          <w:p w:rsidR="006E1408" w:rsidRPr="00184313" w:rsidRDefault="006E1408" w:rsidP="003852C2">
            <w:pPr>
              <w:jc w:val="center"/>
            </w:pPr>
            <w:r w:rsidRPr="00184313">
              <w:t>Наблюдения за трудом взрослых</w:t>
            </w:r>
          </w:p>
          <w:p w:rsidR="006E1408" w:rsidRPr="00184313" w:rsidRDefault="006E1408" w:rsidP="003852C2">
            <w:pPr>
              <w:jc w:val="center"/>
            </w:pPr>
            <w:r w:rsidRPr="00184313">
              <w:t>Личный пример</w:t>
            </w:r>
          </w:p>
          <w:p w:rsidR="006E1408" w:rsidRPr="00184313" w:rsidRDefault="006E1408" w:rsidP="003852C2">
            <w:pPr>
              <w:jc w:val="center"/>
            </w:pPr>
            <w:r w:rsidRPr="00184313">
              <w:t>Ситуативное обучение</w:t>
            </w:r>
          </w:p>
          <w:p w:rsidR="006E1408" w:rsidRDefault="006E1408" w:rsidP="003852C2">
            <w:pPr>
              <w:jc w:val="center"/>
            </w:pPr>
            <w:r w:rsidRPr="00184313">
              <w:t>Поручения</w:t>
            </w:r>
          </w:p>
          <w:p w:rsidR="006E1408" w:rsidRDefault="006E1408" w:rsidP="003852C2">
            <w:pPr>
              <w:jc w:val="center"/>
            </w:pPr>
          </w:p>
          <w:p w:rsidR="006E1408" w:rsidRDefault="006E1408" w:rsidP="003852C2">
            <w:pPr>
              <w:jc w:val="center"/>
            </w:pPr>
          </w:p>
          <w:p w:rsidR="006E1408" w:rsidRDefault="006E1408" w:rsidP="003852C2">
            <w:pPr>
              <w:jc w:val="center"/>
            </w:pPr>
          </w:p>
          <w:p w:rsidR="006E1408" w:rsidRDefault="006E1408" w:rsidP="003852C2">
            <w:pPr>
              <w:jc w:val="center"/>
            </w:pPr>
          </w:p>
          <w:p w:rsidR="006E1408" w:rsidRDefault="006E1408" w:rsidP="003852C2">
            <w:pPr>
              <w:jc w:val="center"/>
            </w:pPr>
          </w:p>
          <w:p w:rsidR="006E1408" w:rsidRDefault="006E1408" w:rsidP="003852C2">
            <w:pPr>
              <w:jc w:val="center"/>
            </w:pPr>
          </w:p>
          <w:p w:rsidR="006E1408" w:rsidRPr="00184313" w:rsidRDefault="006E1408" w:rsidP="003852C2">
            <w:pPr>
              <w:jc w:val="center"/>
            </w:pPr>
          </w:p>
          <w:p w:rsidR="006E1408" w:rsidRPr="00184313" w:rsidRDefault="006E1408" w:rsidP="003852C2">
            <w:pPr>
              <w:jc w:val="center"/>
            </w:pPr>
          </w:p>
        </w:tc>
      </w:tr>
      <w:tr w:rsidR="006E1408" w:rsidRPr="00184313" w:rsidTr="00BA71B8">
        <w:trPr>
          <w:trHeight w:val="4662"/>
        </w:trPr>
        <w:tc>
          <w:tcPr>
            <w:tcW w:w="3528"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lastRenderedPageBreak/>
              <w:t>1.Воспитывать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p w:rsidR="006E1408" w:rsidRPr="00184313" w:rsidRDefault="006E1408" w:rsidP="006E1408">
            <w:r w:rsidRPr="00184313">
              <w:t>2.Знакомить как с многообразием отдельных произведений, так и с циклами, объединенными одними и теми же героями.</w:t>
            </w:r>
          </w:p>
          <w:p w:rsidR="006E1408" w:rsidRPr="00184313" w:rsidRDefault="006E1408" w:rsidP="006E1408">
            <w:r w:rsidRPr="00184313">
              <w:t>3.Систематизировать  и углублять знания о литературных произведениях</w:t>
            </w:r>
          </w:p>
          <w:p w:rsidR="006E1408" w:rsidRPr="00184313" w:rsidRDefault="006E1408" w:rsidP="006E1408">
            <w:r w:rsidRPr="00184313">
              <w:t>4.Формировать представления о характерной структуре, типичных персонажах и сюжетно-тематических единицах литературных произведений</w:t>
            </w:r>
          </w:p>
          <w:p w:rsidR="006E1408" w:rsidRPr="00184313" w:rsidRDefault="006E1408" w:rsidP="006E1408">
            <w:r w:rsidRPr="00184313">
              <w:t>5.Развивать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Мл., сред.</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Ст. подг.</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Ст., подг.</w:t>
            </w:r>
          </w:p>
        </w:tc>
        <w:tc>
          <w:tcPr>
            <w:tcW w:w="16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Беседа</w:t>
            </w:r>
          </w:p>
          <w:p w:rsidR="006E1408" w:rsidRPr="00184313" w:rsidRDefault="006E1408" w:rsidP="006E1408">
            <w:r w:rsidRPr="00184313">
              <w:t>Рассказ</w:t>
            </w:r>
          </w:p>
          <w:p w:rsidR="006E1408" w:rsidRPr="00184313" w:rsidRDefault="006E1408" w:rsidP="006E1408">
            <w:r w:rsidRPr="00184313">
              <w:t>чтение</w:t>
            </w:r>
          </w:p>
          <w:p w:rsidR="006E1408" w:rsidRPr="00184313" w:rsidRDefault="006E1408" w:rsidP="006E1408">
            <w:r w:rsidRPr="00184313">
              <w:t>Д/и</w:t>
            </w:r>
          </w:p>
          <w:p w:rsidR="006E1408" w:rsidRPr="00184313" w:rsidRDefault="006E1408" w:rsidP="006E1408">
            <w:r w:rsidRPr="00184313">
              <w:t>Настольно-печатные игры</w:t>
            </w:r>
          </w:p>
          <w:p w:rsidR="006E1408" w:rsidRPr="00184313" w:rsidRDefault="006E1408" w:rsidP="006E1408">
            <w:r w:rsidRPr="00184313">
              <w:t>Прогулка Самостоятельная детская деятельность Организованные формы работы с детьми</w:t>
            </w:r>
          </w:p>
        </w:tc>
        <w:tc>
          <w:tcPr>
            <w:tcW w:w="342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Чтение художественной и познавательной литературы Рассказ</w:t>
            </w:r>
          </w:p>
          <w:p w:rsidR="006E1408" w:rsidRPr="00184313" w:rsidRDefault="006E1408" w:rsidP="006E1408">
            <w:r w:rsidRPr="00184313">
              <w:t>Обучение</w:t>
            </w:r>
          </w:p>
          <w:p w:rsidR="006E1408" w:rsidRPr="00184313" w:rsidRDefault="006E1408" w:rsidP="006E1408">
            <w:r w:rsidRPr="00184313">
              <w:t>Экскурсии</w:t>
            </w:r>
          </w:p>
          <w:p w:rsidR="006E1408" w:rsidRPr="00184313" w:rsidRDefault="006E1408" w:rsidP="006E1408">
            <w:r w:rsidRPr="00184313">
              <w:t>Заучивание</w:t>
            </w:r>
          </w:p>
          <w:p w:rsidR="006E1408" w:rsidRPr="00184313" w:rsidRDefault="006E1408" w:rsidP="006E1408">
            <w:r w:rsidRPr="00184313">
              <w:t>Объяснения</w:t>
            </w:r>
          </w:p>
          <w:p w:rsidR="006E1408" w:rsidRPr="00184313" w:rsidRDefault="006E1408" w:rsidP="006E1408">
            <w:r w:rsidRPr="00184313">
              <w:t>Творческие задания</w:t>
            </w:r>
          </w:p>
          <w:p w:rsidR="006E1408" w:rsidRPr="00184313" w:rsidRDefault="006E1408" w:rsidP="006E1408">
            <w:r w:rsidRPr="00184313">
              <w:t>организованная образовательная деятельность</w:t>
            </w:r>
          </w:p>
        </w:tc>
        <w:tc>
          <w:tcPr>
            <w:tcW w:w="3060"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Рассматривание иллюстраций</w:t>
            </w:r>
          </w:p>
          <w:p w:rsidR="006E1408" w:rsidRPr="00184313" w:rsidRDefault="006E1408" w:rsidP="006E1408">
            <w:r w:rsidRPr="00184313">
              <w:t>Игры</w:t>
            </w:r>
          </w:p>
          <w:p w:rsidR="006E1408" w:rsidRPr="00184313" w:rsidRDefault="006E1408" w:rsidP="006E1408">
            <w:r w:rsidRPr="00184313">
              <w:t>Продуктивная деятельность</w:t>
            </w:r>
          </w:p>
          <w:p w:rsidR="006E1408" w:rsidRPr="00184313" w:rsidRDefault="006E1408" w:rsidP="006E1408">
            <w:r w:rsidRPr="00184313">
              <w:t>Настольно-печатные игры</w:t>
            </w:r>
          </w:p>
        </w:tc>
        <w:tc>
          <w:tcPr>
            <w:tcW w:w="2369" w:type="dxa"/>
            <w:tcBorders>
              <w:top w:val="single" w:sz="4" w:space="0" w:color="000000"/>
              <w:left w:val="single" w:sz="4" w:space="0" w:color="000000"/>
              <w:bottom w:val="single" w:sz="4" w:space="0" w:color="000000"/>
              <w:right w:val="single" w:sz="4" w:space="0" w:color="000000"/>
            </w:tcBorders>
          </w:tcPr>
          <w:p w:rsidR="006E1408" w:rsidRPr="00184313" w:rsidRDefault="006E1408" w:rsidP="006E1408">
            <w:r w:rsidRPr="00184313">
              <w:t>Посещение театров, музеев, выставок</w:t>
            </w:r>
          </w:p>
          <w:p w:rsidR="006E1408" w:rsidRPr="00184313" w:rsidRDefault="006E1408" w:rsidP="006E1408">
            <w:r w:rsidRPr="00184313">
              <w:t>Упражнения</w:t>
            </w:r>
          </w:p>
          <w:p w:rsidR="006E1408" w:rsidRPr="00184313" w:rsidRDefault="006E1408" w:rsidP="006E1408">
            <w:r w:rsidRPr="00184313">
              <w:t>Объяснения</w:t>
            </w:r>
          </w:p>
          <w:p w:rsidR="006E1408" w:rsidRPr="00184313" w:rsidRDefault="006E1408" w:rsidP="006E1408">
            <w:r w:rsidRPr="00184313">
              <w:t>Творческие задания</w:t>
            </w:r>
          </w:p>
          <w:p w:rsidR="006E1408" w:rsidRPr="00184313" w:rsidRDefault="006E1408" w:rsidP="006E1408">
            <w:r w:rsidRPr="00184313">
              <w:t>Рассказы</w:t>
            </w:r>
          </w:p>
          <w:p w:rsidR="006E1408" w:rsidRPr="00184313" w:rsidRDefault="006E1408" w:rsidP="006E1408"/>
        </w:tc>
      </w:tr>
      <w:tr w:rsidR="006E1408" w:rsidRPr="00184313" w:rsidTr="00BA71B8">
        <w:trPr>
          <w:trHeight w:val="6363"/>
        </w:trPr>
        <w:tc>
          <w:tcPr>
            <w:tcW w:w="3528" w:type="dxa"/>
            <w:tcBorders>
              <w:top w:val="single" w:sz="4" w:space="0" w:color="000000"/>
              <w:left w:val="single" w:sz="4" w:space="0" w:color="000000"/>
              <w:bottom w:val="single" w:sz="4" w:space="0" w:color="auto"/>
              <w:right w:val="single" w:sz="4" w:space="0" w:color="000000"/>
            </w:tcBorders>
          </w:tcPr>
          <w:p w:rsidR="006E1408" w:rsidRPr="00184313" w:rsidRDefault="006E1408" w:rsidP="006E1408">
            <w:r w:rsidRPr="00184313">
              <w:lastRenderedPageBreak/>
              <w:t>1.Формировать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w:t>
            </w:r>
          </w:p>
          <w:p w:rsidR="006E1408" w:rsidRPr="00184313" w:rsidRDefault="006E1408" w:rsidP="006E1408">
            <w:r w:rsidRPr="00184313">
              <w:t>2.Развивать умение естественно, выразительно пересказывать художественные произведения</w:t>
            </w:r>
          </w:p>
          <w:p w:rsidR="006E1408" w:rsidRPr="00184313" w:rsidRDefault="006E1408" w:rsidP="006E1408">
            <w:r w:rsidRPr="00184313">
              <w:t>3.Формировать  образность речи: чуткость к образному строю языка литературного произведения, умение  воспроизводить и осознавать образные выражения</w:t>
            </w:r>
          </w:p>
          <w:p w:rsidR="006E1408" w:rsidRPr="00184313" w:rsidRDefault="006E1408" w:rsidP="006E1408">
            <w:r w:rsidRPr="00184313">
              <w:t>4.Учить понимать красоту и силу русского языка, применять в речи образные выражения и говорить красиво.</w:t>
            </w:r>
          </w:p>
          <w:p w:rsidR="006E1408" w:rsidRPr="00184313" w:rsidRDefault="006E1408" w:rsidP="006E1408">
            <w:r w:rsidRPr="00184313">
              <w:t>5.Учить отвечать на вопросы по содержанию произведения, участвовать в беседе.</w:t>
            </w:r>
          </w:p>
        </w:tc>
        <w:tc>
          <w:tcPr>
            <w:tcW w:w="1620" w:type="dxa"/>
            <w:tcBorders>
              <w:top w:val="single" w:sz="4" w:space="0" w:color="000000"/>
              <w:left w:val="single" w:sz="4" w:space="0" w:color="000000"/>
              <w:bottom w:val="single" w:sz="4" w:space="0" w:color="auto"/>
              <w:right w:val="single" w:sz="4" w:space="0" w:color="000000"/>
            </w:tcBorders>
          </w:tcPr>
          <w:p w:rsidR="006E1408" w:rsidRPr="00184313" w:rsidRDefault="006E1408" w:rsidP="006E1408">
            <w:r w:rsidRPr="00184313">
              <w:t>Мл., ср.</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Ср. Ст., подг.</w:t>
            </w:r>
          </w:p>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p w:rsidR="006E1408" w:rsidRPr="00184313" w:rsidRDefault="006E1408" w:rsidP="006E1408">
            <w:r w:rsidRPr="00184313">
              <w:t>Ст., подг</w:t>
            </w:r>
          </w:p>
        </w:tc>
        <w:tc>
          <w:tcPr>
            <w:tcW w:w="1620" w:type="dxa"/>
            <w:tcBorders>
              <w:top w:val="single" w:sz="4" w:space="0" w:color="000000"/>
              <w:left w:val="single" w:sz="4" w:space="0" w:color="000000"/>
              <w:bottom w:val="single" w:sz="4" w:space="0" w:color="auto"/>
              <w:right w:val="single" w:sz="4" w:space="0" w:color="000000"/>
            </w:tcBorders>
          </w:tcPr>
          <w:p w:rsidR="006E1408" w:rsidRPr="00184313" w:rsidRDefault="006E1408" w:rsidP="006E1408">
            <w:r w:rsidRPr="00184313">
              <w:t>Тренинги</w:t>
            </w:r>
          </w:p>
          <w:p w:rsidR="006E1408" w:rsidRPr="00184313" w:rsidRDefault="006E1408" w:rsidP="006E1408">
            <w:r w:rsidRPr="00184313">
              <w:t>Упражнения</w:t>
            </w:r>
          </w:p>
          <w:p w:rsidR="006E1408" w:rsidRPr="00184313" w:rsidRDefault="006E1408" w:rsidP="006E1408">
            <w:r w:rsidRPr="00184313">
              <w:t>Игры</w:t>
            </w:r>
          </w:p>
          <w:p w:rsidR="006E1408" w:rsidRPr="00184313" w:rsidRDefault="006E1408" w:rsidP="006E1408">
            <w:r w:rsidRPr="00184313">
              <w:t>Досуги</w:t>
            </w:r>
          </w:p>
          <w:p w:rsidR="006E1408" w:rsidRPr="00184313" w:rsidRDefault="006E1408" w:rsidP="006E1408">
            <w:r w:rsidRPr="00184313">
              <w:t>Праздники</w:t>
            </w:r>
          </w:p>
          <w:p w:rsidR="006E1408" w:rsidRPr="00184313" w:rsidRDefault="006E1408" w:rsidP="006E1408">
            <w:r w:rsidRPr="00184313">
              <w:t>Прогулка</w:t>
            </w:r>
          </w:p>
          <w:p w:rsidR="006E1408" w:rsidRPr="00184313" w:rsidRDefault="006E1408" w:rsidP="006E1408">
            <w:r w:rsidRPr="00184313">
              <w:t>театр Самостоятельная детская деятельность Организованные формы работы с детьми</w:t>
            </w:r>
          </w:p>
        </w:tc>
        <w:tc>
          <w:tcPr>
            <w:tcW w:w="3420" w:type="dxa"/>
            <w:tcBorders>
              <w:top w:val="single" w:sz="4" w:space="0" w:color="000000"/>
              <w:left w:val="single" w:sz="4" w:space="0" w:color="000000"/>
              <w:bottom w:val="single" w:sz="4" w:space="0" w:color="auto"/>
              <w:right w:val="single" w:sz="4" w:space="0" w:color="000000"/>
            </w:tcBorders>
          </w:tcPr>
          <w:p w:rsidR="006E1408" w:rsidRPr="00184313" w:rsidRDefault="006E1408" w:rsidP="006E1408">
            <w:r w:rsidRPr="00184313">
              <w:t>Развитие диалогической речи</w:t>
            </w:r>
          </w:p>
          <w:p w:rsidR="006E1408" w:rsidRPr="00184313" w:rsidRDefault="006E1408" w:rsidP="006E1408">
            <w:r w:rsidRPr="00184313">
              <w:t>Беседы</w:t>
            </w:r>
          </w:p>
          <w:p w:rsidR="006E1408" w:rsidRPr="00184313" w:rsidRDefault="006E1408" w:rsidP="006E1408">
            <w:r w:rsidRPr="00184313">
              <w:t>Чтение</w:t>
            </w:r>
          </w:p>
          <w:p w:rsidR="006E1408" w:rsidRPr="00184313" w:rsidRDefault="006E1408" w:rsidP="006E1408">
            <w:r w:rsidRPr="00184313">
              <w:t>Рассказывание</w:t>
            </w:r>
          </w:p>
          <w:p w:rsidR="006E1408" w:rsidRPr="00184313" w:rsidRDefault="006E1408" w:rsidP="006E1408">
            <w:r w:rsidRPr="00184313">
              <w:t xml:space="preserve">Пересказ </w:t>
            </w:r>
          </w:p>
          <w:p w:rsidR="006E1408" w:rsidRPr="00184313" w:rsidRDefault="006E1408" w:rsidP="006E1408">
            <w:r w:rsidRPr="00184313">
              <w:t>Литературные праздники</w:t>
            </w:r>
          </w:p>
          <w:p w:rsidR="006E1408" w:rsidRPr="00184313" w:rsidRDefault="006E1408" w:rsidP="006E1408">
            <w:r w:rsidRPr="00184313">
              <w:t>Досуги</w:t>
            </w:r>
          </w:p>
          <w:p w:rsidR="006E1408" w:rsidRPr="00184313" w:rsidRDefault="006E1408" w:rsidP="006E1408">
            <w:r w:rsidRPr="00184313">
              <w:t>Презентации проектов</w:t>
            </w:r>
          </w:p>
          <w:p w:rsidR="006E1408" w:rsidRPr="00184313" w:rsidRDefault="006E1408" w:rsidP="006E1408">
            <w:r w:rsidRPr="00184313">
              <w:t>Ситуативное общение</w:t>
            </w:r>
          </w:p>
          <w:p w:rsidR="006E1408" w:rsidRPr="00184313" w:rsidRDefault="006E1408" w:rsidP="006E1408">
            <w:r w:rsidRPr="00184313">
              <w:t>организованная образовательная деятельность</w:t>
            </w:r>
          </w:p>
        </w:tc>
        <w:tc>
          <w:tcPr>
            <w:tcW w:w="3060" w:type="dxa"/>
            <w:tcBorders>
              <w:top w:val="single" w:sz="4" w:space="0" w:color="000000"/>
              <w:left w:val="single" w:sz="4" w:space="0" w:color="000000"/>
              <w:bottom w:val="single" w:sz="4" w:space="0" w:color="auto"/>
              <w:right w:val="single" w:sz="4" w:space="0" w:color="000000"/>
            </w:tcBorders>
          </w:tcPr>
          <w:p w:rsidR="006E1408" w:rsidRPr="00184313" w:rsidRDefault="006E1408" w:rsidP="006E1408">
            <w:r w:rsidRPr="00184313">
              <w:t>Игры</w:t>
            </w:r>
          </w:p>
          <w:p w:rsidR="006E1408" w:rsidRPr="00184313" w:rsidRDefault="006E1408" w:rsidP="006E1408">
            <w:r w:rsidRPr="00184313">
              <w:t>Дидактические игры</w:t>
            </w:r>
          </w:p>
          <w:p w:rsidR="006E1408" w:rsidRPr="00184313" w:rsidRDefault="006E1408" w:rsidP="006E1408">
            <w:r w:rsidRPr="00184313">
              <w:t>Театр</w:t>
            </w:r>
          </w:p>
          <w:p w:rsidR="006E1408" w:rsidRPr="00184313" w:rsidRDefault="006E1408" w:rsidP="006E1408">
            <w:r w:rsidRPr="00184313">
              <w:t>Праздники</w:t>
            </w:r>
          </w:p>
          <w:p w:rsidR="006E1408" w:rsidRPr="00184313" w:rsidRDefault="006E1408" w:rsidP="006E1408">
            <w:r w:rsidRPr="00184313">
              <w:t>Беседы</w:t>
            </w:r>
          </w:p>
          <w:p w:rsidR="006E1408" w:rsidRPr="00184313" w:rsidRDefault="006E1408" w:rsidP="006E1408">
            <w:r w:rsidRPr="00184313">
              <w:t>Театр</w:t>
            </w:r>
          </w:p>
        </w:tc>
        <w:tc>
          <w:tcPr>
            <w:tcW w:w="2369" w:type="dxa"/>
            <w:tcBorders>
              <w:top w:val="single" w:sz="4" w:space="0" w:color="000000"/>
              <w:left w:val="single" w:sz="4" w:space="0" w:color="000000"/>
              <w:bottom w:val="single" w:sz="4" w:space="0" w:color="auto"/>
              <w:right w:val="single" w:sz="4" w:space="0" w:color="000000"/>
            </w:tcBorders>
          </w:tcPr>
          <w:p w:rsidR="006E1408" w:rsidRPr="00184313" w:rsidRDefault="006E1408" w:rsidP="006E1408">
            <w:r w:rsidRPr="00184313">
              <w:t>Беседы</w:t>
            </w:r>
          </w:p>
          <w:p w:rsidR="006E1408" w:rsidRPr="00184313" w:rsidRDefault="006E1408" w:rsidP="006E1408">
            <w:r w:rsidRPr="00184313">
              <w:t>Игры</w:t>
            </w:r>
          </w:p>
          <w:p w:rsidR="006E1408" w:rsidRPr="00184313" w:rsidRDefault="006E1408" w:rsidP="006E1408">
            <w:r w:rsidRPr="00184313">
              <w:t>Творческие игры</w:t>
            </w:r>
          </w:p>
          <w:p w:rsidR="006E1408" w:rsidRPr="00184313" w:rsidRDefault="00635D77" w:rsidP="006E1408">
            <w:r w:rsidRPr="00184313">
              <w:t>Э</w:t>
            </w:r>
            <w:r w:rsidR="006E1408" w:rsidRPr="00184313">
              <w:t>кскурсии</w:t>
            </w:r>
          </w:p>
        </w:tc>
      </w:tr>
      <w:tr w:rsidR="006E1408" w:rsidRPr="00184313" w:rsidTr="00080557">
        <w:trPr>
          <w:trHeight w:val="3820"/>
        </w:trPr>
        <w:tc>
          <w:tcPr>
            <w:tcW w:w="3528" w:type="dxa"/>
            <w:tcBorders>
              <w:top w:val="single" w:sz="4" w:space="0" w:color="auto"/>
              <w:left w:val="single" w:sz="4" w:space="0" w:color="000000"/>
              <w:bottom w:val="single" w:sz="4" w:space="0" w:color="000000"/>
              <w:right w:val="single" w:sz="4" w:space="0" w:color="000000"/>
            </w:tcBorders>
          </w:tcPr>
          <w:p w:rsidR="006E1408" w:rsidRPr="00184313" w:rsidRDefault="006E1408" w:rsidP="006E1408">
            <w:r w:rsidRPr="00184313">
              <w:lastRenderedPageBreak/>
              <w:t>1.Развитие  поэтического слуха, способности воспринимать музыкальность, поэтичность речи</w:t>
            </w:r>
          </w:p>
          <w:p w:rsidR="006E1408" w:rsidRPr="00184313" w:rsidRDefault="006E1408" w:rsidP="006E1408">
            <w:r w:rsidRPr="00184313">
              <w:t>2.Развитие образности речи</w:t>
            </w:r>
          </w:p>
          <w:p w:rsidR="006E1408" w:rsidRPr="00184313" w:rsidRDefault="006E1408" w:rsidP="006E1408">
            <w:r w:rsidRPr="00184313">
              <w:t>3. В играх-драматизациях формировать умение вносить элементы творчества в двигательные  и интонационно-речевые характеристики персонажа.</w:t>
            </w:r>
          </w:p>
          <w:p w:rsidR="006E1408" w:rsidRPr="00184313" w:rsidRDefault="006E1408" w:rsidP="006E1408">
            <w:r w:rsidRPr="00184313">
              <w:t>4.Развивать интерес к театрально-игровой деятельности</w:t>
            </w:r>
          </w:p>
        </w:tc>
        <w:tc>
          <w:tcPr>
            <w:tcW w:w="1620" w:type="dxa"/>
            <w:tcBorders>
              <w:top w:val="single" w:sz="4" w:space="0" w:color="auto"/>
              <w:left w:val="single" w:sz="4" w:space="0" w:color="000000"/>
              <w:bottom w:val="single" w:sz="4" w:space="0" w:color="000000"/>
              <w:right w:val="single" w:sz="4" w:space="0" w:color="000000"/>
            </w:tcBorders>
          </w:tcPr>
          <w:p w:rsidR="006E1408" w:rsidRPr="00184313" w:rsidRDefault="006E1408" w:rsidP="006E1408">
            <w:r w:rsidRPr="00184313">
              <w:t>Мл., ср.,ст.,подг.</w:t>
            </w:r>
          </w:p>
        </w:tc>
        <w:tc>
          <w:tcPr>
            <w:tcW w:w="1620" w:type="dxa"/>
            <w:tcBorders>
              <w:top w:val="single" w:sz="4" w:space="0" w:color="auto"/>
              <w:left w:val="single" w:sz="4" w:space="0" w:color="000000"/>
              <w:bottom w:val="single" w:sz="4" w:space="0" w:color="000000"/>
              <w:right w:val="single" w:sz="4" w:space="0" w:color="000000"/>
            </w:tcBorders>
          </w:tcPr>
          <w:p w:rsidR="006E1408" w:rsidRPr="00184313" w:rsidRDefault="006E1408" w:rsidP="006E1408">
            <w:r w:rsidRPr="00184313">
              <w:t>Самостоятельная детская деятельность Организованные формы работы с детьми Драматизация</w:t>
            </w:r>
          </w:p>
          <w:p w:rsidR="006E1408" w:rsidRPr="00184313" w:rsidRDefault="006E1408" w:rsidP="006E1408">
            <w:r w:rsidRPr="00184313">
              <w:t>Праздники</w:t>
            </w:r>
          </w:p>
          <w:p w:rsidR="006E1408" w:rsidRPr="00184313" w:rsidRDefault="006E1408" w:rsidP="006E1408">
            <w:r w:rsidRPr="00184313">
              <w:t>Литературные викторины</w:t>
            </w:r>
          </w:p>
          <w:p w:rsidR="006E1408" w:rsidRPr="00184313" w:rsidRDefault="006E1408" w:rsidP="006E1408"/>
        </w:tc>
        <w:tc>
          <w:tcPr>
            <w:tcW w:w="3420" w:type="dxa"/>
            <w:tcBorders>
              <w:top w:val="single" w:sz="4" w:space="0" w:color="auto"/>
              <w:left w:val="single" w:sz="4" w:space="0" w:color="000000"/>
              <w:bottom w:val="single" w:sz="4" w:space="0" w:color="000000"/>
              <w:right w:val="single" w:sz="4" w:space="0" w:color="000000"/>
            </w:tcBorders>
          </w:tcPr>
          <w:p w:rsidR="006E1408" w:rsidRPr="00184313" w:rsidRDefault="006E1408" w:rsidP="006E1408">
            <w:r w:rsidRPr="00184313">
              <w:t>Показ</w:t>
            </w:r>
          </w:p>
          <w:p w:rsidR="006E1408" w:rsidRPr="00184313" w:rsidRDefault="006E1408" w:rsidP="006E1408">
            <w:r w:rsidRPr="00184313">
              <w:t>Объяснение</w:t>
            </w:r>
          </w:p>
          <w:p w:rsidR="006E1408" w:rsidRPr="00184313" w:rsidRDefault="006E1408" w:rsidP="006E1408">
            <w:r w:rsidRPr="00184313">
              <w:t>Рассказывание</w:t>
            </w:r>
          </w:p>
          <w:p w:rsidR="006E1408" w:rsidRPr="00184313" w:rsidRDefault="006E1408" w:rsidP="006E1408">
            <w:r w:rsidRPr="00184313">
              <w:t>Игры</w:t>
            </w:r>
          </w:p>
          <w:p w:rsidR="006E1408" w:rsidRPr="00184313" w:rsidRDefault="006E1408" w:rsidP="006E1408">
            <w:r w:rsidRPr="00184313">
              <w:t xml:space="preserve">Праздники </w:t>
            </w:r>
          </w:p>
          <w:p w:rsidR="006E1408" w:rsidRPr="00184313" w:rsidRDefault="006E1408" w:rsidP="006E1408">
            <w:r w:rsidRPr="00184313">
              <w:t>Досуги</w:t>
            </w:r>
          </w:p>
          <w:p w:rsidR="006E1408" w:rsidRPr="00184313" w:rsidRDefault="006E1408" w:rsidP="006E1408">
            <w:r w:rsidRPr="00184313">
              <w:t xml:space="preserve">Театр </w:t>
            </w:r>
          </w:p>
          <w:p w:rsidR="006E1408" w:rsidRPr="00184313" w:rsidRDefault="006E1408" w:rsidP="006E1408">
            <w:r w:rsidRPr="00184313">
              <w:t>Заучивание</w:t>
            </w:r>
          </w:p>
          <w:p w:rsidR="006E1408" w:rsidRPr="00184313" w:rsidRDefault="006E1408" w:rsidP="006E1408">
            <w:r w:rsidRPr="00184313">
              <w:t>Праздники</w:t>
            </w:r>
          </w:p>
          <w:p w:rsidR="006E1408" w:rsidRPr="00184313" w:rsidRDefault="006E1408" w:rsidP="006E1408">
            <w:r w:rsidRPr="00184313">
              <w:t>Чтение</w:t>
            </w:r>
          </w:p>
          <w:p w:rsidR="006E1408" w:rsidRPr="00184313" w:rsidRDefault="006E1408" w:rsidP="006E1408">
            <w:r w:rsidRPr="00184313">
              <w:t xml:space="preserve"> организованная образовательная деятельность</w:t>
            </w:r>
          </w:p>
        </w:tc>
        <w:tc>
          <w:tcPr>
            <w:tcW w:w="3060" w:type="dxa"/>
            <w:tcBorders>
              <w:top w:val="single" w:sz="4" w:space="0" w:color="auto"/>
              <w:left w:val="single" w:sz="4" w:space="0" w:color="000000"/>
              <w:bottom w:val="single" w:sz="4" w:space="0" w:color="000000"/>
              <w:right w:val="single" w:sz="4" w:space="0" w:color="000000"/>
            </w:tcBorders>
          </w:tcPr>
          <w:p w:rsidR="006E1408" w:rsidRPr="00184313" w:rsidRDefault="006E1408" w:rsidP="006E1408">
            <w:r w:rsidRPr="00184313">
              <w:t xml:space="preserve">Продуктивная деятельность </w:t>
            </w:r>
          </w:p>
          <w:p w:rsidR="006E1408" w:rsidRPr="00184313" w:rsidRDefault="006E1408" w:rsidP="006E1408">
            <w:r w:rsidRPr="00184313">
              <w:t>Творческие задания</w:t>
            </w:r>
          </w:p>
          <w:p w:rsidR="006E1408" w:rsidRPr="00184313" w:rsidRDefault="006E1408" w:rsidP="006E1408">
            <w:r w:rsidRPr="00184313">
              <w:t>Игры</w:t>
            </w:r>
          </w:p>
          <w:p w:rsidR="006E1408" w:rsidRPr="00184313" w:rsidRDefault="006E1408" w:rsidP="006E1408">
            <w:r w:rsidRPr="00184313">
              <w:t>Досуги</w:t>
            </w:r>
          </w:p>
          <w:p w:rsidR="006E1408" w:rsidRPr="00184313" w:rsidRDefault="006E1408" w:rsidP="006E1408">
            <w:r w:rsidRPr="00184313">
              <w:t>Рассматривание иллюстраций</w:t>
            </w:r>
          </w:p>
        </w:tc>
        <w:tc>
          <w:tcPr>
            <w:tcW w:w="2369" w:type="dxa"/>
            <w:tcBorders>
              <w:top w:val="single" w:sz="4" w:space="0" w:color="auto"/>
              <w:left w:val="single" w:sz="4" w:space="0" w:color="000000"/>
              <w:bottom w:val="single" w:sz="4" w:space="0" w:color="000000"/>
              <w:right w:val="single" w:sz="4" w:space="0" w:color="000000"/>
            </w:tcBorders>
          </w:tcPr>
          <w:p w:rsidR="006E1408" w:rsidRPr="00184313" w:rsidRDefault="006E1408" w:rsidP="006E1408">
            <w:r w:rsidRPr="00184313">
              <w:t>Творческие задания</w:t>
            </w:r>
          </w:p>
          <w:p w:rsidR="006E1408" w:rsidRPr="00184313" w:rsidRDefault="006E1408" w:rsidP="006E1408">
            <w:r w:rsidRPr="00184313">
              <w:t>Чтение</w:t>
            </w:r>
          </w:p>
          <w:p w:rsidR="006E1408" w:rsidRPr="00184313" w:rsidRDefault="006E1408" w:rsidP="006E1408">
            <w:r w:rsidRPr="00184313">
              <w:t>Заучивание</w:t>
            </w:r>
          </w:p>
          <w:p w:rsidR="006E1408" w:rsidRPr="00184313" w:rsidRDefault="006E1408" w:rsidP="006E1408">
            <w:r w:rsidRPr="00184313">
              <w:t>Прослушивание грамзаписей музыкальных сказок</w:t>
            </w:r>
          </w:p>
        </w:tc>
      </w:tr>
    </w:tbl>
    <w:p w:rsidR="006E1408" w:rsidRPr="00184313" w:rsidRDefault="006E1408" w:rsidP="006E1408">
      <w:pPr>
        <w:ind w:firstLine="540"/>
        <w:jc w:val="both"/>
        <w:rPr>
          <w:b/>
        </w:rPr>
      </w:pPr>
    </w:p>
    <w:p w:rsidR="006E1408" w:rsidRDefault="006E1408" w:rsidP="006E1408">
      <w:pPr>
        <w:ind w:firstLine="540"/>
        <w:rPr>
          <w:b/>
        </w:rPr>
      </w:pPr>
    </w:p>
    <w:p w:rsidR="006E1408" w:rsidRPr="00184313" w:rsidRDefault="006E1408" w:rsidP="006E1408">
      <w:pPr>
        <w:ind w:firstLine="540"/>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6E1408" w:rsidRPr="00184313" w:rsidTr="006E1408">
        <w:tc>
          <w:tcPr>
            <w:tcW w:w="3528"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firstLine="540"/>
              <w:rPr>
                <w:b/>
              </w:rPr>
            </w:pPr>
            <w:r w:rsidRPr="00184313">
              <w:rPr>
                <w:b/>
              </w:rPr>
              <w:t xml:space="preserve">Перечень программ </w:t>
            </w:r>
          </w:p>
        </w:tc>
        <w:tc>
          <w:tcPr>
            <w:tcW w:w="11700"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left="540"/>
            </w:pPr>
            <w:r>
              <w:t>П</w:t>
            </w:r>
            <w:r w:rsidRPr="00184313">
              <w:t>рограмма дошкольного образования «От рождения до школы» под редакцией Н.Е. Вераксы, Т.С. Комаровой, М.А. Васильевой / М.: Мозаика – Синтез, 201</w:t>
            </w:r>
            <w:r w:rsidR="001C28F8">
              <w:t>4</w:t>
            </w:r>
            <w:r w:rsidRPr="00184313">
              <w:t>.</w:t>
            </w:r>
          </w:p>
          <w:p w:rsidR="006E1408" w:rsidRPr="00184313" w:rsidRDefault="006E1408" w:rsidP="006E1408">
            <w:pPr>
              <w:ind w:left="540"/>
            </w:pPr>
          </w:p>
          <w:p w:rsidR="006E1408" w:rsidRPr="00184313" w:rsidRDefault="006E1408" w:rsidP="006E1408">
            <w:pPr>
              <w:ind w:left="540"/>
            </w:pPr>
          </w:p>
        </w:tc>
      </w:tr>
      <w:tr w:rsidR="006E1408" w:rsidRPr="00184313" w:rsidTr="006E1408">
        <w:tc>
          <w:tcPr>
            <w:tcW w:w="3528" w:type="dxa"/>
            <w:tcBorders>
              <w:top w:val="single" w:sz="4" w:space="0" w:color="auto"/>
              <w:left w:val="single" w:sz="4" w:space="0" w:color="auto"/>
              <w:bottom w:val="single" w:sz="4" w:space="0" w:color="auto"/>
              <w:right w:val="single" w:sz="4" w:space="0" w:color="auto"/>
            </w:tcBorders>
          </w:tcPr>
          <w:p w:rsidR="006E1408" w:rsidRPr="00184313" w:rsidRDefault="006E1408" w:rsidP="006E1408">
            <w:pPr>
              <w:ind w:firstLine="540"/>
              <w:rPr>
                <w:b/>
              </w:rPr>
            </w:pPr>
            <w:r w:rsidRPr="00184313">
              <w:rPr>
                <w:b/>
              </w:rPr>
              <w:t>Перечень пособий</w:t>
            </w:r>
          </w:p>
        </w:tc>
        <w:tc>
          <w:tcPr>
            <w:tcW w:w="11700" w:type="dxa"/>
            <w:tcBorders>
              <w:top w:val="single" w:sz="4" w:space="0" w:color="auto"/>
              <w:left w:val="single" w:sz="4" w:space="0" w:color="auto"/>
              <w:bottom w:val="single" w:sz="4" w:space="0" w:color="auto"/>
              <w:right w:val="single" w:sz="4" w:space="0" w:color="auto"/>
            </w:tcBorders>
          </w:tcPr>
          <w:p w:rsidR="006E1408" w:rsidRPr="00184313" w:rsidRDefault="006E1408" w:rsidP="00D5007E">
            <w:pPr>
              <w:numPr>
                <w:ilvl w:val="1"/>
                <w:numId w:val="5"/>
              </w:numPr>
              <w:ind w:left="0" w:firstLine="540"/>
            </w:pPr>
            <w:r w:rsidRPr="00184313">
              <w:t>Крылова Н., Иванова В. Несколько советов педагогу. // Дошкольное воспитание. – 1994. - № 6.</w:t>
            </w:r>
          </w:p>
          <w:p w:rsidR="006E1408" w:rsidRPr="00184313" w:rsidRDefault="006E1408" w:rsidP="00D5007E">
            <w:pPr>
              <w:numPr>
                <w:ilvl w:val="1"/>
                <w:numId w:val="5"/>
              </w:numPr>
              <w:ind w:left="0" w:firstLine="540"/>
            </w:pPr>
            <w:r w:rsidRPr="00184313">
              <w:t>Ушакова О.С. Знакомим дошкольников с литературой. – М.: Сфера, 1998.</w:t>
            </w:r>
          </w:p>
          <w:p w:rsidR="006E1408" w:rsidRPr="00184313" w:rsidRDefault="006E1408" w:rsidP="00D5007E">
            <w:pPr>
              <w:numPr>
                <w:ilvl w:val="1"/>
                <w:numId w:val="5"/>
              </w:numPr>
              <w:ind w:left="0" w:firstLine="540"/>
            </w:pPr>
            <w:r w:rsidRPr="00184313">
              <w:t>Гербова В.В. Приобщение детей к художественной литературе. – М.6 Мозаика-Синтез, 2009.</w:t>
            </w:r>
          </w:p>
          <w:p w:rsidR="006E1408" w:rsidRPr="00184313" w:rsidRDefault="006E1408" w:rsidP="00D5007E">
            <w:pPr>
              <w:numPr>
                <w:ilvl w:val="1"/>
                <w:numId w:val="5"/>
              </w:numPr>
              <w:ind w:left="0" w:firstLine="540"/>
            </w:pPr>
            <w:r w:rsidRPr="00184313">
              <w:t>Книга для чтения в детском саду и дома. Хрестоматия. 2-4 года. / Сост. В.В. Гербова, Н.П. Ильчук и др. – М. 2006</w:t>
            </w:r>
          </w:p>
          <w:p w:rsidR="006E1408" w:rsidRPr="00184313" w:rsidRDefault="006E1408" w:rsidP="00D5007E">
            <w:pPr>
              <w:numPr>
                <w:ilvl w:val="1"/>
                <w:numId w:val="5"/>
              </w:numPr>
              <w:ind w:left="0" w:firstLine="540"/>
            </w:pPr>
            <w:r w:rsidRPr="00184313">
              <w:t>Книга для чтения в детском саду и дома. Хрестоматия. 4-5лет. / Сост. В.В. Гербова, Н.П. Ильчук и др. – М. 2006</w:t>
            </w:r>
          </w:p>
          <w:p w:rsidR="006E1408" w:rsidRPr="00184313" w:rsidRDefault="006E1408" w:rsidP="00D5007E">
            <w:pPr>
              <w:numPr>
                <w:ilvl w:val="1"/>
                <w:numId w:val="5"/>
              </w:numPr>
              <w:ind w:left="0" w:firstLine="540"/>
            </w:pPr>
            <w:r w:rsidRPr="00184313">
              <w:t>Книга для чтения в детском саду и дома. Хрестоматия. 5-7 лет. / Сост. В.В. Гербова, Н.П. Ильчук и др. – М. 2007</w:t>
            </w:r>
          </w:p>
          <w:p w:rsidR="006E1408" w:rsidRPr="00184313" w:rsidRDefault="006E1408" w:rsidP="006E1408">
            <w:pPr>
              <w:ind w:left="540"/>
            </w:pPr>
          </w:p>
        </w:tc>
      </w:tr>
    </w:tbl>
    <w:p w:rsidR="006E1408" w:rsidRPr="00184313" w:rsidRDefault="006E1408" w:rsidP="0029527B">
      <w:pPr>
        <w:rPr>
          <w:b/>
        </w:rPr>
      </w:pPr>
    </w:p>
    <w:p w:rsidR="006E1408" w:rsidRPr="00DF44F9" w:rsidRDefault="006E1408" w:rsidP="006E1408">
      <w:pPr>
        <w:pStyle w:val="ConsPlusNormal0"/>
        <w:ind w:firstLine="540"/>
        <w:jc w:val="both"/>
        <w:rPr>
          <w:rFonts w:ascii="Times New Roman" w:hAnsi="Times New Roman" w:cs="Times New Roman"/>
          <w:sz w:val="24"/>
          <w:szCs w:val="24"/>
        </w:rPr>
      </w:pPr>
    </w:p>
    <w:p w:rsidR="003852C2" w:rsidRDefault="003852C2" w:rsidP="00B95304">
      <w:pPr>
        <w:pStyle w:val="2"/>
        <w:jc w:val="center"/>
      </w:pPr>
      <w:bookmarkStart w:id="95" w:name="_Toc401238325"/>
      <w:bookmarkStart w:id="96" w:name="_Toc401495072"/>
      <w:bookmarkStart w:id="97" w:name="_Toc401499372"/>
      <w:bookmarkStart w:id="98" w:name="_Toc401579446"/>
      <w:bookmarkStart w:id="99" w:name="_Toc484600481"/>
    </w:p>
    <w:p w:rsidR="00235D76" w:rsidRDefault="006E1408" w:rsidP="00B95304">
      <w:pPr>
        <w:pStyle w:val="2"/>
        <w:jc w:val="center"/>
      </w:pPr>
      <w:bookmarkStart w:id="100" w:name="_Toc496629736"/>
      <w:bookmarkStart w:id="101" w:name="_Toc496630466"/>
      <w:r w:rsidRPr="004F55ED">
        <w:t>Художественно-эстетическое развитие</w:t>
      </w:r>
      <w:bookmarkEnd w:id="95"/>
      <w:bookmarkEnd w:id="96"/>
      <w:bookmarkEnd w:id="97"/>
      <w:bookmarkEnd w:id="98"/>
      <w:bookmarkEnd w:id="99"/>
      <w:bookmarkEnd w:id="100"/>
      <w:bookmarkEnd w:id="101"/>
    </w:p>
    <w:p w:rsidR="006E1408" w:rsidRDefault="00B95304" w:rsidP="00235D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Художественн-эстетическое развитие </w:t>
      </w:r>
      <w:r w:rsidR="006E1408" w:rsidRPr="00DF44F9">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E1408" w:rsidRPr="00184313" w:rsidRDefault="006E1408" w:rsidP="006E1408">
      <w:pPr>
        <w:ind w:firstLine="540"/>
        <w:jc w:val="center"/>
        <w:rPr>
          <w:b/>
        </w:rPr>
      </w:pPr>
      <w:r w:rsidRPr="00184313">
        <w:rPr>
          <w:b/>
        </w:rPr>
        <w:t>Формы образовательной деятельности</w:t>
      </w:r>
    </w:p>
    <w:tbl>
      <w:tblPr>
        <w:tblW w:w="158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4167"/>
        <w:gridCol w:w="1260"/>
        <w:gridCol w:w="1800"/>
        <w:gridCol w:w="3004"/>
        <w:gridCol w:w="3116"/>
        <w:gridCol w:w="2520"/>
      </w:tblGrid>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b/>
                <w:sz w:val="22"/>
                <w:szCs w:val="22"/>
              </w:rPr>
              <w:t>содержание</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b/>
                <w:sz w:val="22"/>
                <w:szCs w:val="22"/>
              </w:rPr>
              <w:t>Возраст</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b/>
                <w:sz w:val="22"/>
                <w:szCs w:val="22"/>
              </w:rPr>
              <w:t>Режимные моменты</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both"/>
              <w:rPr>
                <w:b/>
                <w:sz w:val="22"/>
                <w:szCs w:val="22"/>
              </w:rPr>
            </w:pPr>
            <w:r w:rsidRPr="00080557">
              <w:rPr>
                <w:b/>
                <w:sz w:val="22"/>
                <w:szCs w:val="22"/>
              </w:rPr>
              <w:t>Совместная</w:t>
            </w:r>
          </w:p>
          <w:p w:rsidR="006E1408" w:rsidRPr="00080557" w:rsidRDefault="006E1408" w:rsidP="006E1408">
            <w:pPr>
              <w:jc w:val="both"/>
              <w:rPr>
                <w:b/>
                <w:sz w:val="22"/>
                <w:szCs w:val="22"/>
              </w:rPr>
            </w:pPr>
            <w:r w:rsidRPr="00080557">
              <w:rPr>
                <w:b/>
                <w:sz w:val="22"/>
                <w:szCs w:val="22"/>
              </w:rPr>
              <w:t xml:space="preserve">деятельность </w:t>
            </w:r>
          </w:p>
          <w:p w:rsidR="006E1408" w:rsidRPr="00080557" w:rsidRDefault="006E1408" w:rsidP="006E1408">
            <w:pPr>
              <w:jc w:val="both"/>
              <w:rPr>
                <w:b/>
                <w:sz w:val="22"/>
                <w:szCs w:val="22"/>
              </w:rPr>
            </w:pPr>
            <w:r w:rsidRPr="00080557">
              <w:rPr>
                <w:b/>
                <w:sz w:val="22"/>
                <w:szCs w:val="22"/>
              </w:rPr>
              <w:t>взрослого и детей</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both"/>
              <w:rPr>
                <w:b/>
                <w:sz w:val="22"/>
                <w:szCs w:val="22"/>
              </w:rPr>
            </w:pPr>
            <w:r w:rsidRPr="00080557">
              <w:rPr>
                <w:b/>
                <w:sz w:val="22"/>
                <w:szCs w:val="22"/>
              </w:rPr>
              <w:t>Самостоятельная</w:t>
            </w:r>
          </w:p>
          <w:p w:rsidR="006E1408" w:rsidRPr="00080557" w:rsidRDefault="006E1408" w:rsidP="006E1408">
            <w:pPr>
              <w:jc w:val="both"/>
              <w:rPr>
                <w:b/>
                <w:sz w:val="22"/>
                <w:szCs w:val="22"/>
              </w:rPr>
            </w:pPr>
            <w:r w:rsidRPr="00080557">
              <w:rPr>
                <w:b/>
                <w:sz w:val="22"/>
                <w:szCs w:val="22"/>
              </w:rPr>
              <w:t>деятельность детей</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both"/>
              <w:rPr>
                <w:b/>
                <w:sz w:val="22"/>
                <w:szCs w:val="22"/>
              </w:rPr>
            </w:pPr>
            <w:r w:rsidRPr="00080557">
              <w:rPr>
                <w:b/>
                <w:sz w:val="22"/>
                <w:szCs w:val="22"/>
              </w:rPr>
              <w:t>Взаимодействие</w:t>
            </w:r>
          </w:p>
          <w:p w:rsidR="006E1408" w:rsidRPr="00080557" w:rsidRDefault="006E1408" w:rsidP="006E1408">
            <w:pPr>
              <w:rPr>
                <w:sz w:val="22"/>
                <w:szCs w:val="22"/>
              </w:rPr>
            </w:pPr>
            <w:r w:rsidRPr="00080557">
              <w:rPr>
                <w:b/>
                <w:sz w:val="22"/>
                <w:szCs w:val="22"/>
              </w:rPr>
              <w:t>с семьей</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b/>
                <w:sz w:val="22"/>
                <w:szCs w:val="22"/>
                <w:lang w:val="en-US"/>
              </w:rPr>
            </w:pPr>
            <w:smartTag w:uri="urn:schemas-microsoft-com:office:smarttags" w:element="place">
              <w:r w:rsidRPr="00080557">
                <w:rPr>
                  <w:b/>
                  <w:sz w:val="22"/>
                  <w:szCs w:val="22"/>
                  <w:lang w:val="en-US"/>
                </w:rPr>
                <w:t>I.</w:t>
              </w:r>
            </w:smartTag>
            <w:r w:rsidRPr="00080557">
              <w:rPr>
                <w:b/>
                <w:sz w:val="22"/>
                <w:szCs w:val="22"/>
              </w:rPr>
              <w:t xml:space="preserve"> Продуктивная деятельность</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both"/>
              <w:rPr>
                <w:sz w:val="22"/>
                <w:szCs w:val="22"/>
              </w:rPr>
            </w:pPr>
            <w:r w:rsidRPr="00080557">
              <w:rPr>
                <w:sz w:val="22"/>
                <w:szCs w:val="22"/>
              </w:rPr>
              <w:t xml:space="preserve">1. Формировать умение экспериментировать с материалом </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Мл., ср., 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Обучение</w:t>
            </w:r>
          </w:p>
          <w:p w:rsidR="006E1408" w:rsidRPr="00080557" w:rsidRDefault="006E1408" w:rsidP="006E1408">
            <w:pPr>
              <w:rPr>
                <w:sz w:val="22"/>
                <w:szCs w:val="22"/>
              </w:rPr>
            </w:pPr>
            <w:r w:rsidRPr="00080557">
              <w:rPr>
                <w:sz w:val="22"/>
                <w:szCs w:val="22"/>
              </w:rPr>
              <w:t>Опыты</w:t>
            </w:r>
          </w:p>
          <w:p w:rsidR="006E1408" w:rsidRPr="00080557" w:rsidRDefault="006E1408" w:rsidP="006E1408">
            <w:pPr>
              <w:rPr>
                <w:sz w:val="22"/>
                <w:szCs w:val="22"/>
              </w:rPr>
            </w:pPr>
            <w:r w:rsidRPr="00080557">
              <w:rPr>
                <w:sz w:val="22"/>
                <w:szCs w:val="22"/>
              </w:rPr>
              <w:t>Дид. Игра</w:t>
            </w:r>
          </w:p>
          <w:p w:rsidR="006E1408" w:rsidRPr="00080557" w:rsidRDefault="006E1408" w:rsidP="006E1408">
            <w:pPr>
              <w:rPr>
                <w:sz w:val="22"/>
                <w:szCs w:val="22"/>
              </w:rPr>
            </w:pPr>
            <w:r w:rsidRPr="00080557">
              <w:rPr>
                <w:sz w:val="22"/>
                <w:szCs w:val="22"/>
              </w:rPr>
              <w:t>организованная образовательная деятельность</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29527B" w:rsidP="006E1408">
            <w:pPr>
              <w:rPr>
                <w:sz w:val="22"/>
                <w:szCs w:val="22"/>
              </w:rPr>
            </w:pPr>
            <w:r w:rsidRPr="00080557">
              <w:rPr>
                <w:sz w:val="22"/>
                <w:szCs w:val="22"/>
              </w:rPr>
              <w:t>Самост. деят. с материалами</w:t>
            </w:r>
          </w:p>
          <w:p w:rsidR="006E1408" w:rsidRPr="00080557" w:rsidRDefault="006E1408" w:rsidP="006E1408">
            <w:pPr>
              <w:rPr>
                <w:sz w:val="22"/>
                <w:szCs w:val="22"/>
              </w:rPr>
            </w:pPr>
            <w:r w:rsidRPr="00080557">
              <w:rPr>
                <w:sz w:val="22"/>
                <w:szCs w:val="22"/>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Консультации</w:t>
            </w:r>
          </w:p>
          <w:p w:rsidR="006E1408" w:rsidRPr="00080557" w:rsidRDefault="006E1408" w:rsidP="006E1408">
            <w:pPr>
              <w:rPr>
                <w:sz w:val="22"/>
                <w:szCs w:val="22"/>
              </w:rPr>
            </w:pPr>
            <w:r w:rsidRPr="00080557">
              <w:rPr>
                <w:sz w:val="22"/>
                <w:szCs w:val="22"/>
              </w:rPr>
              <w:t>Мастер-класс</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2. 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Мл., ср</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Занимательные показы</w:t>
            </w:r>
          </w:p>
          <w:p w:rsidR="006E1408" w:rsidRPr="00080557" w:rsidRDefault="006E1408" w:rsidP="006E1408">
            <w:pPr>
              <w:rPr>
                <w:sz w:val="22"/>
                <w:szCs w:val="22"/>
              </w:rPr>
            </w:pPr>
            <w:r w:rsidRPr="00080557">
              <w:rPr>
                <w:sz w:val="22"/>
                <w:szCs w:val="22"/>
              </w:rPr>
              <w:t xml:space="preserve">Индивидуальная работа </w:t>
            </w:r>
          </w:p>
          <w:p w:rsidR="006E1408" w:rsidRPr="00080557" w:rsidRDefault="006E1408" w:rsidP="006E1408">
            <w:pPr>
              <w:rPr>
                <w:sz w:val="22"/>
                <w:szCs w:val="22"/>
              </w:rPr>
            </w:pPr>
            <w:r w:rsidRPr="00080557">
              <w:rPr>
                <w:sz w:val="22"/>
                <w:szCs w:val="22"/>
              </w:rPr>
              <w:t>организованная образовательная деятельность</w:t>
            </w:r>
          </w:p>
          <w:p w:rsidR="006E1408" w:rsidRPr="00080557" w:rsidRDefault="006E1408" w:rsidP="006E1408">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29527B" w:rsidP="006E1408">
            <w:pPr>
              <w:rPr>
                <w:sz w:val="22"/>
                <w:szCs w:val="22"/>
              </w:rPr>
            </w:pPr>
            <w:r w:rsidRPr="00080557">
              <w:rPr>
                <w:sz w:val="22"/>
                <w:szCs w:val="22"/>
              </w:rPr>
              <w:t>Сам. худ. деятельность</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Консультации</w:t>
            </w:r>
          </w:p>
          <w:p w:rsidR="006E1408" w:rsidRPr="00080557" w:rsidRDefault="006E1408" w:rsidP="006E1408">
            <w:pPr>
              <w:rPr>
                <w:sz w:val="22"/>
                <w:szCs w:val="22"/>
              </w:rPr>
            </w:pPr>
            <w:r w:rsidRPr="00080557">
              <w:rPr>
                <w:sz w:val="22"/>
                <w:szCs w:val="22"/>
              </w:rPr>
              <w:t>Открытые занятия</w:t>
            </w:r>
          </w:p>
          <w:p w:rsidR="006E1408" w:rsidRPr="00080557" w:rsidRDefault="006E1408" w:rsidP="006E1408">
            <w:pPr>
              <w:rPr>
                <w:sz w:val="22"/>
                <w:szCs w:val="22"/>
              </w:rPr>
            </w:pPr>
            <w:r w:rsidRPr="00080557">
              <w:rPr>
                <w:sz w:val="22"/>
                <w:szCs w:val="22"/>
              </w:rPr>
              <w:t>Конкурсы</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Мл., ср</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Наблюдение</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Беседа</w:t>
            </w:r>
          </w:p>
          <w:p w:rsidR="006E1408" w:rsidRPr="00080557" w:rsidRDefault="006E1408" w:rsidP="006E1408">
            <w:pPr>
              <w:rPr>
                <w:sz w:val="22"/>
                <w:szCs w:val="22"/>
              </w:rPr>
            </w:pPr>
          </w:p>
          <w:p w:rsidR="006E1408" w:rsidRPr="00080557" w:rsidRDefault="006E1408" w:rsidP="006E1408">
            <w:pPr>
              <w:rPr>
                <w:sz w:val="22"/>
                <w:szCs w:val="22"/>
              </w:rPr>
            </w:pPr>
          </w:p>
          <w:p w:rsidR="006E1408" w:rsidRPr="00080557" w:rsidRDefault="006E1408" w:rsidP="006E1408">
            <w:pPr>
              <w:rPr>
                <w:sz w:val="22"/>
                <w:szCs w:val="22"/>
              </w:rPr>
            </w:pPr>
          </w:p>
          <w:p w:rsidR="006E1408" w:rsidRPr="00080557" w:rsidRDefault="006E1408" w:rsidP="006E1408">
            <w:pPr>
              <w:rPr>
                <w:sz w:val="22"/>
                <w:szCs w:val="22"/>
              </w:rPr>
            </w:pP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Наблюдение</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p w:rsidR="006E1408" w:rsidRPr="00080557" w:rsidRDefault="006E1408" w:rsidP="006E1408">
            <w:pPr>
              <w:rPr>
                <w:sz w:val="22"/>
                <w:szCs w:val="22"/>
              </w:rPr>
            </w:pPr>
            <w:r w:rsidRPr="00080557">
              <w:rPr>
                <w:sz w:val="22"/>
                <w:szCs w:val="22"/>
              </w:rPr>
              <w:t>Обыгрывание незавершённого рисунка</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Игра</w:t>
            </w:r>
          </w:p>
          <w:p w:rsidR="006E1408" w:rsidRPr="00080557" w:rsidRDefault="006E1408" w:rsidP="006E1408">
            <w:pPr>
              <w:rPr>
                <w:sz w:val="22"/>
                <w:szCs w:val="22"/>
              </w:rPr>
            </w:pPr>
            <w:r w:rsidRPr="00080557">
              <w:rPr>
                <w:sz w:val="22"/>
                <w:szCs w:val="22"/>
              </w:rPr>
              <w:t>Проблемная ситуация</w:t>
            </w:r>
          </w:p>
          <w:p w:rsidR="006E1408" w:rsidRPr="00080557" w:rsidRDefault="006E1408" w:rsidP="006E1408">
            <w:pPr>
              <w:rPr>
                <w:sz w:val="22"/>
                <w:szCs w:val="22"/>
              </w:rPr>
            </w:pPr>
          </w:p>
          <w:p w:rsidR="006E1408" w:rsidRPr="00080557" w:rsidRDefault="006E1408" w:rsidP="006E1408">
            <w:pPr>
              <w:rPr>
                <w:sz w:val="22"/>
                <w:szCs w:val="22"/>
              </w:rPr>
            </w:pPr>
          </w:p>
          <w:p w:rsidR="006E1408" w:rsidRPr="00080557" w:rsidRDefault="006E1408" w:rsidP="006E1408">
            <w:pPr>
              <w:rPr>
                <w:sz w:val="22"/>
                <w:szCs w:val="22"/>
              </w:rPr>
            </w:pPr>
          </w:p>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Беседа</w:t>
            </w:r>
          </w:p>
          <w:p w:rsidR="006E1408" w:rsidRPr="00080557" w:rsidRDefault="006E1408" w:rsidP="006E1408">
            <w:pPr>
              <w:rPr>
                <w:sz w:val="22"/>
                <w:szCs w:val="22"/>
              </w:rPr>
            </w:pPr>
            <w:r w:rsidRPr="00080557">
              <w:rPr>
                <w:sz w:val="22"/>
                <w:szCs w:val="22"/>
              </w:rPr>
              <w:t>Расматривание</w:t>
            </w:r>
          </w:p>
          <w:p w:rsidR="006E1408" w:rsidRPr="00080557" w:rsidRDefault="006E1408" w:rsidP="006E1408">
            <w:pPr>
              <w:rPr>
                <w:sz w:val="22"/>
                <w:szCs w:val="22"/>
              </w:rPr>
            </w:pPr>
          </w:p>
          <w:p w:rsidR="006E1408" w:rsidRPr="00080557" w:rsidRDefault="006E1408" w:rsidP="006E1408">
            <w:pPr>
              <w:rPr>
                <w:sz w:val="22"/>
                <w:szCs w:val="22"/>
              </w:rPr>
            </w:pPr>
          </w:p>
          <w:p w:rsidR="006E1408" w:rsidRPr="00080557" w:rsidRDefault="006E1408" w:rsidP="006E1408">
            <w:pPr>
              <w:rPr>
                <w:sz w:val="22"/>
                <w:szCs w:val="22"/>
              </w:rPr>
            </w:pPr>
          </w:p>
          <w:p w:rsidR="006E1408" w:rsidRPr="00080557" w:rsidRDefault="006E1408" w:rsidP="006E1408">
            <w:pPr>
              <w:rPr>
                <w:sz w:val="22"/>
                <w:szCs w:val="22"/>
              </w:rPr>
            </w:pPr>
          </w:p>
          <w:p w:rsidR="006E1408" w:rsidRPr="00080557" w:rsidRDefault="006E1408" w:rsidP="006E1408">
            <w:pPr>
              <w:rPr>
                <w:sz w:val="22"/>
                <w:szCs w:val="22"/>
              </w:rPr>
            </w:pP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4. Учить детей в соответствии с воспитателем и другими детьми выполнять коллективные работы</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Мл., ср</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Коллективная работа</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Участие в кол. работе</w:t>
            </w:r>
          </w:p>
          <w:p w:rsidR="006E1408" w:rsidRPr="00080557" w:rsidRDefault="006E1408" w:rsidP="006E1408">
            <w:pPr>
              <w:rPr>
                <w:sz w:val="22"/>
                <w:szCs w:val="22"/>
              </w:rPr>
            </w:pPr>
            <w:r w:rsidRPr="00080557">
              <w:rPr>
                <w:sz w:val="22"/>
                <w:szCs w:val="22"/>
              </w:rPr>
              <w:t>Мастер-класс</w:t>
            </w:r>
          </w:p>
          <w:p w:rsidR="006E1408" w:rsidRPr="00080557" w:rsidRDefault="006E1408" w:rsidP="006E1408">
            <w:pPr>
              <w:rPr>
                <w:sz w:val="22"/>
                <w:szCs w:val="22"/>
              </w:rPr>
            </w:pPr>
            <w:r w:rsidRPr="00080557">
              <w:rPr>
                <w:sz w:val="22"/>
                <w:szCs w:val="22"/>
              </w:rPr>
              <w:t>Выставка работ</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lastRenderedPageBreak/>
              <w:t>5. Учить детей изменять характер образа, добавляя части, изменяя их расположение</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Мл., ср, 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Наблюдение, чтение</w:t>
            </w:r>
          </w:p>
          <w:p w:rsidR="006E1408" w:rsidRPr="00080557" w:rsidRDefault="006E1408" w:rsidP="006E1408">
            <w:pPr>
              <w:rPr>
                <w:sz w:val="22"/>
                <w:szCs w:val="22"/>
              </w:rPr>
            </w:pPr>
            <w:r w:rsidRPr="00080557">
              <w:rPr>
                <w:sz w:val="22"/>
                <w:szCs w:val="22"/>
              </w:rPr>
              <w:t>организованная образовательная деятельность Индивидуальная работа, Обыгрывание незавершённого рисунка</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Наблюдение </w:t>
            </w:r>
          </w:p>
          <w:p w:rsidR="006E1408" w:rsidRPr="00080557" w:rsidRDefault="006E1408" w:rsidP="006E1408">
            <w:pPr>
              <w:rPr>
                <w:sz w:val="22"/>
                <w:szCs w:val="22"/>
              </w:rPr>
            </w:pPr>
            <w:r w:rsidRPr="00080557">
              <w:rPr>
                <w:sz w:val="22"/>
                <w:szCs w:val="22"/>
              </w:rPr>
              <w:t>Рассказы</w:t>
            </w:r>
          </w:p>
          <w:p w:rsidR="006E1408" w:rsidRPr="00080557" w:rsidRDefault="006E1408" w:rsidP="006E1408">
            <w:pPr>
              <w:rPr>
                <w:sz w:val="22"/>
                <w:szCs w:val="22"/>
              </w:rPr>
            </w:pPr>
            <w:r w:rsidRPr="00080557">
              <w:rPr>
                <w:sz w:val="22"/>
                <w:szCs w:val="22"/>
              </w:rPr>
              <w:t>Выставки детских работ</w:t>
            </w:r>
          </w:p>
          <w:p w:rsidR="006E1408" w:rsidRPr="00080557" w:rsidRDefault="006E1408" w:rsidP="006E1408">
            <w:pPr>
              <w:rPr>
                <w:sz w:val="22"/>
                <w:szCs w:val="22"/>
              </w:rPr>
            </w:pP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6. 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Мл., ср., 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Создание условий для выбора</w:t>
            </w:r>
          </w:p>
          <w:p w:rsidR="006E1408" w:rsidRPr="00080557" w:rsidRDefault="006E1408" w:rsidP="006E1408">
            <w:pPr>
              <w:rPr>
                <w:sz w:val="22"/>
                <w:szCs w:val="22"/>
              </w:rPr>
            </w:pPr>
            <w:r w:rsidRPr="00080557">
              <w:rPr>
                <w:sz w:val="22"/>
                <w:szCs w:val="22"/>
              </w:rPr>
              <w:t>организованная образовательная деятельность</w:t>
            </w:r>
          </w:p>
          <w:p w:rsidR="006E1408" w:rsidRPr="00080557" w:rsidRDefault="006E1408" w:rsidP="006E1408">
            <w:pPr>
              <w:rPr>
                <w:sz w:val="22"/>
                <w:szCs w:val="22"/>
              </w:rPr>
            </w:pPr>
            <w:r w:rsidRPr="00080557">
              <w:rPr>
                <w:sz w:val="22"/>
                <w:szCs w:val="22"/>
              </w:rPr>
              <w:t>Обыгрывание незавершённого рисунка</w:t>
            </w:r>
          </w:p>
          <w:p w:rsidR="006E1408" w:rsidRPr="00080557" w:rsidRDefault="006E1408" w:rsidP="006E1408">
            <w:pPr>
              <w:rPr>
                <w:sz w:val="22"/>
                <w:szCs w:val="22"/>
              </w:rPr>
            </w:pPr>
            <w:r w:rsidRPr="00080557">
              <w:rPr>
                <w:sz w:val="22"/>
                <w:szCs w:val="22"/>
              </w:rPr>
              <w:t xml:space="preserve">Индивидуальная работа </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Игра</w:t>
            </w:r>
          </w:p>
          <w:p w:rsidR="006E1408" w:rsidRPr="00080557" w:rsidRDefault="006E1408" w:rsidP="006E1408">
            <w:pPr>
              <w:rPr>
                <w:sz w:val="22"/>
                <w:szCs w:val="22"/>
              </w:rPr>
            </w:pPr>
            <w:r w:rsidRPr="00080557">
              <w:rPr>
                <w:sz w:val="22"/>
                <w:szCs w:val="22"/>
              </w:rPr>
              <w:t>Проблемная ситуация</w:t>
            </w:r>
          </w:p>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Открытые занятия</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7. Развивать способность к изобразительной деятельности; воображение, творчество</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Наблюдение</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p w:rsidR="006E1408" w:rsidRPr="00080557" w:rsidRDefault="006E1408" w:rsidP="006E1408">
            <w:pPr>
              <w:rPr>
                <w:sz w:val="22"/>
                <w:szCs w:val="22"/>
              </w:rPr>
            </w:pPr>
            <w:r w:rsidRPr="00080557">
              <w:rPr>
                <w:sz w:val="22"/>
                <w:szCs w:val="22"/>
              </w:rPr>
              <w:t>Обыгрывание незавершённого рисунка</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Игра</w:t>
            </w:r>
          </w:p>
          <w:p w:rsidR="006E1408" w:rsidRPr="00080557" w:rsidRDefault="006E1408" w:rsidP="006E1408">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Выставка работ</w:t>
            </w:r>
          </w:p>
          <w:p w:rsidR="006E1408" w:rsidRPr="00080557" w:rsidRDefault="006E1408" w:rsidP="006E1408">
            <w:pPr>
              <w:rPr>
                <w:sz w:val="22"/>
                <w:szCs w:val="22"/>
              </w:rPr>
            </w:pPr>
            <w:r w:rsidRPr="00080557">
              <w:rPr>
                <w:sz w:val="22"/>
                <w:szCs w:val="22"/>
              </w:rPr>
              <w:t>Консультации</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9. Показать возможность цветового решения одного образа с помощью нескольких цветов или их оттенков.</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организованная образовательная деятельность Индивидуальная работа</w:t>
            </w:r>
          </w:p>
          <w:p w:rsidR="006E1408" w:rsidRPr="00080557" w:rsidRDefault="006E1408" w:rsidP="006E1408">
            <w:pPr>
              <w:rPr>
                <w:sz w:val="22"/>
                <w:szCs w:val="22"/>
              </w:rPr>
            </w:pPr>
            <w:r w:rsidRPr="00080557">
              <w:rPr>
                <w:sz w:val="22"/>
                <w:szCs w:val="22"/>
              </w:rPr>
              <w:t>Обыгрывание незавершённого рисунка</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Мастер-класс</w:t>
            </w:r>
          </w:p>
          <w:p w:rsidR="006E1408" w:rsidRPr="00080557" w:rsidRDefault="006E1408" w:rsidP="006E1408">
            <w:pPr>
              <w:rPr>
                <w:sz w:val="22"/>
                <w:szCs w:val="22"/>
              </w:rPr>
            </w:pPr>
            <w:r w:rsidRPr="00080557">
              <w:rPr>
                <w:sz w:val="22"/>
                <w:szCs w:val="22"/>
              </w:rPr>
              <w:t>Выставка работ</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10. Познакомить с приёмами рисования простым карандашом, цветными мелками, углём, сангиной.</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p w:rsidR="006E1408" w:rsidRPr="00080557" w:rsidRDefault="006E1408" w:rsidP="006E1408">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Мастер-класс</w:t>
            </w:r>
          </w:p>
          <w:p w:rsidR="006E1408" w:rsidRPr="00080557" w:rsidRDefault="006E1408" w:rsidP="006E1408">
            <w:pPr>
              <w:rPr>
                <w:sz w:val="22"/>
                <w:szCs w:val="22"/>
              </w:rPr>
            </w:pPr>
            <w:r w:rsidRPr="00080557">
              <w:rPr>
                <w:sz w:val="22"/>
                <w:szCs w:val="22"/>
              </w:rPr>
              <w:t>Выставка работ</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11. Приобщать детей к рукоделию</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_</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Мастер-класс</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b/>
                <w:sz w:val="22"/>
                <w:szCs w:val="22"/>
              </w:rPr>
            </w:pPr>
            <w:r w:rsidRPr="00080557">
              <w:rPr>
                <w:b/>
                <w:sz w:val="22"/>
                <w:szCs w:val="22"/>
              </w:rPr>
              <w:lastRenderedPageBreak/>
              <w:t>II. Детский дизайн</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b/>
                <w:sz w:val="22"/>
                <w:szCs w:val="22"/>
              </w:rPr>
            </w:pP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b/>
                <w:sz w:val="22"/>
                <w:szCs w:val="22"/>
              </w:rPr>
            </w:pP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b/>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b/>
                <w:sz w:val="22"/>
                <w:szCs w:val="22"/>
              </w:rPr>
            </w:pP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1. 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Мл., ср.</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Наблюдение</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Беседа</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Наблюдение</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Беседа</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Наблюдение</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Экскурсии</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2. Приобщать детей к эстетической деятельности в быту </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Мл., ср., 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Труд</w:t>
            </w:r>
          </w:p>
          <w:p w:rsidR="006E1408" w:rsidRPr="00080557" w:rsidRDefault="006E1408" w:rsidP="006E1408">
            <w:pPr>
              <w:rPr>
                <w:sz w:val="22"/>
                <w:szCs w:val="22"/>
              </w:rPr>
            </w:pPr>
            <w:r w:rsidRPr="00080557">
              <w:rPr>
                <w:sz w:val="22"/>
                <w:szCs w:val="22"/>
              </w:rPr>
              <w:t>Беседа</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С.-р. игра</w:t>
            </w:r>
          </w:p>
          <w:p w:rsidR="006E1408" w:rsidRPr="00080557" w:rsidRDefault="006E1408" w:rsidP="006E1408">
            <w:pPr>
              <w:rPr>
                <w:sz w:val="22"/>
                <w:szCs w:val="22"/>
              </w:rPr>
            </w:pPr>
            <w:r w:rsidRPr="00080557">
              <w:rPr>
                <w:sz w:val="22"/>
                <w:szCs w:val="22"/>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Беседа</w:t>
            </w:r>
          </w:p>
          <w:p w:rsidR="006E1408" w:rsidRPr="00080557" w:rsidRDefault="006E1408" w:rsidP="006E1408">
            <w:pPr>
              <w:rPr>
                <w:sz w:val="22"/>
                <w:szCs w:val="22"/>
              </w:rPr>
            </w:pPr>
            <w:r w:rsidRPr="00080557">
              <w:rPr>
                <w:sz w:val="22"/>
                <w:szCs w:val="22"/>
              </w:rPr>
              <w:t>Консультации</w:t>
            </w:r>
          </w:p>
          <w:p w:rsidR="006E1408" w:rsidRPr="00080557" w:rsidRDefault="006E1408" w:rsidP="006E1408">
            <w:pPr>
              <w:rPr>
                <w:sz w:val="22"/>
                <w:szCs w:val="22"/>
              </w:rPr>
            </w:pPr>
            <w:r w:rsidRPr="00080557">
              <w:rPr>
                <w:sz w:val="22"/>
                <w:szCs w:val="22"/>
              </w:rPr>
              <w:t>Конкурс</w:t>
            </w:r>
          </w:p>
          <w:p w:rsidR="006E1408" w:rsidRPr="00080557" w:rsidRDefault="006E1408" w:rsidP="006E1408">
            <w:pPr>
              <w:rPr>
                <w:sz w:val="22"/>
                <w:szCs w:val="22"/>
              </w:rPr>
            </w:pPr>
            <w:r w:rsidRPr="00080557">
              <w:rPr>
                <w:sz w:val="22"/>
                <w:szCs w:val="22"/>
              </w:rPr>
              <w:t>Мастер-класс</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3. Развивать способности к дизайн деятельности</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Рассматривание интерьера</w:t>
            </w:r>
          </w:p>
          <w:p w:rsidR="006E1408" w:rsidRPr="00080557" w:rsidRDefault="006E1408" w:rsidP="006E1408">
            <w:pPr>
              <w:rPr>
                <w:sz w:val="22"/>
                <w:szCs w:val="22"/>
              </w:rPr>
            </w:pPr>
            <w:r w:rsidRPr="00080557">
              <w:rPr>
                <w:sz w:val="22"/>
                <w:szCs w:val="22"/>
              </w:rPr>
              <w:t>Беседа</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Наблюдение </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С.-р. игра</w:t>
            </w:r>
          </w:p>
          <w:p w:rsidR="006E1408" w:rsidRPr="00080557" w:rsidRDefault="006E1408" w:rsidP="006E1408">
            <w:pPr>
              <w:rPr>
                <w:sz w:val="22"/>
                <w:szCs w:val="22"/>
              </w:rPr>
            </w:pPr>
            <w:r w:rsidRPr="00080557">
              <w:rPr>
                <w:sz w:val="22"/>
                <w:szCs w:val="22"/>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Мастер-класс</w:t>
            </w:r>
          </w:p>
          <w:p w:rsidR="006E1408" w:rsidRPr="00080557" w:rsidRDefault="006E1408" w:rsidP="006E1408">
            <w:pPr>
              <w:rPr>
                <w:sz w:val="22"/>
                <w:szCs w:val="22"/>
              </w:rPr>
            </w:pPr>
            <w:r w:rsidRPr="00080557">
              <w:rPr>
                <w:sz w:val="22"/>
                <w:szCs w:val="22"/>
              </w:rPr>
              <w:t>Выставка работ</w:t>
            </w:r>
          </w:p>
          <w:p w:rsidR="006E1408" w:rsidRPr="00080557" w:rsidRDefault="006E1408" w:rsidP="006E1408">
            <w:pPr>
              <w:rPr>
                <w:sz w:val="22"/>
                <w:szCs w:val="22"/>
              </w:rPr>
            </w:pPr>
            <w:r w:rsidRPr="00080557">
              <w:rPr>
                <w:sz w:val="22"/>
                <w:szCs w:val="22"/>
              </w:rPr>
              <w:t>Конкурс</w:t>
            </w:r>
          </w:p>
          <w:p w:rsidR="006E1408" w:rsidRPr="00080557" w:rsidRDefault="006E1408" w:rsidP="006E1408">
            <w:pPr>
              <w:rPr>
                <w:sz w:val="22"/>
                <w:szCs w:val="22"/>
              </w:rPr>
            </w:pPr>
            <w:r w:rsidRPr="00080557">
              <w:rPr>
                <w:sz w:val="22"/>
                <w:szCs w:val="22"/>
              </w:rPr>
              <w:t>Экскурсии</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4. Учить создавать оригинальные аранжировки из природных и искусственных материалов, используя их для украшения одежды (своей, кукольной) и комнат</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Обсуждение</w:t>
            </w:r>
          </w:p>
          <w:p w:rsidR="006E1408" w:rsidRPr="00080557" w:rsidRDefault="006E1408" w:rsidP="006E1408">
            <w:pPr>
              <w:rPr>
                <w:sz w:val="22"/>
                <w:szCs w:val="22"/>
              </w:rPr>
            </w:pPr>
            <w:r w:rsidRPr="00080557">
              <w:rPr>
                <w:sz w:val="22"/>
                <w:szCs w:val="22"/>
              </w:rPr>
              <w:t xml:space="preserve">Беседа </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Сбор материала для украшения</w:t>
            </w:r>
          </w:p>
          <w:p w:rsidR="006E1408" w:rsidRPr="00080557" w:rsidRDefault="006E1408" w:rsidP="006E1408">
            <w:pPr>
              <w:rPr>
                <w:sz w:val="22"/>
                <w:szCs w:val="22"/>
              </w:rPr>
            </w:pPr>
            <w:r w:rsidRPr="00080557">
              <w:rPr>
                <w:sz w:val="22"/>
                <w:szCs w:val="22"/>
              </w:rPr>
              <w:t>Экспериментирование с материалами</w:t>
            </w:r>
          </w:p>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С.-р. игра</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Мастер-класс</w:t>
            </w:r>
          </w:p>
          <w:p w:rsidR="006E1408" w:rsidRPr="00080557" w:rsidRDefault="006E1408" w:rsidP="006E1408">
            <w:pPr>
              <w:rPr>
                <w:sz w:val="22"/>
                <w:szCs w:val="22"/>
              </w:rPr>
            </w:pPr>
            <w:r w:rsidRPr="00080557">
              <w:rPr>
                <w:sz w:val="22"/>
                <w:szCs w:val="22"/>
              </w:rPr>
              <w:t>Выставка работ</w:t>
            </w:r>
          </w:p>
          <w:p w:rsidR="006E1408" w:rsidRPr="00080557" w:rsidRDefault="006E1408" w:rsidP="006E1408">
            <w:pPr>
              <w:rPr>
                <w:sz w:val="22"/>
                <w:szCs w:val="22"/>
              </w:rPr>
            </w:pPr>
            <w:r w:rsidRPr="00080557">
              <w:rPr>
                <w:sz w:val="22"/>
                <w:szCs w:val="22"/>
              </w:rPr>
              <w:t>Конкурс</w:t>
            </w:r>
          </w:p>
        </w:tc>
      </w:tr>
      <w:tr w:rsidR="006E1408" w:rsidRPr="00080557" w:rsidTr="006E1408">
        <w:trPr>
          <w:trHeight w:val="1096"/>
        </w:trPr>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5. Знакомить со способами плоскостного и объёмно-пространственного оформления: моделирование, макетирование.</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организованная образовательная деятельность Индивидуальная работа</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Экспериментирование с материалами</w:t>
            </w:r>
          </w:p>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r w:rsidRPr="00080557">
              <w:rPr>
                <w:sz w:val="22"/>
                <w:szCs w:val="22"/>
              </w:rPr>
              <w:t>С.-р. игра</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Мастер-класс</w:t>
            </w:r>
          </w:p>
          <w:p w:rsidR="006E1408" w:rsidRPr="00080557" w:rsidRDefault="006E1408" w:rsidP="006E1408">
            <w:pPr>
              <w:rPr>
                <w:sz w:val="22"/>
                <w:szCs w:val="22"/>
              </w:rPr>
            </w:pPr>
            <w:r w:rsidRPr="00080557">
              <w:rPr>
                <w:sz w:val="22"/>
                <w:szCs w:val="22"/>
              </w:rPr>
              <w:t>Выставка работ</w:t>
            </w:r>
          </w:p>
          <w:p w:rsidR="006E1408" w:rsidRPr="00080557" w:rsidRDefault="006E1408" w:rsidP="006E1408">
            <w:pPr>
              <w:rPr>
                <w:sz w:val="22"/>
                <w:szCs w:val="22"/>
              </w:rPr>
            </w:pPr>
            <w:r w:rsidRPr="00080557">
              <w:rPr>
                <w:sz w:val="22"/>
                <w:szCs w:val="22"/>
              </w:rPr>
              <w:t>Конкурс</w:t>
            </w:r>
          </w:p>
        </w:tc>
      </w:tr>
      <w:tr w:rsidR="006E1408" w:rsidRPr="00080557" w:rsidTr="006E1408">
        <w:trPr>
          <w:trHeight w:val="833"/>
        </w:trPr>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6. Учить планировать свою работу по этапам: замысел, эскиз, макет, воплощение.</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организованная образовательная деятельность Индивидуальная работа </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b/>
                <w:sz w:val="22"/>
                <w:szCs w:val="22"/>
              </w:rPr>
              <w:t>III. Дети в музее изобразительного искусства</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1. Формировать представления об архитектуре, о творчестве, прикладном искусстве живописцев и скульпторов</w:t>
            </w:r>
          </w:p>
          <w:p w:rsidR="006E1408" w:rsidRPr="00080557" w:rsidRDefault="006E1408" w:rsidP="006E140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Наблюдение </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организованная образовательная деятельность Чтение</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С.-р. игра</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Экскурсии</w:t>
            </w:r>
          </w:p>
          <w:p w:rsidR="006E1408" w:rsidRPr="00080557" w:rsidRDefault="006E1408" w:rsidP="006E1408">
            <w:pPr>
              <w:rPr>
                <w:sz w:val="22"/>
                <w:szCs w:val="22"/>
              </w:rPr>
            </w:pPr>
            <w:r w:rsidRPr="00080557">
              <w:rPr>
                <w:sz w:val="22"/>
                <w:szCs w:val="22"/>
              </w:rPr>
              <w:t>Беседы, чтение</w:t>
            </w:r>
          </w:p>
          <w:p w:rsidR="006E1408" w:rsidRPr="00080557" w:rsidRDefault="006E1408" w:rsidP="006E1408">
            <w:pPr>
              <w:rPr>
                <w:sz w:val="22"/>
                <w:szCs w:val="22"/>
              </w:rPr>
            </w:pPr>
            <w:r w:rsidRPr="00080557">
              <w:rPr>
                <w:sz w:val="22"/>
                <w:szCs w:val="22"/>
              </w:rPr>
              <w:t>Ситуативное обучение</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2. Ввести ребёнка в мир искусства, </w:t>
            </w:r>
            <w:r w:rsidRPr="00080557">
              <w:rPr>
                <w:sz w:val="22"/>
                <w:szCs w:val="22"/>
              </w:rPr>
              <w:lastRenderedPageBreak/>
              <w:t>развивать его художественную культуру в условиях социокультурной среды музея.</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lastRenderedPageBreak/>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Наблюдение </w:t>
            </w:r>
          </w:p>
          <w:p w:rsidR="006E1408" w:rsidRPr="00080557" w:rsidRDefault="006E1408" w:rsidP="006E1408">
            <w:pPr>
              <w:rPr>
                <w:sz w:val="22"/>
                <w:szCs w:val="22"/>
              </w:rPr>
            </w:pPr>
            <w:r w:rsidRPr="00080557">
              <w:rPr>
                <w:sz w:val="22"/>
                <w:szCs w:val="22"/>
              </w:rPr>
              <w:lastRenderedPageBreak/>
              <w:t>Рассматривание</w:t>
            </w:r>
          </w:p>
          <w:p w:rsidR="006E1408" w:rsidRPr="00080557" w:rsidRDefault="006E1408" w:rsidP="006E1408">
            <w:pPr>
              <w:rPr>
                <w:sz w:val="22"/>
                <w:szCs w:val="22"/>
              </w:rPr>
            </w:pPr>
            <w:r w:rsidRPr="00080557">
              <w:rPr>
                <w:sz w:val="22"/>
                <w:szCs w:val="22"/>
              </w:rPr>
              <w:t>Объяснения</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Продуктивная деятельность</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lastRenderedPageBreak/>
              <w:t xml:space="preserve">Рассматривание </w:t>
            </w:r>
          </w:p>
          <w:p w:rsidR="006E1408" w:rsidRPr="00080557" w:rsidRDefault="006E1408" w:rsidP="006E1408">
            <w:pPr>
              <w:rPr>
                <w:sz w:val="22"/>
                <w:szCs w:val="22"/>
              </w:rPr>
            </w:pPr>
            <w:r w:rsidRPr="00080557">
              <w:rPr>
                <w:sz w:val="22"/>
                <w:szCs w:val="22"/>
              </w:rPr>
              <w:lastRenderedPageBreak/>
              <w:t>предметов искусства</w:t>
            </w:r>
          </w:p>
          <w:p w:rsidR="006E1408" w:rsidRPr="00080557" w:rsidRDefault="006E1408" w:rsidP="006E1408">
            <w:pPr>
              <w:rPr>
                <w:sz w:val="22"/>
                <w:szCs w:val="22"/>
              </w:rPr>
            </w:pPr>
            <w:r w:rsidRPr="00080557">
              <w:rPr>
                <w:sz w:val="22"/>
                <w:szCs w:val="22"/>
              </w:rPr>
              <w:t>С.-р. игра</w:t>
            </w:r>
          </w:p>
          <w:p w:rsidR="006E1408" w:rsidRPr="00080557" w:rsidRDefault="006E1408" w:rsidP="006E1408">
            <w:pPr>
              <w:rPr>
                <w:sz w:val="22"/>
                <w:szCs w:val="22"/>
              </w:rPr>
            </w:pPr>
            <w:r w:rsidRPr="00080557">
              <w:rPr>
                <w:sz w:val="22"/>
                <w:szCs w:val="22"/>
              </w:rPr>
              <w:t>Сам. худ. деят.</w:t>
            </w: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lastRenderedPageBreak/>
              <w:t>Консультация</w:t>
            </w:r>
          </w:p>
          <w:p w:rsidR="006E1408" w:rsidRPr="00080557" w:rsidRDefault="006E1408" w:rsidP="006E1408">
            <w:pPr>
              <w:rPr>
                <w:sz w:val="22"/>
                <w:szCs w:val="22"/>
              </w:rPr>
            </w:pPr>
            <w:r w:rsidRPr="00080557">
              <w:rPr>
                <w:sz w:val="22"/>
                <w:szCs w:val="22"/>
              </w:rPr>
              <w:lastRenderedPageBreak/>
              <w:t>Экскурсии</w:t>
            </w:r>
          </w:p>
          <w:p w:rsidR="006E1408" w:rsidRPr="00080557" w:rsidRDefault="006E1408" w:rsidP="006E1408">
            <w:pPr>
              <w:rPr>
                <w:sz w:val="22"/>
                <w:szCs w:val="22"/>
              </w:rPr>
            </w:pPr>
            <w:r w:rsidRPr="00080557">
              <w:rPr>
                <w:sz w:val="22"/>
                <w:szCs w:val="22"/>
              </w:rPr>
              <w:t>Беседы</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Ситуативное обучение</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lastRenderedPageBreak/>
              <w:t>3.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Наблюдение </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Творческие задания</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Продуктивная деятельность</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С.-р. игра</w:t>
            </w:r>
          </w:p>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Экскурсии</w:t>
            </w:r>
          </w:p>
          <w:p w:rsidR="006E1408" w:rsidRPr="00080557" w:rsidRDefault="006E1408" w:rsidP="006E1408">
            <w:pPr>
              <w:rPr>
                <w:sz w:val="22"/>
                <w:szCs w:val="22"/>
              </w:rPr>
            </w:pPr>
            <w:r w:rsidRPr="00080557">
              <w:rPr>
                <w:sz w:val="22"/>
                <w:szCs w:val="22"/>
              </w:rPr>
              <w:t>Беседы</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Ситуативное обучение</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4. Формировать «образ музея» как собрания предметов красоты культурно-исторического значения</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jc w:val="center"/>
              <w:rPr>
                <w:sz w:val="22"/>
                <w:szCs w:val="22"/>
              </w:rPr>
            </w:pPr>
            <w:r w:rsidRPr="00080557">
              <w:rPr>
                <w:sz w:val="22"/>
                <w:szCs w:val="22"/>
              </w:rPr>
              <w:t>-</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Наблюдение </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Объяснения</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Тематический досуг</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С.-р. игра</w:t>
            </w:r>
          </w:p>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Экскурсии</w:t>
            </w:r>
          </w:p>
          <w:p w:rsidR="006E1408" w:rsidRPr="00080557" w:rsidRDefault="006E1408" w:rsidP="006E1408">
            <w:pPr>
              <w:rPr>
                <w:sz w:val="22"/>
                <w:szCs w:val="22"/>
              </w:rPr>
            </w:pPr>
            <w:r w:rsidRPr="00080557">
              <w:rPr>
                <w:sz w:val="22"/>
                <w:szCs w:val="22"/>
              </w:rPr>
              <w:t>Беседы</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Ситуативное обучение</w:t>
            </w:r>
          </w:p>
        </w:tc>
      </w:tr>
      <w:tr w:rsidR="006E1408" w:rsidRPr="00080557" w:rsidTr="006E1408">
        <w:tc>
          <w:tcPr>
            <w:tcW w:w="4167"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5. Развивать художественное восприятие, понимание языка искусства, образное мышление</w:t>
            </w:r>
          </w:p>
        </w:tc>
        <w:tc>
          <w:tcPr>
            <w:tcW w:w="126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Ст., под.</w:t>
            </w:r>
          </w:p>
        </w:tc>
        <w:tc>
          <w:tcPr>
            <w:tcW w:w="180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Рассматривание интерьера</w:t>
            </w:r>
          </w:p>
          <w:p w:rsidR="006E1408" w:rsidRPr="00080557" w:rsidRDefault="006E1408" w:rsidP="006E1408">
            <w:pPr>
              <w:rPr>
                <w:sz w:val="22"/>
                <w:szCs w:val="22"/>
              </w:rPr>
            </w:pPr>
            <w:r w:rsidRPr="00080557">
              <w:rPr>
                <w:sz w:val="22"/>
                <w:szCs w:val="22"/>
              </w:rPr>
              <w:t>Беседа</w:t>
            </w:r>
          </w:p>
        </w:tc>
        <w:tc>
          <w:tcPr>
            <w:tcW w:w="3004"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 xml:space="preserve">Наблюдение </w:t>
            </w:r>
          </w:p>
          <w:p w:rsidR="006E1408" w:rsidRPr="00080557" w:rsidRDefault="006E1408" w:rsidP="006E1408">
            <w:pPr>
              <w:rPr>
                <w:sz w:val="22"/>
                <w:szCs w:val="22"/>
              </w:rPr>
            </w:pPr>
            <w:r w:rsidRPr="00080557">
              <w:rPr>
                <w:sz w:val="22"/>
                <w:szCs w:val="22"/>
              </w:rPr>
              <w:t>Рассматривание</w:t>
            </w:r>
          </w:p>
          <w:p w:rsidR="006E1408" w:rsidRPr="00080557" w:rsidRDefault="006E1408" w:rsidP="006E1408">
            <w:pPr>
              <w:rPr>
                <w:sz w:val="22"/>
                <w:szCs w:val="22"/>
              </w:rPr>
            </w:pPr>
            <w:r w:rsidRPr="00080557">
              <w:rPr>
                <w:sz w:val="22"/>
                <w:szCs w:val="22"/>
              </w:rPr>
              <w:t>Объяснения</w:t>
            </w:r>
          </w:p>
          <w:p w:rsidR="006E1408" w:rsidRPr="00080557" w:rsidRDefault="006E1408" w:rsidP="006E1408">
            <w:pPr>
              <w:rPr>
                <w:sz w:val="22"/>
                <w:szCs w:val="22"/>
              </w:rPr>
            </w:pPr>
            <w:r w:rsidRPr="00080557">
              <w:rPr>
                <w:sz w:val="22"/>
                <w:szCs w:val="22"/>
              </w:rPr>
              <w:t>Продуктивная деятельность</w:t>
            </w:r>
          </w:p>
        </w:tc>
        <w:tc>
          <w:tcPr>
            <w:tcW w:w="3116"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С.-р. игра</w:t>
            </w:r>
          </w:p>
          <w:p w:rsidR="006E1408" w:rsidRPr="00080557" w:rsidRDefault="006E1408" w:rsidP="006E1408">
            <w:pPr>
              <w:rPr>
                <w:sz w:val="22"/>
                <w:szCs w:val="22"/>
              </w:rPr>
            </w:pPr>
            <w:r w:rsidRPr="00080557">
              <w:rPr>
                <w:sz w:val="22"/>
                <w:szCs w:val="22"/>
              </w:rPr>
              <w:t>Сам. худ. деят.</w:t>
            </w:r>
          </w:p>
          <w:p w:rsidR="006E1408" w:rsidRPr="00080557" w:rsidRDefault="006E1408" w:rsidP="006E140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6E1408" w:rsidRPr="00080557" w:rsidRDefault="006E1408" w:rsidP="006E1408">
            <w:pPr>
              <w:rPr>
                <w:sz w:val="22"/>
                <w:szCs w:val="22"/>
              </w:rPr>
            </w:pPr>
            <w:r w:rsidRPr="00080557">
              <w:rPr>
                <w:sz w:val="22"/>
                <w:szCs w:val="22"/>
              </w:rPr>
              <w:t>Консультация</w:t>
            </w:r>
          </w:p>
          <w:p w:rsidR="006E1408" w:rsidRPr="00080557" w:rsidRDefault="006E1408" w:rsidP="006E1408">
            <w:pPr>
              <w:rPr>
                <w:sz w:val="22"/>
                <w:szCs w:val="22"/>
              </w:rPr>
            </w:pPr>
            <w:r w:rsidRPr="00080557">
              <w:rPr>
                <w:sz w:val="22"/>
                <w:szCs w:val="22"/>
              </w:rPr>
              <w:t>Экскурсии</w:t>
            </w:r>
          </w:p>
          <w:p w:rsidR="006E1408" w:rsidRPr="00080557" w:rsidRDefault="006E1408" w:rsidP="006E1408">
            <w:pPr>
              <w:rPr>
                <w:sz w:val="22"/>
                <w:szCs w:val="22"/>
              </w:rPr>
            </w:pPr>
            <w:r w:rsidRPr="00080557">
              <w:rPr>
                <w:sz w:val="22"/>
                <w:szCs w:val="22"/>
              </w:rPr>
              <w:t>Беседы</w:t>
            </w:r>
          </w:p>
          <w:p w:rsidR="006E1408" w:rsidRPr="00080557" w:rsidRDefault="006E1408" w:rsidP="006E1408">
            <w:pPr>
              <w:rPr>
                <w:sz w:val="22"/>
                <w:szCs w:val="22"/>
              </w:rPr>
            </w:pPr>
            <w:r w:rsidRPr="00080557">
              <w:rPr>
                <w:sz w:val="22"/>
                <w:szCs w:val="22"/>
              </w:rPr>
              <w:t>Чтение</w:t>
            </w:r>
          </w:p>
          <w:p w:rsidR="006E1408" w:rsidRPr="00080557" w:rsidRDefault="006E1408" w:rsidP="006E1408">
            <w:pPr>
              <w:rPr>
                <w:sz w:val="22"/>
                <w:szCs w:val="22"/>
              </w:rPr>
            </w:pPr>
            <w:r w:rsidRPr="00080557">
              <w:rPr>
                <w:sz w:val="22"/>
                <w:szCs w:val="22"/>
              </w:rPr>
              <w:t>Ситуативное обучение</w:t>
            </w:r>
          </w:p>
        </w:tc>
      </w:tr>
    </w:tbl>
    <w:p w:rsidR="006E1408" w:rsidRDefault="006E1408" w:rsidP="006E1408">
      <w:pPr>
        <w:ind w:firstLine="540"/>
        <w:jc w:val="both"/>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2780"/>
      </w:tblGrid>
      <w:tr w:rsidR="006E1408" w:rsidRPr="00184313" w:rsidTr="0029527B">
        <w:tc>
          <w:tcPr>
            <w:tcW w:w="2700" w:type="dxa"/>
            <w:tcBorders>
              <w:top w:val="single" w:sz="4" w:space="0" w:color="auto"/>
              <w:left w:val="single" w:sz="4" w:space="0" w:color="auto"/>
              <w:bottom w:val="single" w:sz="4" w:space="0" w:color="auto"/>
              <w:right w:val="single" w:sz="4" w:space="0" w:color="auto"/>
            </w:tcBorders>
            <w:vAlign w:val="center"/>
          </w:tcPr>
          <w:p w:rsidR="006E1408" w:rsidRPr="00184313" w:rsidRDefault="006E1408" w:rsidP="0029527B">
            <w:pPr>
              <w:rPr>
                <w:b/>
              </w:rPr>
            </w:pPr>
            <w:r w:rsidRPr="00184313">
              <w:rPr>
                <w:b/>
              </w:rPr>
              <w:t>Перечень программ и технологий</w:t>
            </w:r>
          </w:p>
        </w:tc>
        <w:tc>
          <w:tcPr>
            <w:tcW w:w="12780" w:type="dxa"/>
            <w:tcBorders>
              <w:top w:val="single" w:sz="4" w:space="0" w:color="auto"/>
              <w:left w:val="single" w:sz="4" w:space="0" w:color="auto"/>
              <w:bottom w:val="single" w:sz="4" w:space="0" w:color="auto"/>
              <w:right w:val="single" w:sz="4" w:space="0" w:color="auto"/>
            </w:tcBorders>
          </w:tcPr>
          <w:p w:rsidR="006E1408" w:rsidRPr="00184313" w:rsidRDefault="001D601E" w:rsidP="001D601E">
            <w:pPr>
              <w:autoSpaceDE w:val="0"/>
              <w:autoSpaceDN w:val="0"/>
              <w:adjustRightInd w:val="0"/>
            </w:pPr>
            <w:r w:rsidRPr="001D601E">
              <w:t>ОТ РОЖДЕНИЯ ДО ШКОЛЫ. Примерная общеобразовательная</w:t>
            </w:r>
            <w:r>
              <w:t xml:space="preserve"> </w:t>
            </w:r>
            <w:r w:rsidRPr="001D601E">
              <w:t>программа дошкольного образования / Под ред. Н. Е. Вераксы, Т. С. Комаровой, М. А. Васильевой. — М.: МОЗАИКА$СИНТЕЗ, 2014.</w:t>
            </w:r>
          </w:p>
        </w:tc>
      </w:tr>
      <w:tr w:rsidR="006E1408" w:rsidRPr="00184313" w:rsidTr="006E1408">
        <w:tc>
          <w:tcPr>
            <w:tcW w:w="2700" w:type="dxa"/>
            <w:tcBorders>
              <w:top w:val="single" w:sz="4" w:space="0" w:color="auto"/>
              <w:left w:val="single" w:sz="4" w:space="0" w:color="auto"/>
              <w:bottom w:val="single" w:sz="4" w:space="0" w:color="auto"/>
              <w:right w:val="single" w:sz="4" w:space="0" w:color="auto"/>
            </w:tcBorders>
          </w:tcPr>
          <w:p w:rsidR="006E1408" w:rsidRPr="00184313" w:rsidRDefault="006E1408" w:rsidP="0029527B">
            <w:pPr>
              <w:rPr>
                <w:b/>
              </w:rPr>
            </w:pPr>
            <w:r w:rsidRPr="00184313">
              <w:rPr>
                <w:b/>
              </w:rPr>
              <w:t>Перечень пособий</w:t>
            </w:r>
          </w:p>
        </w:tc>
        <w:tc>
          <w:tcPr>
            <w:tcW w:w="12780" w:type="dxa"/>
            <w:tcBorders>
              <w:top w:val="single" w:sz="4" w:space="0" w:color="auto"/>
              <w:left w:val="single" w:sz="4" w:space="0" w:color="auto"/>
              <w:bottom w:val="single" w:sz="4" w:space="0" w:color="auto"/>
              <w:right w:val="single" w:sz="4" w:space="0" w:color="auto"/>
            </w:tcBorders>
          </w:tcPr>
          <w:p w:rsidR="00DB7517" w:rsidRPr="00DB20C0" w:rsidRDefault="006E1408" w:rsidP="00D5007E">
            <w:pPr>
              <w:pStyle w:val="a5"/>
              <w:numPr>
                <w:ilvl w:val="0"/>
                <w:numId w:val="16"/>
              </w:numPr>
              <w:tabs>
                <w:tab w:val="left" w:pos="160"/>
                <w:tab w:val="left" w:pos="323"/>
              </w:tabs>
              <w:ind w:left="0" w:firstLine="0"/>
              <w:rPr>
                <w:rFonts w:ascii="Times New Roman" w:hAnsi="Times New Roman"/>
                <w:sz w:val="24"/>
                <w:szCs w:val="24"/>
              </w:rPr>
            </w:pPr>
            <w:r w:rsidRPr="00184313">
              <w:t xml:space="preserve"> </w:t>
            </w:r>
            <w:r w:rsidR="00DB7517" w:rsidRPr="00DB20C0">
              <w:rPr>
                <w:rFonts w:ascii="Times New Roman" w:hAnsi="Times New Roman"/>
                <w:sz w:val="24"/>
                <w:szCs w:val="24"/>
              </w:rPr>
              <w:t>Комплексные занятия по программе «От рождения до школы» под редакцией Н.Е. Вераксы, Т.С. Комаровой, М.А. Васильевой. Первая младшая группа / авт. – сост. О.П. Власенко (и др.). – Волгоград : Учитель,2012. – 292 с.</w:t>
            </w:r>
          </w:p>
          <w:p w:rsidR="00DB7517" w:rsidRPr="00DB20C0" w:rsidRDefault="00DB7517" w:rsidP="00D5007E">
            <w:pPr>
              <w:pStyle w:val="a5"/>
              <w:numPr>
                <w:ilvl w:val="0"/>
                <w:numId w:val="16"/>
              </w:numPr>
              <w:tabs>
                <w:tab w:val="left" w:pos="160"/>
                <w:tab w:val="left" w:pos="323"/>
              </w:tabs>
              <w:ind w:left="0" w:firstLine="0"/>
              <w:rPr>
                <w:rFonts w:ascii="Times New Roman" w:hAnsi="Times New Roman"/>
                <w:sz w:val="24"/>
                <w:szCs w:val="24"/>
              </w:rPr>
            </w:pPr>
            <w:r w:rsidRPr="00DB20C0">
              <w:rPr>
                <w:rFonts w:ascii="Times New Roman" w:hAnsi="Times New Roman"/>
                <w:sz w:val="24"/>
                <w:szCs w:val="24"/>
              </w:rPr>
              <w:t>Колдина Д. Н. Лепка и рисование с детьми 2 - 3 лет.Конспекты занятий. – М.: МОЗАИКА – СИНТЕЗ, 2009. – 56 с.</w:t>
            </w:r>
          </w:p>
          <w:p w:rsidR="00DB7517" w:rsidRPr="00DB20C0" w:rsidRDefault="00DB7517" w:rsidP="00D5007E">
            <w:pPr>
              <w:pStyle w:val="a5"/>
              <w:numPr>
                <w:ilvl w:val="0"/>
                <w:numId w:val="16"/>
              </w:numPr>
              <w:tabs>
                <w:tab w:val="left" w:pos="160"/>
                <w:tab w:val="left" w:pos="323"/>
              </w:tabs>
              <w:ind w:left="0" w:firstLine="0"/>
              <w:rPr>
                <w:rFonts w:ascii="Times New Roman" w:hAnsi="Times New Roman"/>
                <w:sz w:val="24"/>
                <w:szCs w:val="24"/>
              </w:rPr>
            </w:pPr>
            <w:r w:rsidRPr="00DB20C0">
              <w:rPr>
                <w:rFonts w:ascii="Times New Roman" w:hAnsi="Times New Roman"/>
                <w:sz w:val="24"/>
                <w:szCs w:val="24"/>
              </w:rPr>
              <w:t>Эмоциональное развитие детей : занятие в первой младшей группе, дидактические игры, работа с семьей / авт. – сост. О. А. Айрих . – Волгоград : Учитель, 2010. – 134 с.</w:t>
            </w:r>
          </w:p>
          <w:p w:rsidR="00DB7517" w:rsidRPr="00DB20C0" w:rsidRDefault="00DB7517" w:rsidP="00D5007E">
            <w:pPr>
              <w:pStyle w:val="a5"/>
              <w:numPr>
                <w:ilvl w:val="0"/>
                <w:numId w:val="16"/>
              </w:numPr>
              <w:tabs>
                <w:tab w:val="left" w:pos="160"/>
                <w:tab w:val="left" w:pos="323"/>
              </w:tabs>
              <w:ind w:left="0" w:firstLine="0"/>
              <w:rPr>
                <w:rFonts w:ascii="Times New Roman" w:hAnsi="Times New Roman"/>
                <w:sz w:val="24"/>
                <w:szCs w:val="24"/>
              </w:rPr>
            </w:pPr>
            <w:r w:rsidRPr="00DB20C0">
              <w:rPr>
                <w:rFonts w:ascii="Times New Roman" w:hAnsi="Times New Roman"/>
                <w:sz w:val="24"/>
                <w:szCs w:val="24"/>
              </w:rPr>
              <w:t>Ганошенко Н. И. , Мещарякова С. Ю. Приобщение детей к художественно – эстетической деятельности : Игры и занятия с детьми 1 – 3 лет. – М.: МОЗАЙКА – СИНТЕЗ, 2008. – 64с.</w:t>
            </w:r>
          </w:p>
          <w:p w:rsidR="001D601E" w:rsidRDefault="00DB7517" w:rsidP="00D5007E">
            <w:pPr>
              <w:pStyle w:val="a5"/>
              <w:numPr>
                <w:ilvl w:val="0"/>
                <w:numId w:val="16"/>
              </w:numPr>
              <w:tabs>
                <w:tab w:val="left" w:pos="160"/>
                <w:tab w:val="left" w:pos="323"/>
              </w:tabs>
              <w:ind w:left="0" w:firstLine="0"/>
              <w:rPr>
                <w:rFonts w:ascii="Times New Roman" w:hAnsi="Times New Roman"/>
                <w:sz w:val="24"/>
                <w:szCs w:val="24"/>
              </w:rPr>
            </w:pPr>
            <w:r w:rsidRPr="00DB20C0">
              <w:rPr>
                <w:rFonts w:ascii="Times New Roman" w:hAnsi="Times New Roman"/>
                <w:sz w:val="24"/>
                <w:szCs w:val="24"/>
              </w:rPr>
              <w:t>Янушко Е. А. Рисование с детьми раннего возраста (1 - 3). Методическое пособие для воспитателей и родителей. – М.: МОЗАИКА – СИНТЕЗ. 2010. – 64с.</w:t>
            </w:r>
          </w:p>
          <w:p w:rsidR="001D601E" w:rsidRPr="001D601E" w:rsidRDefault="001D601E" w:rsidP="00D5007E">
            <w:pPr>
              <w:pStyle w:val="a5"/>
              <w:numPr>
                <w:ilvl w:val="0"/>
                <w:numId w:val="16"/>
              </w:numPr>
              <w:tabs>
                <w:tab w:val="left" w:pos="160"/>
                <w:tab w:val="left" w:pos="323"/>
              </w:tabs>
              <w:ind w:left="0" w:firstLine="0"/>
              <w:rPr>
                <w:rFonts w:ascii="Times New Roman" w:hAnsi="Times New Roman"/>
                <w:sz w:val="24"/>
                <w:szCs w:val="24"/>
              </w:rPr>
            </w:pPr>
            <w:r w:rsidRPr="001D601E">
              <w:rPr>
                <w:rFonts w:ascii="Times New Roman" w:hAnsi="Times New Roman"/>
                <w:sz w:val="24"/>
                <w:szCs w:val="24"/>
              </w:rPr>
              <w:t>ПВФ Изобразительная деятельность. Средняя группа. Для занятий с детьми 4-5 лет. Соответствует ФГОС. ISBN: 978-5-4315-0456-3 Автор: Комарова Т.С. Издательство: Мозаика-Синтез. Год издания: 2014.</w:t>
            </w:r>
          </w:p>
          <w:p w:rsidR="001D601E" w:rsidRPr="001D601E" w:rsidRDefault="001D601E" w:rsidP="00D5007E">
            <w:pPr>
              <w:pStyle w:val="a5"/>
              <w:numPr>
                <w:ilvl w:val="0"/>
                <w:numId w:val="16"/>
              </w:numPr>
              <w:tabs>
                <w:tab w:val="left" w:pos="160"/>
                <w:tab w:val="left" w:pos="323"/>
              </w:tabs>
              <w:ind w:left="0" w:firstLine="0"/>
              <w:rPr>
                <w:rFonts w:ascii="Times New Roman" w:hAnsi="Times New Roman"/>
                <w:sz w:val="24"/>
                <w:szCs w:val="24"/>
              </w:rPr>
            </w:pPr>
            <w:r w:rsidRPr="001D601E">
              <w:rPr>
                <w:rFonts w:ascii="Times New Roman" w:hAnsi="Times New Roman"/>
                <w:sz w:val="24"/>
                <w:szCs w:val="24"/>
              </w:rPr>
              <w:t>Занятия по Изобразительной деятельности в детском саду. Автор: Комарова Т.С. Издательство : Просвещение г. Москва, год выпуска: 1991</w:t>
            </w:r>
          </w:p>
          <w:p w:rsidR="001D601E" w:rsidRPr="00DB20C0" w:rsidRDefault="001D601E" w:rsidP="00D5007E">
            <w:pPr>
              <w:pStyle w:val="a5"/>
              <w:numPr>
                <w:ilvl w:val="0"/>
                <w:numId w:val="16"/>
              </w:numPr>
              <w:tabs>
                <w:tab w:val="left" w:pos="160"/>
                <w:tab w:val="left" w:pos="323"/>
              </w:tabs>
              <w:ind w:left="0" w:firstLine="0"/>
              <w:rPr>
                <w:rFonts w:ascii="Times New Roman" w:hAnsi="Times New Roman"/>
                <w:sz w:val="24"/>
                <w:szCs w:val="24"/>
              </w:rPr>
            </w:pPr>
          </w:p>
          <w:p w:rsidR="006E1408" w:rsidRPr="00184313" w:rsidRDefault="006E1408" w:rsidP="006E1408">
            <w:pPr>
              <w:ind w:firstLine="540"/>
            </w:pPr>
          </w:p>
        </w:tc>
      </w:tr>
    </w:tbl>
    <w:p w:rsidR="009A481E" w:rsidRDefault="00B95304" w:rsidP="00B95304">
      <w:pPr>
        <w:ind w:firstLine="540"/>
        <w:rPr>
          <w:b/>
        </w:rPr>
      </w:pPr>
      <w:r>
        <w:rPr>
          <w:b/>
        </w:rPr>
        <w:lastRenderedPageBreak/>
        <w:t xml:space="preserve">    </w:t>
      </w:r>
    </w:p>
    <w:p w:rsidR="009A481E" w:rsidRDefault="009A481E" w:rsidP="006E1408">
      <w:pPr>
        <w:ind w:firstLine="540"/>
        <w:jc w:val="center"/>
        <w:rPr>
          <w:b/>
        </w:rPr>
      </w:pPr>
    </w:p>
    <w:p w:rsidR="006E1408" w:rsidRPr="00184313" w:rsidRDefault="006E1408" w:rsidP="006E1408">
      <w:pPr>
        <w:ind w:firstLine="540"/>
        <w:jc w:val="center"/>
        <w:rPr>
          <w:b/>
        </w:rPr>
      </w:pPr>
      <w:r w:rsidRPr="00184313">
        <w:rPr>
          <w:b/>
        </w:rPr>
        <w:t>Формы образовательной деятельности</w:t>
      </w:r>
      <w:r>
        <w:rPr>
          <w:b/>
        </w:rPr>
        <w:t xml:space="preserve"> по восприятию музыки.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40"/>
        <w:gridCol w:w="1800"/>
        <w:gridCol w:w="2160"/>
        <w:gridCol w:w="4612"/>
        <w:gridCol w:w="4256"/>
      </w:tblGrid>
      <w:tr w:rsidR="006E1408" w:rsidRPr="0029527B" w:rsidTr="00080557">
        <w:trPr>
          <w:trHeight w:val="847"/>
        </w:trPr>
        <w:tc>
          <w:tcPr>
            <w:tcW w:w="1008" w:type="dxa"/>
            <w:vAlign w:val="center"/>
          </w:tcPr>
          <w:p w:rsidR="006E1408" w:rsidRPr="0029527B" w:rsidRDefault="0029527B" w:rsidP="0029527B">
            <w:pPr>
              <w:tabs>
                <w:tab w:val="left" w:pos="360"/>
              </w:tabs>
              <w:jc w:val="center"/>
              <w:rPr>
                <w:b/>
                <w:sz w:val="22"/>
                <w:szCs w:val="22"/>
              </w:rPr>
            </w:pPr>
            <w:r>
              <w:rPr>
                <w:b/>
                <w:sz w:val="22"/>
                <w:szCs w:val="22"/>
              </w:rPr>
              <w:t>С</w:t>
            </w:r>
            <w:r w:rsidR="006E1408" w:rsidRPr="0029527B">
              <w:rPr>
                <w:b/>
                <w:sz w:val="22"/>
                <w:szCs w:val="22"/>
              </w:rPr>
              <w:t>одер</w:t>
            </w:r>
            <w:r>
              <w:rPr>
                <w:b/>
                <w:sz w:val="22"/>
                <w:szCs w:val="22"/>
              </w:rPr>
              <w:t>-</w:t>
            </w:r>
            <w:r w:rsidR="006E1408" w:rsidRPr="0029527B">
              <w:rPr>
                <w:b/>
                <w:sz w:val="22"/>
                <w:szCs w:val="22"/>
              </w:rPr>
              <w:t>жание</w:t>
            </w:r>
          </w:p>
        </w:tc>
        <w:tc>
          <w:tcPr>
            <w:tcW w:w="1440" w:type="dxa"/>
            <w:vAlign w:val="center"/>
          </w:tcPr>
          <w:p w:rsidR="006E1408" w:rsidRPr="0029527B" w:rsidRDefault="006E1408" w:rsidP="0029527B">
            <w:pPr>
              <w:tabs>
                <w:tab w:val="left" w:pos="360"/>
              </w:tabs>
              <w:jc w:val="center"/>
              <w:rPr>
                <w:b/>
                <w:sz w:val="22"/>
                <w:szCs w:val="22"/>
              </w:rPr>
            </w:pPr>
            <w:r w:rsidRPr="0029527B">
              <w:rPr>
                <w:b/>
                <w:sz w:val="22"/>
                <w:szCs w:val="22"/>
              </w:rPr>
              <w:t>Возраст</w:t>
            </w:r>
          </w:p>
        </w:tc>
        <w:tc>
          <w:tcPr>
            <w:tcW w:w="1800" w:type="dxa"/>
            <w:vAlign w:val="center"/>
          </w:tcPr>
          <w:p w:rsidR="006E1408" w:rsidRPr="0029527B" w:rsidRDefault="006E1408" w:rsidP="0029527B">
            <w:pPr>
              <w:tabs>
                <w:tab w:val="left" w:pos="360"/>
              </w:tabs>
              <w:jc w:val="center"/>
              <w:rPr>
                <w:b/>
                <w:sz w:val="22"/>
                <w:szCs w:val="22"/>
              </w:rPr>
            </w:pPr>
            <w:r w:rsidRPr="0029527B">
              <w:rPr>
                <w:b/>
                <w:sz w:val="22"/>
                <w:szCs w:val="22"/>
              </w:rPr>
              <w:t>В режимные моменты</w:t>
            </w:r>
          </w:p>
        </w:tc>
        <w:tc>
          <w:tcPr>
            <w:tcW w:w="2160" w:type="dxa"/>
            <w:vAlign w:val="center"/>
          </w:tcPr>
          <w:p w:rsidR="006E1408" w:rsidRPr="0029527B" w:rsidRDefault="006E1408" w:rsidP="0029527B">
            <w:pPr>
              <w:tabs>
                <w:tab w:val="left" w:pos="324"/>
                <w:tab w:val="left" w:pos="360"/>
              </w:tabs>
              <w:jc w:val="center"/>
              <w:rPr>
                <w:b/>
                <w:sz w:val="22"/>
                <w:szCs w:val="22"/>
              </w:rPr>
            </w:pPr>
            <w:r w:rsidRPr="0029527B">
              <w:rPr>
                <w:b/>
                <w:sz w:val="22"/>
                <w:szCs w:val="22"/>
              </w:rPr>
              <w:t>Совместная деятельность взрослого и  детей</w:t>
            </w:r>
          </w:p>
        </w:tc>
        <w:tc>
          <w:tcPr>
            <w:tcW w:w="4612" w:type="dxa"/>
            <w:vAlign w:val="center"/>
          </w:tcPr>
          <w:p w:rsidR="006E1408" w:rsidRPr="0029527B" w:rsidRDefault="006E1408" w:rsidP="0029527B">
            <w:pPr>
              <w:tabs>
                <w:tab w:val="left" w:pos="360"/>
              </w:tabs>
              <w:jc w:val="center"/>
              <w:rPr>
                <w:b/>
                <w:sz w:val="22"/>
                <w:szCs w:val="22"/>
              </w:rPr>
            </w:pPr>
            <w:r w:rsidRPr="0029527B">
              <w:rPr>
                <w:b/>
                <w:sz w:val="22"/>
                <w:szCs w:val="22"/>
              </w:rPr>
              <w:t>Самостоятельная деятельность детей</w:t>
            </w:r>
          </w:p>
        </w:tc>
        <w:tc>
          <w:tcPr>
            <w:tcW w:w="4256" w:type="dxa"/>
            <w:vAlign w:val="center"/>
          </w:tcPr>
          <w:p w:rsidR="006E1408" w:rsidRPr="0029527B" w:rsidRDefault="006E1408" w:rsidP="0029527B">
            <w:pPr>
              <w:tabs>
                <w:tab w:val="left" w:pos="360"/>
              </w:tabs>
              <w:jc w:val="center"/>
              <w:rPr>
                <w:b/>
                <w:sz w:val="22"/>
                <w:szCs w:val="22"/>
              </w:rPr>
            </w:pPr>
            <w:r w:rsidRPr="0029527B">
              <w:rPr>
                <w:b/>
                <w:sz w:val="22"/>
                <w:szCs w:val="22"/>
              </w:rPr>
              <w:t>Взаимодействие с семьей</w:t>
            </w:r>
          </w:p>
        </w:tc>
      </w:tr>
      <w:tr w:rsidR="006E1408" w:rsidRPr="0029527B" w:rsidTr="00080557">
        <w:trPr>
          <w:trHeight w:val="1072"/>
        </w:trPr>
        <w:tc>
          <w:tcPr>
            <w:tcW w:w="1008" w:type="dxa"/>
          </w:tcPr>
          <w:p w:rsidR="006E1408" w:rsidRPr="0029527B" w:rsidRDefault="006E1408" w:rsidP="006E1408">
            <w:pPr>
              <w:tabs>
                <w:tab w:val="left" w:pos="360"/>
              </w:tabs>
              <w:rPr>
                <w:sz w:val="22"/>
                <w:szCs w:val="22"/>
              </w:rPr>
            </w:pPr>
            <w:r w:rsidRPr="0029527B">
              <w:rPr>
                <w:sz w:val="22"/>
                <w:szCs w:val="22"/>
              </w:rPr>
              <w:t>Слушание</w:t>
            </w:r>
          </w:p>
        </w:tc>
        <w:tc>
          <w:tcPr>
            <w:tcW w:w="1440" w:type="dxa"/>
          </w:tcPr>
          <w:p w:rsidR="006E1408" w:rsidRPr="0029527B" w:rsidRDefault="006E1408" w:rsidP="006E1408">
            <w:pPr>
              <w:tabs>
                <w:tab w:val="left" w:pos="360"/>
              </w:tabs>
              <w:rPr>
                <w:sz w:val="22"/>
                <w:szCs w:val="22"/>
              </w:rPr>
            </w:pPr>
            <w:r w:rsidRPr="0029527B">
              <w:rPr>
                <w:sz w:val="22"/>
                <w:szCs w:val="22"/>
              </w:rPr>
              <w:t>Младший дошкольный возраст</w:t>
            </w: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tc>
        <w:tc>
          <w:tcPr>
            <w:tcW w:w="1800" w:type="dxa"/>
          </w:tcPr>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Использование музыки:</w:t>
            </w:r>
          </w:p>
          <w:p w:rsidR="006E1408" w:rsidRPr="0029527B" w:rsidRDefault="006E1408" w:rsidP="006E1408">
            <w:pPr>
              <w:tabs>
                <w:tab w:val="num" w:pos="72"/>
                <w:tab w:val="left" w:pos="360"/>
              </w:tabs>
              <w:rPr>
                <w:sz w:val="22"/>
                <w:szCs w:val="22"/>
              </w:rPr>
            </w:pPr>
            <w:r w:rsidRPr="0029527B">
              <w:rPr>
                <w:sz w:val="22"/>
                <w:szCs w:val="22"/>
              </w:rPr>
              <w:t>-на утренней гимнастике и физкультурных занятиях;</w:t>
            </w:r>
          </w:p>
          <w:p w:rsidR="006E1408" w:rsidRPr="0029527B" w:rsidRDefault="006E1408" w:rsidP="006E1408">
            <w:pPr>
              <w:tabs>
                <w:tab w:val="num" w:pos="72"/>
                <w:tab w:val="left" w:pos="360"/>
              </w:tabs>
              <w:rPr>
                <w:sz w:val="22"/>
                <w:szCs w:val="22"/>
              </w:rPr>
            </w:pPr>
            <w:r w:rsidRPr="0029527B">
              <w:rPr>
                <w:sz w:val="22"/>
                <w:szCs w:val="22"/>
              </w:rPr>
              <w:t>- во время умывания</w:t>
            </w:r>
          </w:p>
          <w:p w:rsidR="006E1408" w:rsidRPr="0029527B" w:rsidRDefault="006E1408" w:rsidP="006E1408">
            <w:pPr>
              <w:tabs>
                <w:tab w:val="num" w:pos="72"/>
                <w:tab w:val="left" w:pos="360"/>
              </w:tabs>
              <w:rPr>
                <w:sz w:val="22"/>
                <w:szCs w:val="22"/>
              </w:rPr>
            </w:pPr>
            <w:r w:rsidRPr="0029527B">
              <w:rPr>
                <w:sz w:val="22"/>
                <w:szCs w:val="22"/>
              </w:rPr>
              <w:t xml:space="preserve">- во время  прогулки (в теплое время) </w:t>
            </w:r>
          </w:p>
          <w:p w:rsidR="006E1408" w:rsidRPr="0029527B" w:rsidRDefault="006E1408" w:rsidP="006E1408">
            <w:pPr>
              <w:tabs>
                <w:tab w:val="num" w:pos="72"/>
                <w:tab w:val="left" w:pos="360"/>
              </w:tabs>
              <w:rPr>
                <w:sz w:val="22"/>
                <w:szCs w:val="22"/>
              </w:rPr>
            </w:pPr>
            <w:r w:rsidRPr="0029527B">
              <w:rPr>
                <w:sz w:val="22"/>
                <w:szCs w:val="22"/>
              </w:rPr>
              <w:t>- в сюжетно-ролевых играх</w:t>
            </w:r>
          </w:p>
          <w:p w:rsidR="006E1408" w:rsidRPr="0029527B" w:rsidRDefault="006E1408" w:rsidP="006E1408">
            <w:pPr>
              <w:tabs>
                <w:tab w:val="num" w:pos="72"/>
                <w:tab w:val="left" w:pos="360"/>
              </w:tabs>
              <w:rPr>
                <w:sz w:val="22"/>
                <w:szCs w:val="22"/>
              </w:rPr>
            </w:pPr>
            <w:r w:rsidRPr="0029527B">
              <w:rPr>
                <w:sz w:val="22"/>
                <w:szCs w:val="22"/>
              </w:rPr>
              <w:t>- перед дневным сном</w:t>
            </w:r>
          </w:p>
          <w:p w:rsidR="006E1408" w:rsidRPr="0029527B" w:rsidRDefault="006E1408" w:rsidP="006E1408">
            <w:pPr>
              <w:tabs>
                <w:tab w:val="num" w:pos="72"/>
                <w:tab w:val="left" w:pos="360"/>
              </w:tabs>
              <w:rPr>
                <w:sz w:val="22"/>
                <w:szCs w:val="22"/>
              </w:rPr>
            </w:pPr>
            <w:r w:rsidRPr="0029527B">
              <w:rPr>
                <w:sz w:val="22"/>
                <w:szCs w:val="22"/>
              </w:rPr>
              <w:t>- при пробуждении</w:t>
            </w:r>
          </w:p>
          <w:p w:rsidR="006E1408" w:rsidRPr="0029527B" w:rsidRDefault="006E1408" w:rsidP="006E1408">
            <w:pPr>
              <w:tabs>
                <w:tab w:val="num" w:pos="72"/>
                <w:tab w:val="left" w:pos="360"/>
              </w:tabs>
              <w:rPr>
                <w:sz w:val="22"/>
                <w:szCs w:val="22"/>
              </w:rPr>
            </w:pPr>
            <w:r w:rsidRPr="0029527B">
              <w:rPr>
                <w:sz w:val="22"/>
                <w:szCs w:val="22"/>
              </w:rPr>
              <w:t>- на праздниках и развлечениях</w:t>
            </w:r>
          </w:p>
        </w:tc>
        <w:tc>
          <w:tcPr>
            <w:tcW w:w="2160" w:type="dxa"/>
          </w:tcPr>
          <w:p w:rsidR="006E1408" w:rsidRPr="0029527B" w:rsidRDefault="006E1408" w:rsidP="00D5007E">
            <w:pPr>
              <w:numPr>
                <w:ilvl w:val="0"/>
                <w:numId w:val="8"/>
              </w:numPr>
              <w:tabs>
                <w:tab w:val="clear" w:pos="900"/>
                <w:tab w:val="num" w:pos="72"/>
                <w:tab w:val="left" w:pos="324"/>
                <w:tab w:val="left" w:pos="360"/>
              </w:tabs>
              <w:ind w:left="0" w:firstLine="0"/>
              <w:rPr>
                <w:sz w:val="22"/>
                <w:szCs w:val="22"/>
              </w:rPr>
            </w:pPr>
            <w:r w:rsidRPr="0029527B">
              <w:rPr>
                <w:sz w:val="22"/>
                <w:szCs w:val="22"/>
              </w:rPr>
              <w:t>организованная образовательная деятельность Праздники, развлечения</w:t>
            </w:r>
          </w:p>
          <w:p w:rsidR="006E1408" w:rsidRPr="0029527B" w:rsidRDefault="006E1408" w:rsidP="00D5007E">
            <w:pPr>
              <w:numPr>
                <w:ilvl w:val="0"/>
                <w:numId w:val="8"/>
              </w:numPr>
              <w:tabs>
                <w:tab w:val="clear" w:pos="900"/>
                <w:tab w:val="num" w:pos="72"/>
                <w:tab w:val="left" w:pos="324"/>
                <w:tab w:val="left" w:pos="360"/>
              </w:tabs>
              <w:ind w:left="0" w:firstLine="0"/>
              <w:rPr>
                <w:sz w:val="22"/>
                <w:szCs w:val="22"/>
              </w:rPr>
            </w:pPr>
            <w:r w:rsidRPr="0029527B">
              <w:rPr>
                <w:sz w:val="22"/>
                <w:szCs w:val="22"/>
              </w:rPr>
              <w:t>Музыка в повседневной жизни:</w:t>
            </w:r>
          </w:p>
          <w:p w:rsidR="006E1408" w:rsidRPr="0029527B" w:rsidRDefault="006E1408" w:rsidP="006E1408">
            <w:pPr>
              <w:tabs>
                <w:tab w:val="num" w:pos="72"/>
                <w:tab w:val="left" w:pos="324"/>
                <w:tab w:val="left" w:pos="360"/>
              </w:tabs>
              <w:rPr>
                <w:sz w:val="22"/>
                <w:szCs w:val="22"/>
              </w:rPr>
            </w:pPr>
            <w:r w:rsidRPr="0029527B">
              <w:rPr>
                <w:sz w:val="22"/>
                <w:szCs w:val="22"/>
              </w:rPr>
              <w:t xml:space="preserve">театрализованная деятельность </w:t>
            </w:r>
          </w:p>
          <w:p w:rsidR="006E1408" w:rsidRPr="0029527B" w:rsidRDefault="006E1408" w:rsidP="006E1408">
            <w:pPr>
              <w:tabs>
                <w:tab w:val="num" w:pos="72"/>
                <w:tab w:val="left" w:pos="324"/>
                <w:tab w:val="left" w:pos="360"/>
              </w:tabs>
              <w:rPr>
                <w:sz w:val="22"/>
                <w:szCs w:val="22"/>
              </w:rPr>
            </w:pPr>
            <w:r w:rsidRPr="0029527B">
              <w:rPr>
                <w:sz w:val="22"/>
                <w:szCs w:val="22"/>
              </w:rPr>
              <w:t>-слушание музыкальных произведений в группе</w:t>
            </w:r>
          </w:p>
          <w:p w:rsidR="006E1408" w:rsidRPr="0029527B" w:rsidRDefault="006E1408" w:rsidP="006E1408">
            <w:pPr>
              <w:tabs>
                <w:tab w:val="num" w:pos="72"/>
                <w:tab w:val="left" w:pos="324"/>
                <w:tab w:val="left" w:pos="360"/>
              </w:tabs>
              <w:rPr>
                <w:sz w:val="22"/>
                <w:szCs w:val="22"/>
              </w:rPr>
            </w:pPr>
            <w:r w:rsidRPr="0029527B">
              <w:rPr>
                <w:sz w:val="22"/>
                <w:szCs w:val="22"/>
              </w:rPr>
              <w:t>-прогулка  (подпевание знакомых песен, попевок)</w:t>
            </w:r>
          </w:p>
          <w:p w:rsidR="006E1408" w:rsidRPr="0029527B" w:rsidRDefault="006E1408" w:rsidP="006E1408">
            <w:pPr>
              <w:tabs>
                <w:tab w:val="num" w:pos="72"/>
                <w:tab w:val="left" w:pos="324"/>
                <w:tab w:val="left" w:pos="360"/>
              </w:tabs>
              <w:rPr>
                <w:sz w:val="22"/>
                <w:szCs w:val="22"/>
              </w:rPr>
            </w:pPr>
            <w:r w:rsidRPr="0029527B">
              <w:rPr>
                <w:sz w:val="22"/>
                <w:szCs w:val="22"/>
              </w:rPr>
              <w:t xml:space="preserve">-детские игры, забавы, потешки </w:t>
            </w:r>
          </w:p>
          <w:p w:rsidR="006E1408" w:rsidRPr="0029527B" w:rsidRDefault="006E1408" w:rsidP="006E1408">
            <w:pPr>
              <w:tabs>
                <w:tab w:val="num" w:pos="72"/>
                <w:tab w:val="left" w:pos="324"/>
                <w:tab w:val="left" w:pos="360"/>
              </w:tabs>
              <w:rPr>
                <w:sz w:val="22"/>
                <w:szCs w:val="22"/>
              </w:rPr>
            </w:pPr>
            <w:r w:rsidRPr="0029527B">
              <w:rPr>
                <w:sz w:val="22"/>
                <w:szCs w:val="22"/>
              </w:rPr>
              <w:t xml:space="preserve">     рассматривание картинок, иллюстраций в детских книгах, репродукций, предметов окружающей действительности</w:t>
            </w:r>
          </w:p>
        </w:tc>
        <w:tc>
          <w:tcPr>
            <w:tcW w:w="4612" w:type="dxa"/>
          </w:tcPr>
          <w:p w:rsidR="006E1408" w:rsidRPr="0029527B" w:rsidRDefault="006E1408" w:rsidP="00D5007E">
            <w:pPr>
              <w:numPr>
                <w:ilvl w:val="0"/>
                <w:numId w:val="8"/>
              </w:numPr>
              <w:tabs>
                <w:tab w:val="clear" w:pos="900"/>
                <w:tab w:val="num" w:pos="72"/>
                <w:tab w:val="left" w:pos="360"/>
                <w:tab w:val="num" w:pos="475"/>
              </w:tabs>
              <w:ind w:left="0" w:firstLine="0"/>
              <w:rPr>
                <w:sz w:val="22"/>
                <w:szCs w:val="22"/>
              </w:rPr>
            </w:pPr>
            <w:r w:rsidRPr="0029527B">
              <w:rPr>
                <w:sz w:val="22"/>
                <w:szCs w:val="22"/>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элементов костюмов различных персонажей, ТСО.</w:t>
            </w:r>
          </w:p>
          <w:p w:rsidR="006E1408" w:rsidRPr="0029527B" w:rsidRDefault="006E1408" w:rsidP="00D5007E">
            <w:pPr>
              <w:numPr>
                <w:ilvl w:val="0"/>
                <w:numId w:val="8"/>
              </w:numPr>
              <w:tabs>
                <w:tab w:val="clear" w:pos="900"/>
                <w:tab w:val="num" w:pos="72"/>
                <w:tab w:val="left" w:pos="360"/>
                <w:tab w:val="num" w:pos="475"/>
              </w:tabs>
              <w:ind w:left="0" w:firstLine="0"/>
              <w:rPr>
                <w:sz w:val="22"/>
                <w:szCs w:val="22"/>
              </w:rPr>
            </w:pPr>
            <w:r w:rsidRPr="0029527B">
              <w:rPr>
                <w:sz w:val="22"/>
                <w:szCs w:val="22"/>
              </w:rPr>
              <w:t>Экспериментирование со звуком</w:t>
            </w:r>
          </w:p>
          <w:p w:rsidR="006E1408" w:rsidRPr="0029527B" w:rsidRDefault="006E1408" w:rsidP="006E1408">
            <w:pPr>
              <w:tabs>
                <w:tab w:val="num" w:pos="72"/>
                <w:tab w:val="left" w:pos="360"/>
              </w:tabs>
              <w:rPr>
                <w:sz w:val="22"/>
                <w:szCs w:val="22"/>
              </w:rPr>
            </w:pPr>
          </w:p>
        </w:tc>
        <w:tc>
          <w:tcPr>
            <w:tcW w:w="4256" w:type="dxa"/>
          </w:tcPr>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Консультации для родителей</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Родительские собрания</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Индивидуальные беседы</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шумовой оркестр)</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tabs>
                <w:tab w:val="clear" w:pos="900"/>
                <w:tab w:val="num" w:pos="72"/>
                <w:tab w:val="num" w:pos="144"/>
                <w:tab w:val="left" w:pos="360"/>
              </w:tabs>
              <w:ind w:left="0" w:firstLine="0"/>
              <w:rPr>
                <w:sz w:val="22"/>
                <w:szCs w:val="22"/>
              </w:rPr>
            </w:pPr>
            <w:r w:rsidRPr="0029527B">
              <w:rPr>
                <w:sz w:val="22"/>
                <w:szCs w:val="22"/>
              </w:rPr>
              <w:t>Посещения детских музыкальных театров</w:t>
            </w:r>
          </w:p>
          <w:p w:rsidR="006E1408" w:rsidRPr="0029527B" w:rsidRDefault="006E1408" w:rsidP="006E1408">
            <w:pPr>
              <w:tabs>
                <w:tab w:val="num" w:pos="72"/>
                <w:tab w:val="num" w:pos="144"/>
                <w:tab w:val="left" w:pos="360"/>
              </w:tabs>
              <w:rPr>
                <w:sz w:val="22"/>
                <w:szCs w:val="22"/>
              </w:rPr>
            </w:pPr>
            <w:r w:rsidRPr="0029527B">
              <w:rPr>
                <w:sz w:val="22"/>
                <w:szCs w:val="22"/>
              </w:rPr>
              <w:t>Прослушивание аудиозаписей с просмотром соответсвующих картинок, иллюстраций</w:t>
            </w:r>
          </w:p>
        </w:tc>
      </w:tr>
      <w:tr w:rsidR="006E1408" w:rsidRPr="0029527B" w:rsidTr="00080557">
        <w:trPr>
          <w:trHeight w:val="264"/>
        </w:trPr>
        <w:tc>
          <w:tcPr>
            <w:tcW w:w="1008" w:type="dxa"/>
          </w:tcPr>
          <w:p w:rsidR="006E1408" w:rsidRPr="0029527B" w:rsidRDefault="006E1408" w:rsidP="006E1408">
            <w:pPr>
              <w:tabs>
                <w:tab w:val="left" w:pos="360"/>
              </w:tabs>
              <w:rPr>
                <w:sz w:val="22"/>
                <w:szCs w:val="22"/>
              </w:rPr>
            </w:pPr>
          </w:p>
        </w:tc>
        <w:tc>
          <w:tcPr>
            <w:tcW w:w="1440" w:type="dxa"/>
          </w:tcPr>
          <w:p w:rsidR="006E1408" w:rsidRPr="0029527B" w:rsidRDefault="006E1408" w:rsidP="006E1408">
            <w:pPr>
              <w:tabs>
                <w:tab w:val="left" w:pos="360"/>
              </w:tabs>
              <w:rPr>
                <w:sz w:val="22"/>
                <w:szCs w:val="22"/>
              </w:rPr>
            </w:pPr>
            <w:r w:rsidRPr="0029527B">
              <w:rPr>
                <w:sz w:val="22"/>
                <w:szCs w:val="22"/>
              </w:rPr>
              <w:t xml:space="preserve">Старший дошкольный </w:t>
            </w:r>
            <w:r w:rsidRPr="0029527B">
              <w:rPr>
                <w:sz w:val="22"/>
                <w:szCs w:val="22"/>
              </w:rPr>
              <w:lastRenderedPageBreak/>
              <w:t>возраст</w:t>
            </w:r>
          </w:p>
        </w:tc>
        <w:tc>
          <w:tcPr>
            <w:tcW w:w="1800" w:type="dxa"/>
          </w:tcPr>
          <w:p w:rsidR="006E1408" w:rsidRPr="0029527B" w:rsidRDefault="006E1408" w:rsidP="00D5007E">
            <w:pPr>
              <w:numPr>
                <w:ilvl w:val="0"/>
                <w:numId w:val="8"/>
              </w:numPr>
              <w:tabs>
                <w:tab w:val="num" w:pos="72"/>
                <w:tab w:val="left" w:pos="360"/>
              </w:tabs>
              <w:ind w:left="0" w:firstLine="0"/>
              <w:rPr>
                <w:sz w:val="22"/>
                <w:szCs w:val="22"/>
              </w:rPr>
            </w:pPr>
            <w:r w:rsidRPr="0029527B">
              <w:rPr>
                <w:sz w:val="22"/>
                <w:szCs w:val="22"/>
              </w:rPr>
              <w:lastRenderedPageBreak/>
              <w:t>Использование музыки:</w:t>
            </w:r>
          </w:p>
          <w:p w:rsidR="006E1408" w:rsidRPr="0029527B" w:rsidRDefault="006E1408" w:rsidP="006E1408">
            <w:pPr>
              <w:tabs>
                <w:tab w:val="num" w:pos="72"/>
                <w:tab w:val="left" w:pos="360"/>
              </w:tabs>
              <w:rPr>
                <w:sz w:val="22"/>
                <w:szCs w:val="22"/>
              </w:rPr>
            </w:pPr>
            <w:r w:rsidRPr="0029527B">
              <w:rPr>
                <w:sz w:val="22"/>
                <w:szCs w:val="22"/>
              </w:rPr>
              <w:lastRenderedPageBreak/>
              <w:t>-на утренней гимнастике и физкультурных занятиях;</w:t>
            </w:r>
          </w:p>
          <w:p w:rsidR="006E1408" w:rsidRPr="0029527B" w:rsidRDefault="006E1408" w:rsidP="006E1408">
            <w:pPr>
              <w:tabs>
                <w:tab w:val="num" w:pos="72"/>
                <w:tab w:val="left" w:pos="360"/>
              </w:tabs>
              <w:rPr>
                <w:sz w:val="22"/>
                <w:szCs w:val="22"/>
              </w:rPr>
            </w:pPr>
            <w:r w:rsidRPr="0029527B">
              <w:rPr>
                <w:sz w:val="22"/>
                <w:szCs w:val="22"/>
              </w:rPr>
              <w:t>- во время умывания</w:t>
            </w:r>
          </w:p>
          <w:p w:rsidR="006E1408" w:rsidRPr="0029527B" w:rsidRDefault="006E1408" w:rsidP="006E1408">
            <w:pPr>
              <w:tabs>
                <w:tab w:val="num" w:pos="72"/>
                <w:tab w:val="left" w:pos="360"/>
              </w:tabs>
              <w:rPr>
                <w:sz w:val="22"/>
                <w:szCs w:val="22"/>
              </w:rPr>
            </w:pPr>
            <w:r w:rsidRPr="0029527B">
              <w:rPr>
                <w:sz w:val="22"/>
                <w:szCs w:val="22"/>
              </w:rPr>
              <w:t xml:space="preserve">- во время  прогулки (в теплое время) </w:t>
            </w:r>
          </w:p>
          <w:p w:rsidR="006E1408" w:rsidRPr="0029527B" w:rsidRDefault="006E1408" w:rsidP="006E1408">
            <w:pPr>
              <w:tabs>
                <w:tab w:val="num" w:pos="72"/>
                <w:tab w:val="left" w:pos="360"/>
              </w:tabs>
              <w:rPr>
                <w:sz w:val="22"/>
                <w:szCs w:val="22"/>
              </w:rPr>
            </w:pPr>
            <w:r w:rsidRPr="0029527B">
              <w:rPr>
                <w:sz w:val="22"/>
                <w:szCs w:val="22"/>
              </w:rPr>
              <w:t>- в сюжетно-ролевых играх</w:t>
            </w:r>
          </w:p>
          <w:p w:rsidR="006E1408" w:rsidRPr="0029527B" w:rsidRDefault="006E1408" w:rsidP="006E1408">
            <w:pPr>
              <w:tabs>
                <w:tab w:val="num" w:pos="72"/>
                <w:tab w:val="left" w:pos="360"/>
              </w:tabs>
              <w:rPr>
                <w:sz w:val="22"/>
                <w:szCs w:val="22"/>
              </w:rPr>
            </w:pPr>
            <w:r w:rsidRPr="0029527B">
              <w:rPr>
                <w:sz w:val="22"/>
                <w:szCs w:val="22"/>
              </w:rPr>
              <w:t>- перед дневным сном</w:t>
            </w:r>
          </w:p>
          <w:p w:rsidR="006E1408" w:rsidRPr="0029527B" w:rsidRDefault="006E1408" w:rsidP="006E1408">
            <w:pPr>
              <w:tabs>
                <w:tab w:val="num" w:pos="72"/>
                <w:tab w:val="left" w:pos="360"/>
              </w:tabs>
              <w:rPr>
                <w:sz w:val="22"/>
                <w:szCs w:val="22"/>
              </w:rPr>
            </w:pPr>
            <w:r w:rsidRPr="0029527B">
              <w:rPr>
                <w:sz w:val="22"/>
                <w:szCs w:val="22"/>
              </w:rPr>
              <w:t>- при пробуждении</w:t>
            </w:r>
          </w:p>
          <w:p w:rsidR="006E1408" w:rsidRPr="0029527B" w:rsidRDefault="006E1408" w:rsidP="006E1408">
            <w:pPr>
              <w:tabs>
                <w:tab w:val="num" w:pos="72"/>
                <w:tab w:val="left" w:pos="360"/>
              </w:tabs>
              <w:rPr>
                <w:sz w:val="22"/>
                <w:szCs w:val="22"/>
              </w:rPr>
            </w:pPr>
            <w:r w:rsidRPr="0029527B">
              <w:rPr>
                <w:sz w:val="22"/>
                <w:szCs w:val="22"/>
              </w:rPr>
              <w:t>- на праздниках и развлечениях</w:t>
            </w:r>
          </w:p>
          <w:p w:rsidR="006E1408" w:rsidRPr="0029527B" w:rsidRDefault="006E1408" w:rsidP="006E1408">
            <w:pPr>
              <w:tabs>
                <w:tab w:val="num" w:pos="72"/>
                <w:tab w:val="left" w:pos="360"/>
              </w:tabs>
              <w:rPr>
                <w:sz w:val="22"/>
                <w:szCs w:val="22"/>
              </w:rPr>
            </w:pPr>
          </w:p>
        </w:tc>
        <w:tc>
          <w:tcPr>
            <w:tcW w:w="2160" w:type="dxa"/>
          </w:tcPr>
          <w:p w:rsidR="006E1408" w:rsidRPr="0029527B" w:rsidRDefault="006E1408" w:rsidP="00D5007E">
            <w:pPr>
              <w:numPr>
                <w:ilvl w:val="0"/>
                <w:numId w:val="8"/>
              </w:numPr>
              <w:tabs>
                <w:tab w:val="num" w:pos="72"/>
                <w:tab w:val="left" w:pos="360"/>
              </w:tabs>
              <w:ind w:left="0" w:firstLine="0"/>
              <w:rPr>
                <w:sz w:val="22"/>
                <w:szCs w:val="22"/>
              </w:rPr>
            </w:pPr>
            <w:r w:rsidRPr="0029527B">
              <w:rPr>
                <w:sz w:val="22"/>
                <w:szCs w:val="22"/>
              </w:rPr>
              <w:lastRenderedPageBreak/>
              <w:t xml:space="preserve">организованная образовательная </w:t>
            </w:r>
            <w:r w:rsidRPr="0029527B">
              <w:rPr>
                <w:sz w:val="22"/>
                <w:szCs w:val="22"/>
              </w:rPr>
              <w:lastRenderedPageBreak/>
              <w:t>деятельность</w:t>
            </w:r>
          </w:p>
          <w:p w:rsidR="006E1408" w:rsidRPr="0029527B" w:rsidRDefault="006E1408" w:rsidP="00D5007E">
            <w:pPr>
              <w:numPr>
                <w:ilvl w:val="0"/>
                <w:numId w:val="8"/>
              </w:numPr>
              <w:tabs>
                <w:tab w:val="num" w:pos="72"/>
                <w:tab w:val="left" w:pos="36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num" w:pos="72"/>
                <w:tab w:val="left" w:pos="360"/>
              </w:tabs>
              <w:ind w:left="0" w:firstLine="0"/>
              <w:rPr>
                <w:sz w:val="22"/>
                <w:szCs w:val="22"/>
              </w:rPr>
            </w:pPr>
            <w:r w:rsidRPr="0029527B">
              <w:rPr>
                <w:sz w:val="22"/>
                <w:szCs w:val="22"/>
              </w:rPr>
              <w:t>Музыка в повседневной жизни:</w:t>
            </w:r>
          </w:p>
          <w:p w:rsidR="006E1408" w:rsidRPr="0029527B" w:rsidRDefault="006E1408" w:rsidP="006E1408">
            <w:pPr>
              <w:tabs>
                <w:tab w:val="num" w:pos="72"/>
                <w:tab w:val="left" w:pos="360"/>
              </w:tabs>
              <w:rPr>
                <w:sz w:val="22"/>
                <w:szCs w:val="22"/>
              </w:rPr>
            </w:pPr>
            <w:r w:rsidRPr="0029527B">
              <w:rPr>
                <w:sz w:val="22"/>
                <w:szCs w:val="22"/>
              </w:rPr>
              <w:t>Театрализованная деятельность</w:t>
            </w:r>
          </w:p>
          <w:p w:rsidR="006E1408" w:rsidRPr="0029527B" w:rsidRDefault="006E1408" w:rsidP="006E1408">
            <w:pPr>
              <w:tabs>
                <w:tab w:val="num" w:pos="72"/>
                <w:tab w:val="left" w:pos="360"/>
              </w:tabs>
              <w:rPr>
                <w:sz w:val="22"/>
                <w:szCs w:val="22"/>
              </w:rPr>
            </w:pPr>
            <w:r w:rsidRPr="0029527B">
              <w:rPr>
                <w:sz w:val="22"/>
                <w:szCs w:val="22"/>
              </w:rPr>
              <w:t xml:space="preserve">-Слушание музыкальных сказок, </w:t>
            </w:r>
          </w:p>
          <w:p w:rsidR="006E1408" w:rsidRPr="0029527B" w:rsidRDefault="006E1408" w:rsidP="006E1408">
            <w:pPr>
              <w:tabs>
                <w:tab w:val="num" w:pos="72"/>
                <w:tab w:val="left" w:pos="360"/>
              </w:tabs>
              <w:rPr>
                <w:sz w:val="22"/>
                <w:szCs w:val="22"/>
              </w:rPr>
            </w:pPr>
            <w:r w:rsidRPr="0029527B">
              <w:rPr>
                <w:sz w:val="22"/>
                <w:szCs w:val="22"/>
              </w:rPr>
              <w:t>- Беседы с детьми о музыке;</w:t>
            </w:r>
          </w:p>
          <w:p w:rsidR="006E1408" w:rsidRPr="0029527B" w:rsidRDefault="006E1408" w:rsidP="006E1408">
            <w:pPr>
              <w:tabs>
                <w:tab w:val="num" w:pos="72"/>
                <w:tab w:val="left" w:pos="360"/>
              </w:tabs>
              <w:rPr>
                <w:sz w:val="22"/>
                <w:szCs w:val="22"/>
              </w:rPr>
            </w:pPr>
            <w:r w:rsidRPr="0029527B">
              <w:rPr>
                <w:sz w:val="22"/>
                <w:szCs w:val="22"/>
              </w:rPr>
              <w:t>-Просмотр мультфильмов, фрагментов детских музыкальных фильмов</w:t>
            </w:r>
          </w:p>
          <w:p w:rsidR="006E1408" w:rsidRPr="0029527B" w:rsidRDefault="006E1408" w:rsidP="006E1408">
            <w:pPr>
              <w:tabs>
                <w:tab w:val="num" w:pos="72"/>
                <w:tab w:val="left" w:pos="360"/>
              </w:tabs>
              <w:rPr>
                <w:sz w:val="22"/>
                <w:szCs w:val="22"/>
              </w:rPr>
            </w:pPr>
            <w:r w:rsidRPr="0029527B">
              <w:rPr>
                <w:sz w:val="22"/>
                <w:szCs w:val="22"/>
              </w:rPr>
              <w:t>- Рассматривание иллюстраций в детских книгах, репродукций, предметов окружающей действительности- Рассматривание портретов композиторов</w:t>
            </w:r>
          </w:p>
          <w:p w:rsidR="006E1408" w:rsidRPr="0029527B" w:rsidRDefault="006E1408" w:rsidP="006E1408">
            <w:pPr>
              <w:tabs>
                <w:tab w:val="num" w:pos="72"/>
                <w:tab w:val="left" w:pos="360"/>
              </w:tabs>
              <w:rPr>
                <w:sz w:val="22"/>
                <w:szCs w:val="22"/>
              </w:rPr>
            </w:pPr>
          </w:p>
          <w:p w:rsidR="006E1408" w:rsidRPr="0029527B" w:rsidRDefault="006E1408" w:rsidP="006E1408">
            <w:pPr>
              <w:tabs>
                <w:tab w:val="num" w:pos="72"/>
                <w:tab w:val="left" w:pos="360"/>
              </w:tabs>
              <w:rPr>
                <w:sz w:val="22"/>
                <w:szCs w:val="22"/>
              </w:rPr>
            </w:pPr>
          </w:p>
        </w:tc>
        <w:tc>
          <w:tcPr>
            <w:tcW w:w="4612" w:type="dxa"/>
          </w:tcPr>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lastRenderedPageBreak/>
              <w:t xml:space="preserve">Создание условий для самостоятельной музыкальной деятельности в группе: подбор </w:t>
            </w:r>
            <w:r w:rsidRPr="0029527B">
              <w:rPr>
                <w:sz w:val="22"/>
                <w:szCs w:val="22"/>
              </w:rPr>
              <w:lastRenderedPageBreak/>
              <w:t>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Игры в «праздники», «концерт», «оркестр», «музыкальные занятия», «телевизор»</w:t>
            </w:r>
          </w:p>
          <w:p w:rsidR="006E1408" w:rsidRPr="0029527B" w:rsidRDefault="006E1408" w:rsidP="006E1408">
            <w:pPr>
              <w:tabs>
                <w:tab w:val="num" w:pos="72"/>
                <w:tab w:val="left" w:pos="360"/>
              </w:tabs>
              <w:rPr>
                <w:sz w:val="22"/>
                <w:szCs w:val="22"/>
              </w:rPr>
            </w:pPr>
          </w:p>
        </w:tc>
        <w:tc>
          <w:tcPr>
            <w:tcW w:w="4256" w:type="dxa"/>
          </w:tcPr>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lastRenderedPageBreak/>
              <w:t>Консультации для родителей</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Родительские собрания</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lastRenderedPageBreak/>
              <w:t>Индивидуальные беседы</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Посещения музеев, выставок, детских музыкальных театров</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 xml:space="preserve">Прослушивание аудиозаписей, </w:t>
            </w:r>
          </w:p>
          <w:p w:rsidR="006E1408" w:rsidRPr="0029527B" w:rsidRDefault="006E1408" w:rsidP="00D5007E">
            <w:pPr>
              <w:numPr>
                <w:ilvl w:val="0"/>
                <w:numId w:val="8"/>
              </w:numPr>
              <w:tabs>
                <w:tab w:val="clear" w:pos="900"/>
                <w:tab w:val="num" w:pos="72"/>
                <w:tab w:val="num" w:pos="207"/>
                <w:tab w:val="left" w:pos="360"/>
              </w:tabs>
              <w:ind w:left="0" w:firstLine="0"/>
              <w:rPr>
                <w:sz w:val="22"/>
                <w:szCs w:val="22"/>
              </w:rPr>
            </w:pPr>
            <w:r w:rsidRPr="0029527B">
              <w:rPr>
                <w:sz w:val="22"/>
                <w:szCs w:val="22"/>
              </w:rPr>
              <w:t>Прослушивание аудиозаписей с просмотром соответствующих иллюстраций, репродукций картин, портретов композиторов</w:t>
            </w:r>
          </w:p>
          <w:p w:rsidR="006E1408" w:rsidRPr="0029527B" w:rsidRDefault="006E1408" w:rsidP="006E1408">
            <w:pPr>
              <w:tabs>
                <w:tab w:val="num" w:pos="72"/>
                <w:tab w:val="left" w:pos="360"/>
              </w:tabs>
              <w:rPr>
                <w:sz w:val="22"/>
                <w:szCs w:val="22"/>
              </w:rPr>
            </w:pPr>
            <w:r w:rsidRPr="0029527B">
              <w:rPr>
                <w:sz w:val="22"/>
                <w:szCs w:val="22"/>
              </w:rPr>
              <w:t>Просмотр видеофильмов</w:t>
            </w:r>
          </w:p>
        </w:tc>
      </w:tr>
      <w:tr w:rsidR="006E1408" w:rsidRPr="0029527B" w:rsidTr="00080557">
        <w:trPr>
          <w:trHeight w:val="711"/>
        </w:trPr>
        <w:tc>
          <w:tcPr>
            <w:tcW w:w="1008" w:type="dxa"/>
          </w:tcPr>
          <w:p w:rsidR="006E1408" w:rsidRPr="0029527B" w:rsidRDefault="006E1408" w:rsidP="006E1408">
            <w:pPr>
              <w:tabs>
                <w:tab w:val="left" w:pos="360"/>
              </w:tabs>
              <w:rPr>
                <w:sz w:val="22"/>
                <w:szCs w:val="22"/>
              </w:rPr>
            </w:pPr>
            <w:r w:rsidRPr="0029527B">
              <w:rPr>
                <w:sz w:val="22"/>
                <w:szCs w:val="22"/>
              </w:rPr>
              <w:lastRenderedPageBreak/>
              <w:t>Пение</w:t>
            </w:r>
          </w:p>
        </w:tc>
        <w:tc>
          <w:tcPr>
            <w:tcW w:w="1440" w:type="dxa"/>
          </w:tcPr>
          <w:p w:rsidR="006E1408" w:rsidRPr="0029527B" w:rsidRDefault="006E1408" w:rsidP="006E1408">
            <w:pPr>
              <w:tabs>
                <w:tab w:val="left" w:pos="360"/>
              </w:tabs>
              <w:rPr>
                <w:sz w:val="22"/>
                <w:szCs w:val="22"/>
              </w:rPr>
            </w:pPr>
            <w:r w:rsidRPr="0029527B">
              <w:rPr>
                <w:sz w:val="22"/>
                <w:szCs w:val="22"/>
              </w:rPr>
              <w:t>Младший дошкольный возраст</w:t>
            </w: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p w:rsidR="006E1408" w:rsidRPr="0029527B" w:rsidRDefault="006E1408" w:rsidP="006E1408">
            <w:pPr>
              <w:tabs>
                <w:tab w:val="left" w:pos="360"/>
              </w:tabs>
              <w:rPr>
                <w:sz w:val="22"/>
                <w:szCs w:val="22"/>
              </w:rPr>
            </w:pPr>
          </w:p>
        </w:tc>
        <w:tc>
          <w:tcPr>
            <w:tcW w:w="1800" w:type="dxa"/>
          </w:tcPr>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lastRenderedPageBreak/>
              <w:t>Использование пения:</w:t>
            </w:r>
          </w:p>
          <w:p w:rsidR="006E1408" w:rsidRPr="0029527B" w:rsidRDefault="006E1408" w:rsidP="006E1408">
            <w:pPr>
              <w:tabs>
                <w:tab w:val="num" w:pos="72"/>
                <w:tab w:val="left" w:pos="360"/>
              </w:tabs>
              <w:rPr>
                <w:sz w:val="22"/>
                <w:szCs w:val="22"/>
              </w:rPr>
            </w:pPr>
            <w:r w:rsidRPr="0029527B">
              <w:rPr>
                <w:sz w:val="22"/>
                <w:szCs w:val="22"/>
              </w:rPr>
              <w:t>- во время умывания</w:t>
            </w:r>
          </w:p>
          <w:p w:rsidR="006E1408" w:rsidRPr="0029527B" w:rsidRDefault="006E1408" w:rsidP="006E1408">
            <w:pPr>
              <w:tabs>
                <w:tab w:val="num" w:pos="72"/>
                <w:tab w:val="left" w:pos="360"/>
              </w:tabs>
              <w:rPr>
                <w:sz w:val="22"/>
                <w:szCs w:val="22"/>
              </w:rPr>
            </w:pPr>
            <w:r w:rsidRPr="0029527B">
              <w:rPr>
                <w:sz w:val="22"/>
                <w:szCs w:val="22"/>
              </w:rPr>
              <w:t xml:space="preserve">- во время  прогулки (в теплое время) </w:t>
            </w:r>
          </w:p>
          <w:p w:rsidR="006E1408" w:rsidRPr="0029527B" w:rsidRDefault="006E1408" w:rsidP="006E1408">
            <w:pPr>
              <w:tabs>
                <w:tab w:val="num" w:pos="72"/>
                <w:tab w:val="left" w:pos="360"/>
              </w:tabs>
              <w:rPr>
                <w:sz w:val="22"/>
                <w:szCs w:val="22"/>
              </w:rPr>
            </w:pPr>
            <w:r w:rsidRPr="0029527B">
              <w:rPr>
                <w:sz w:val="22"/>
                <w:szCs w:val="22"/>
              </w:rPr>
              <w:t>- в сюжетно-ролевых играх</w:t>
            </w:r>
          </w:p>
          <w:p w:rsidR="006E1408" w:rsidRPr="0029527B" w:rsidRDefault="006E1408" w:rsidP="006E1408">
            <w:pPr>
              <w:tabs>
                <w:tab w:val="num" w:pos="72"/>
                <w:tab w:val="left" w:pos="360"/>
              </w:tabs>
              <w:rPr>
                <w:sz w:val="22"/>
                <w:szCs w:val="22"/>
              </w:rPr>
            </w:pPr>
            <w:r w:rsidRPr="0029527B">
              <w:rPr>
                <w:sz w:val="22"/>
                <w:szCs w:val="22"/>
              </w:rPr>
              <w:lastRenderedPageBreak/>
              <w:t>-в театрализованной деятельности</w:t>
            </w:r>
          </w:p>
          <w:p w:rsidR="006E1408" w:rsidRPr="0029527B" w:rsidRDefault="006E1408" w:rsidP="006E1408">
            <w:pPr>
              <w:tabs>
                <w:tab w:val="num" w:pos="72"/>
                <w:tab w:val="left" w:pos="360"/>
              </w:tabs>
              <w:rPr>
                <w:sz w:val="22"/>
                <w:szCs w:val="22"/>
              </w:rPr>
            </w:pPr>
            <w:r w:rsidRPr="0029527B">
              <w:rPr>
                <w:sz w:val="22"/>
                <w:szCs w:val="22"/>
              </w:rPr>
              <w:t>- на праздниках и развлечениях</w:t>
            </w:r>
          </w:p>
          <w:p w:rsidR="006E1408" w:rsidRPr="0029527B" w:rsidRDefault="006E1408" w:rsidP="006E1408">
            <w:pPr>
              <w:tabs>
                <w:tab w:val="num" w:pos="72"/>
                <w:tab w:val="left" w:pos="360"/>
              </w:tabs>
              <w:jc w:val="center"/>
              <w:rPr>
                <w:sz w:val="22"/>
                <w:szCs w:val="22"/>
              </w:rPr>
            </w:pPr>
          </w:p>
        </w:tc>
        <w:tc>
          <w:tcPr>
            <w:tcW w:w="2160" w:type="dxa"/>
          </w:tcPr>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lastRenderedPageBreak/>
              <w:t>организованная образовательная деятельность</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Музыка в повседневной жизни:</w:t>
            </w:r>
          </w:p>
          <w:p w:rsidR="006E1408" w:rsidRPr="0029527B" w:rsidRDefault="006E1408" w:rsidP="006E1408">
            <w:pPr>
              <w:tabs>
                <w:tab w:val="num" w:pos="72"/>
                <w:tab w:val="left" w:pos="360"/>
              </w:tabs>
              <w:rPr>
                <w:sz w:val="22"/>
                <w:szCs w:val="22"/>
              </w:rPr>
            </w:pPr>
            <w:r w:rsidRPr="0029527B">
              <w:rPr>
                <w:sz w:val="22"/>
                <w:szCs w:val="22"/>
              </w:rPr>
              <w:t xml:space="preserve">-Театрализованная </w:t>
            </w:r>
            <w:r w:rsidRPr="0029527B">
              <w:rPr>
                <w:sz w:val="22"/>
                <w:szCs w:val="22"/>
              </w:rPr>
              <w:lastRenderedPageBreak/>
              <w:t>деятельность</w:t>
            </w:r>
          </w:p>
          <w:p w:rsidR="006E1408" w:rsidRPr="0029527B" w:rsidRDefault="006E1408" w:rsidP="006E1408">
            <w:pPr>
              <w:tabs>
                <w:tab w:val="num" w:pos="72"/>
                <w:tab w:val="left" w:pos="360"/>
              </w:tabs>
              <w:rPr>
                <w:sz w:val="22"/>
                <w:szCs w:val="22"/>
              </w:rPr>
            </w:pPr>
            <w:r w:rsidRPr="0029527B">
              <w:rPr>
                <w:sz w:val="22"/>
                <w:szCs w:val="22"/>
              </w:rPr>
              <w:t>-пение знакомых песен во время игр, прогулок в теплую погоду</w:t>
            </w:r>
          </w:p>
          <w:p w:rsidR="006E1408" w:rsidRPr="0029527B" w:rsidRDefault="006E1408" w:rsidP="006E1408">
            <w:pPr>
              <w:tabs>
                <w:tab w:val="num" w:pos="72"/>
                <w:tab w:val="left" w:pos="360"/>
              </w:tabs>
              <w:rPr>
                <w:sz w:val="22"/>
                <w:szCs w:val="22"/>
              </w:rPr>
            </w:pPr>
            <w:r w:rsidRPr="0029527B">
              <w:rPr>
                <w:sz w:val="22"/>
                <w:szCs w:val="22"/>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4612" w:type="dxa"/>
          </w:tcPr>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для ряжения, элементов костюмов различных персонажей. ТСО</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 xml:space="preserve">Создание предметной среды, способствующей проявлению у детей: </w:t>
            </w:r>
          </w:p>
          <w:p w:rsidR="006E1408" w:rsidRPr="0029527B" w:rsidRDefault="006E1408" w:rsidP="006E1408">
            <w:pPr>
              <w:tabs>
                <w:tab w:val="num" w:pos="72"/>
                <w:tab w:val="left" w:pos="360"/>
              </w:tabs>
              <w:rPr>
                <w:sz w:val="22"/>
                <w:szCs w:val="22"/>
              </w:rPr>
            </w:pPr>
            <w:r w:rsidRPr="0029527B">
              <w:rPr>
                <w:sz w:val="22"/>
                <w:szCs w:val="22"/>
              </w:rPr>
              <w:lastRenderedPageBreak/>
              <w:t>-песенного творчества</w:t>
            </w:r>
          </w:p>
          <w:p w:rsidR="006E1408" w:rsidRPr="0029527B" w:rsidRDefault="006E1408" w:rsidP="006E1408">
            <w:pPr>
              <w:tabs>
                <w:tab w:val="num" w:pos="72"/>
                <w:tab w:val="left" w:pos="360"/>
              </w:tabs>
              <w:rPr>
                <w:sz w:val="22"/>
                <w:szCs w:val="22"/>
              </w:rPr>
            </w:pPr>
            <w:r w:rsidRPr="0029527B">
              <w:rPr>
                <w:sz w:val="22"/>
                <w:szCs w:val="22"/>
              </w:rPr>
              <w:t>(сочинение грустных и веселых мелодий),</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Музыкально-дидактические игры</w:t>
            </w:r>
          </w:p>
        </w:tc>
        <w:tc>
          <w:tcPr>
            <w:tcW w:w="4256" w:type="dxa"/>
          </w:tcPr>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lastRenderedPageBreak/>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 xml:space="preserve">Открытые музыкальные занятия для </w:t>
            </w:r>
            <w:r w:rsidRPr="0029527B">
              <w:rPr>
                <w:sz w:val="22"/>
                <w:szCs w:val="22"/>
              </w:rPr>
              <w:lastRenderedPageBreak/>
              <w:t>родителей</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tabs>
                <w:tab w:val="clear" w:pos="900"/>
                <w:tab w:val="num" w:pos="72"/>
                <w:tab w:val="left" w:pos="360"/>
              </w:tabs>
              <w:ind w:left="0" w:firstLine="0"/>
              <w:rPr>
                <w:sz w:val="22"/>
                <w:szCs w:val="22"/>
              </w:rPr>
            </w:pPr>
            <w:r w:rsidRPr="0029527B">
              <w:rPr>
                <w:sz w:val="22"/>
                <w:szCs w:val="22"/>
              </w:rPr>
              <w:t>Посещения детских музыкальных театров</w:t>
            </w:r>
          </w:p>
          <w:p w:rsidR="006E1408" w:rsidRPr="0029527B" w:rsidRDefault="006E1408" w:rsidP="006E1408">
            <w:pPr>
              <w:tabs>
                <w:tab w:val="num" w:pos="72"/>
                <w:tab w:val="left" w:pos="360"/>
              </w:tabs>
              <w:rPr>
                <w:sz w:val="22"/>
                <w:szCs w:val="22"/>
              </w:rPr>
            </w:pPr>
            <w:r w:rsidRPr="0029527B">
              <w:rPr>
                <w:sz w:val="22"/>
                <w:szCs w:val="22"/>
              </w:rPr>
              <w:t>Совместное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r>
      <w:tr w:rsidR="006E1408" w:rsidRPr="0029527B" w:rsidTr="00080557">
        <w:trPr>
          <w:trHeight w:val="264"/>
        </w:trPr>
        <w:tc>
          <w:tcPr>
            <w:tcW w:w="1008" w:type="dxa"/>
          </w:tcPr>
          <w:p w:rsidR="006E1408" w:rsidRPr="0029527B" w:rsidRDefault="006E1408" w:rsidP="006E1408">
            <w:pPr>
              <w:tabs>
                <w:tab w:val="left" w:pos="180"/>
              </w:tabs>
              <w:rPr>
                <w:sz w:val="22"/>
                <w:szCs w:val="22"/>
              </w:rPr>
            </w:pPr>
          </w:p>
        </w:tc>
        <w:tc>
          <w:tcPr>
            <w:tcW w:w="1440" w:type="dxa"/>
          </w:tcPr>
          <w:p w:rsidR="006E1408" w:rsidRPr="0029527B" w:rsidRDefault="006E1408" w:rsidP="006E1408">
            <w:pPr>
              <w:tabs>
                <w:tab w:val="left" w:pos="180"/>
              </w:tabs>
              <w:rPr>
                <w:sz w:val="22"/>
                <w:szCs w:val="22"/>
              </w:rPr>
            </w:pPr>
            <w:r w:rsidRPr="0029527B">
              <w:rPr>
                <w:sz w:val="22"/>
                <w:szCs w:val="22"/>
              </w:rPr>
              <w:t>Старший дошкольный возраст</w:t>
            </w:r>
          </w:p>
        </w:tc>
        <w:tc>
          <w:tcPr>
            <w:tcW w:w="1800" w:type="dxa"/>
          </w:tcPr>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Использование пения:</w:t>
            </w:r>
          </w:p>
          <w:p w:rsidR="006E1408" w:rsidRPr="0029527B" w:rsidRDefault="006E1408" w:rsidP="006E1408">
            <w:pPr>
              <w:tabs>
                <w:tab w:val="left" w:pos="180"/>
              </w:tabs>
              <w:rPr>
                <w:sz w:val="22"/>
                <w:szCs w:val="22"/>
              </w:rPr>
            </w:pPr>
            <w:r w:rsidRPr="0029527B">
              <w:rPr>
                <w:sz w:val="22"/>
                <w:szCs w:val="22"/>
              </w:rPr>
              <w:t xml:space="preserve">- во время  прогулки (в теплое время) </w:t>
            </w:r>
          </w:p>
          <w:p w:rsidR="006E1408" w:rsidRPr="0029527B" w:rsidRDefault="006E1408" w:rsidP="006E1408">
            <w:pPr>
              <w:tabs>
                <w:tab w:val="left" w:pos="180"/>
              </w:tabs>
              <w:rPr>
                <w:sz w:val="22"/>
                <w:szCs w:val="22"/>
              </w:rPr>
            </w:pPr>
            <w:r w:rsidRPr="0029527B">
              <w:rPr>
                <w:sz w:val="22"/>
                <w:szCs w:val="22"/>
              </w:rPr>
              <w:t>- в сюжетно-ролевых играх</w:t>
            </w:r>
          </w:p>
          <w:p w:rsidR="006E1408" w:rsidRPr="0029527B" w:rsidRDefault="006E1408" w:rsidP="006E1408">
            <w:pPr>
              <w:tabs>
                <w:tab w:val="left" w:pos="180"/>
              </w:tabs>
              <w:rPr>
                <w:sz w:val="22"/>
                <w:szCs w:val="22"/>
              </w:rPr>
            </w:pPr>
            <w:r w:rsidRPr="0029527B">
              <w:rPr>
                <w:sz w:val="22"/>
                <w:szCs w:val="22"/>
              </w:rPr>
              <w:t>-в театрализованной деятельности</w:t>
            </w:r>
          </w:p>
          <w:p w:rsidR="006E1408" w:rsidRPr="0029527B" w:rsidRDefault="006E1408" w:rsidP="006E1408">
            <w:pPr>
              <w:tabs>
                <w:tab w:val="left" w:pos="180"/>
              </w:tabs>
              <w:rPr>
                <w:sz w:val="22"/>
                <w:szCs w:val="22"/>
              </w:rPr>
            </w:pPr>
            <w:r w:rsidRPr="0029527B">
              <w:rPr>
                <w:sz w:val="22"/>
                <w:szCs w:val="22"/>
              </w:rPr>
              <w:t>- на праздниках и развлечениях</w:t>
            </w:r>
          </w:p>
          <w:p w:rsidR="006E1408" w:rsidRPr="0029527B" w:rsidRDefault="006E1408" w:rsidP="006E1408">
            <w:pPr>
              <w:tabs>
                <w:tab w:val="left" w:pos="180"/>
              </w:tabs>
              <w:jc w:val="center"/>
              <w:rPr>
                <w:sz w:val="22"/>
                <w:szCs w:val="22"/>
              </w:rPr>
            </w:pPr>
          </w:p>
        </w:tc>
        <w:tc>
          <w:tcPr>
            <w:tcW w:w="2160" w:type="dxa"/>
          </w:tcPr>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организованная образовательная деятельность</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Музыка в повседневной жизни:</w:t>
            </w:r>
          </w:p>
          <w:p w:rsidR="006E1408" w:rsidRPr="0029527B" w:rsidRDefault="006E1408" w:rsidP="006E1408">
            <w:pPr>
              <w:tabs>
                <w:tab w:val="left" w:pos="180"/>
              </w:tabs>
              <w:rPr>
                <w:sz w:val="22"/>
                <w:szCs w:val="22"/>
              </w:rPr>
            </w:pPr>
            <w:r w:rsidRPr="0029527B">
              <w:rPr>
                <w:sz w:val="22"/>
                <w:szCs w:val="22"/>
              </w:rPr>
              <w:t>-театрализованная деятельность</w:t>
            </w:r>
          </w:p>
          <w:p w:rsidR="006E1408" w:rsidRPr="0029527B" w:rsidRDefault="006E1408" w:rsidP="006E1408">
            <w:pPr>
              <w:tabs>
                <w:tab w:val="left" w:pos="180"/>
              </w:tabs>
              <w:rPr>
                <w:sz w:val="22"/>
                <w:szCs w:val="22"/>
              </w:rPr>
            </w:pPr>
            <w:r w:rsidRPr="0029527B">
              <w:rPr>
                <w:sz w:val="22"/>
                <w:szCs w:val="22"/>
              </w:rPr>
              <w:t>-Пение знакомых песен во время игр, прогулок в теплую погоду</w:t>
            </w:r>
          </w:p>
          <w:p w:rsidR="006E1408" w:rsidRPr="0029527B" w:rsidRDefault="006E1408" w:rsidP="006E1408">
            <w:pPr>
              <w:tabs>
                <w:tab w:val="left" w:pos="180"/>
              </w:tabs>
              <w:rPr>
                <w:sz w:val="22"/>
                <w:szCs w:val="22"/>
              </w:rPr>
            </w:pPr>
          </w:p>
        </w:tc>
        <w:tc>
          <w:tcPr>
            <w:tcW w:w="4612" w:type="dxa"/>
          </w:tcPr>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 xml:space="preserve">Игры в «детскую оперу», «спектакль», «кукольный театр» с игрушками, куклами, где используют песенную импровизацию, озвучивая персонажей.  </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Музыкально-дидактические игры</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Инсценирование песен, хороводов</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 xml:space="preserve">Музыкальное музицирование с песенной </w:t>
            </w:r>
            <w:r w:rsidRPr="0029527B">
              <w:rPr>
                <w:sz w:val="22"/>
                <w:szCs w:val="22"/>
              </w:rPr>
              <w:lastRenderedPageBreak/>
              <w:t>импровизацией</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6E1408" w:rsidRPr="0029527B" w:rsidRDefault="006E1408" w:rsidP="00D5007E">
            <w:pPr>
              <w:numPr>
                <w:ilvl w:val="0"/>
                <w:numId w:val="8"/>
              </w:numPr>
              <w:tabs>
                <w:tab w:val="clear" w:pos="900"/>
                <w:tab w:val="left" w:pos="180"/>
              </w:tabs>
              <w:ind w:left="0" w:firstLine="0"/>
              <w:rPr>
                <w:sz w:val="22"/>
                <w:szCs w:val="22"/>
              </w:rPr>
            </w:pPr>
            <w:r w:rsidRPr="0029527B">
              <w:rPr>
                <w:sz w:val="22"/>
                <w:szCs w:val="22"/>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6E1408" w:rsidRPr="0029527B" w:rsidRDefault="006E1408" w:rsidP="006E1408">
            <w:pPr>
              <w:tabs>
                <w:tab w:val="left" w:pos="180"/>
              </w:tabs>
              <w:rPr>
                <w:sz w:val="22"/>
                <w:szCs w:val="22"/>
              </w:rPr>
            </w:pPr>
          </w:p>
        </w:tc>
        <w:tc>
          <w:tcPr>
            <w:tcW w:w="4256" w:type="dxa"/>
          </w:tcPr>
          <w:p w:rsidR="006E1408" w:rsidRPr="0029527B" w:rsidRDefault="006E1408" w:rsidP="00D5007E">
            <w:pPr>
              <w:numPr>
                <w:ilvl w:val="0"/>
                <w:numId w:val="8"/>
              </w:numPr>
              <w:tabs>
                <w:tab w:val="clear" w:pos="900"/>
              </w:tabs>
              <w:ind w:left="0" w:firstLine="0"/>
              <w:rPr>
                <w:sz w:val="22"/>
                <w:szCs w:val="22"/>
              </w:rPr>
            </w:pPr>
            <w:r w:rsidRPr="0029527B">
              <w:rPr>
                <w:sz w:val="22"/>
                <w:szCs w:val="22"/>
              </w:rPr>
              <w:lastRenderedPageBreak/>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tabs>
                <w:tab w:val="clear" w:pos="900"/>
              </w:tabs>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E1408" w:rsidRPr="0029527B" w:rsidRDefault="006E1408" w:rsidP="00D5007E">
            <w:pPr>
              <w:numPr>
                <w:ilvl w:val="0"/>
                <w:numId w:val="8"/>
              </w:numPr>
              <w:tabs>
                <w:tab w:val="clear" w:pos="900"/>
              </w:tabs>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tabs>
                <w:tab w:val="clear" w:pos="900"/>
              </w:tabs>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tabs>
                <w:tab w:val="clear" w:pos="900"/>
              </w:tabs>
              <w:ind w:left="0" w:firstLine="0"/>
              <w:rPr>
                <w:sz w:val="22"/>
                <w:szCs w:val="22"/>
              </w:rPr>
            </w:pPr>
            <w:r w:rsidRPr="0029527B">
              <w:rPr>
                <w:sz w:val="22"/>
                <w:szCs w:val="22"/>
              </w:rPr>
              <w:t>Создание музея любимого композитора</w:t>
            </w:r>
          </w:p>
          <w:p w:rsidR="006E1408" w:rsidRPr="0029527B" w:rsidRDefault="006E1408" w:rsidP="00D5007E">
            <w:pPr>
              <w:numPr>
                <w:ilvl w:val="0"/>
                <w:numId w:val="8"/>
              </w:numPr>
              <w:tabs>
                <w:tab w:val="clear" w:pos="900"/>
              </w:tabs>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tabs>
                <w:tab w:val="clear" w:pos="900"/>
              </w:tabs>
              <w:ind w:left="0" w:firstLine="0"/>
              <w:rPr>
                <w:sz w:val="22"/>
                <w:szCs w:val="22"/>
              </w:rPr>
            </w:pPr>
            <w:r w:rsidRPr="0029527B">
              <w:rPr>
                <w:sz w:val="22"/>
                <w:szCs w:val="22"/>
              </w:rPr>
              <w:t>Посещения детских музыкальных театров</w:t>
            </w:r>
          </w:p>
          <w:p w:rsidR="006E1408" w:rsidRPr="0029527B" w:rsidRDefault="006E1408" w:rsidP="00D5007E">
            <w:pPr>
              <w:numPr>
                <w:ilvl w:val="0"/>
                <w:numId w:val="8"/>
              </w:numPr>
              <w:tabs>
                <w:tab w:val="clear" w:pos="900"/>
              </w:tabs>
              <w:ind w:left="0" w:firstLine="0"/>
              <w:rPr>
                <w:sz w:val="22"/>
                <w:szCs w:val="22"/>
              </w:rPr>
            </w:pPr>
            <w:r w:rsidRPr="0029527B">
              <w:rPr>
                <w:sz w:val="22"/>
                <w:szCs w:val="22"/>
              </w:rPr>
              <w:t xml:space="preserve">Совместное пение знакомых песен при рассматривании иллюстраций в </w:t>
            </w:r>
            <w:r w:rsidRPr="0029527B">
              <w:rPr>
                <w:sz w:val="22"/>
                <w:szCs w:val="22"/>
              </w:rPr>
              <w:lastRenderedPageBreak/>
              <w:t>детских книгах, репродукций, портретов композиторов, предметов окружающей действительности</w:t>
            </w:r>
          </w:p>
          <w:p w:rsidR="006E1408" w:rsidRPr="0029527B" w:rsidRDefault="006E1408" w:rsidP="00D5007E">
            <w:pPr>
              <w:numPr>
                <w:ilvl w:val="0"/>
                <w:numId w:val="8"/>
              </w:numPr>
              <w:tabs>
                <w:tab w:val="clear" w:pos="900"/>
              </w:tabs>
              <w:ind w:left="0" w:firstLine="0"/>
              <w:jc w:val="both"/>
              <w:rPr>
                <w:sz w:val="22"/>
                <w:szCs w:val="22"/>
              </w:rPr>
            </w:pPr>
            <w:r w:rsidRPr="0029527B">
              <w:rPr>
                <w:sz w:val="22"/>
                <w:szCs w:val="22"/>
              </w:rPr>
              <w:t xml:space="preserve">Создание совместных песенников </w:t>
            </w:r>
          </w:p>
          <w:p w:rsidR="006E1408" w:rsidRPr="0029527B" w:rsidRDefault="006E1408" w:rsidP="006E1408">
            <w:pPr>
              <w:rPr>
                <w:sz w:val="22"/>
                <w:szCs w:val="22"/>
              </w:rPr>
            </w:pPr>
          </w:p>
          <w:p w:rsidR="006E1408" w:rsidRPr="0029527B" w:rsidRDefault="006E1408" w:rsidP="006E1408">
            <w:pPr>
              <w:rPr>
                <w:sz w:val="22"/>
                <w:szCs w:val="22"/>
              </w:rPr>
            </w:pPr>
          </w:p>
        </w:tc>
      </w:tr>
      <w:tr w:rsidR="006E1408" w:rsidRPr="0029527B" w:rsidTr="00080557">
        <w:trPr>
          <w:trHeight w:val="5521"/>
        </w:trPr>
        <w:tc>
          <w:tcPr>
            <w:tcW w:w="1008" w:type="dxa"/>
          </w:tcPr>
          <w:p w:rsidR="006E1408" w:rsidRPr="0029527B" w:rsidRDefault="006E1408" w:rsidP="006E1408">
            <w:pPr>
              <w:tabs>
                <w:tab w:val="left" w:pos="180"/>
              </w:tabs>
              <w:rPr>
                <w:sz w:val="22"/>
                <w:szCs w:val="22"/>
              </w:rPr>
            </w:pPr>
            <w:r w:rsidRPr="0029527B">
              <w:rPr>
                <w:sz w:val="22"/>
                <w:szCs w:val="22"/>
              </w:rPr>
              <w:lastRenderedPageBreak/>
              <w:t>Музыкально-ритмические движения</w:t>
            </w:r>
          </w:p>
        </w:tc>
        <w:tc>
          <w:tcPr>
            <w:tcW w:w="1440" w:type="dxa"/>
          </w:tcPr>
          <w:p w:rsidR="006E1408" w:rsidRPr="0029527B" w:rsidRDefault="006E1408" w:rsidP="006E1408">
            <w:pPr>
              <w:tabs>
                <w:tab w:val="left" w:pos="180"/>
              </w:tabs>
              <w:rPr>
                <w:sz w:val="22"/>
                <w:szCs w:val="22"/>
              </w:rPr>
            </w:pPr>
            <w:r w:rsidRPr="0029527B">
              <w:rPr>
                <w:sz w:val="22"/>
                <w:szCs w:val="22"/>
              </w:rPr>
              <w:t>Младший дошкольный возраст</w:t>
            </w: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tabs>
                <w:tab w:val="left" w:pos="180"/>
              </w:tabs>
              <w:rPr>
                <w:sz w:val="22"/>
                <w:szCs w:val="22"/>
              </w:rPr>
            </w:pPr>
          </w:p>
          <w:p w:rsidR="006E1408" w:rsidRPr="0029527B" w:rsidRDefault="006E1408" w:rsidP="006E1408">
            <w:pPr>
              <w:rPr>
                <w:sz w:val="22"/>
                <w:szCs w:val="22"/>
              </w:rPr>
            </w:pPr>
          </w:p>
        </w:tc>
        <w:tc>
          <w:tcPr>
            <w:tcW w:w="1800" w:type="dxa"/>
          </w:tcPr>
          <w:p w:rsidR="006E1408" w:rsidRPr="0029527B" w:rsidRDefault="006E1408" w:rsidP="00D5007E">
            <w:pPr>
              <w:numPr>
                <w:ilvl w:val="0"/>
                <w:numId w:val="8"/>
              </w:numPr>
              <w:tabs>
                <w:tab w:val="clear" w:pos="900"/>
                <w:tab w:val="num" w:pos="0"/>
                <w:tab w:val="left" w:pos="180"/>
              </w:tabs>
              <w:ind w:left="0" w:firstLine="0"/>
              <w:rPr>
                <w:sz w:val="22"/>
                <w:szCs w:val="22"/>
              </w:rPr>
            </w:pPr>
            <w:r w:rsidRPr="0029527B">
              <w:rPr>
                <w:sz w:val="22"/>
                <w:szCs w:val="22"/>
              </w:rPr>
              <w:t>Использование музыкально-ритмических движений:</w:t>
            </w:r>
          </w:p>
          <w:p w:rsidR="006E1408" w:rsidRPr="0029527B" w:rsidRDefault="006E1408" w:rsidP="006E1408">
            <w:pPr>
              <w:tabs>
                <w:tab w:val="num" w:pos="0"/>
                <w:tab w:val="left" w:pos="180"/>
              </w:tabs>
              <w:rPr>
                <w:sz w:val="22"/>
                <w:szCs w:val="22"/>
              </w:rPr>
            </w:pPr>
            <w:r w:rsidRPr="0029527B">
              <w:rPr>
                <w:sz w:val="22"/>
                <w:szCs w:val="22"/>
              </w:rPr>
              <w:t>-на утренней гимнастике и физкультурных занятиях;</w:t>
            </w:r>
          </w:p>
          <w:p w:rsidR="006E1408" w:rsidRPr="0029527B" w:rsidRDefault="006E1408" w:rsidP="006E1408">
            <w:pPr>
              <w:tabs>
                <w:tab w:val="num" w:pos="0"/>
                <w:tab w:val="left" w:pos="180"/>
              </w:tabs>
              <w:rPr>
                <w:sz w:val="22"/>
                <w:szCs w:val="22"/>
              </w:rPr>
            </w:pPr>
            <w:r w:rsidRPr="0029527B">
              <w:rPr>
                <w:sz w:val="22"/>
                <w:szCs w:val="22"/>
              </w:rPr>
              <w:t xml:space="preserve">- во время  прогулки </w:t>
            </w:r>
          </w:p>
          <w:p w:rsidR="006E1408" w:rsidRPr="0029527B" w:rsidRDefault="006E1408" w:rsidP="006E1408">
            <w:pPr>
              <w:tabs>
                <w:tab w:val="num" w:pos="0"/>
                <w:tab w:val="left" w:pos="180"/>
              </w:tabs>
              <w:rPr>
                <w:sz w:val="22"/>
                <w:szCs w:val="22"/>
              </w:rPr>
            </w:pPr>
            <w:r w:rsidRPr="0029527B">
              <w:rPr>
                <w:sz w:val="22"/>
                <w:szCs w:val="22"/>
              </w:rPr>
              <w:t>- в сюжетно-ролевых играх</w:t>
            </w:r>
          </w:p>
          <w:p w:rsidR="006E1408" w:rsidRPr="0029527B" w:rsidRDefault="006E1408" w:rsidP="006E1408">
            <w:pPr>
              <w:tabs>
                <w:tab w:val="num" w:pos="0"/>
                <w:tab w:val="left" w:pos="180"/>
              </w:tabs>
              <w:rPr>
                <w:sz w:val="22"/>
                <w:szCs w:val="22"/>
              </w:rPr>
            </w:pPr>
            <w:r w:rsidRPr="0029527B">
              <w:rPr>
                <w:sz w:val="22"/>
                <w:szCs w:val="22"/>
              </w:rPr>
              <w:t>- на праздниках и развлечениях</w:t>
            </w:r>
          </w:p>
          <w:p w:rsidR="006E1408" w:rsidRPr="0029527B" w:rsidRDefault="006E1408" w:rsidP="006E1408">
            <w:pPr>
              <w:rPr>
                <w:sz w:val="22"/>
                <w:szCs w:val="22"/>
              </w:rPr>
            </w:pPr>
          </w:p>
          <w:p w:rsidR="006E1408" w:rsidRPr="0029527B" w:rsidRDefault="006E1408" w:rsidP="006E1408">
            <w:pPr>
              <w:rPr>
                <w:sz w:val="22"/>
                <w:szCs w:val="22"/>
              </w:rPr>
            </w:pPr>
          </w:p>
          <w:p w:rsidR="006E1408" w:rsidRPr="0029527B" w:rsidRDefault="006E1408" w:rsidP="006E1408">
            <w:pPr>
              <w:jc w:val="center"/>
              <w:rPr>
                <w:sz w:val="22"/>
                <w:szCs w:val="22"/>
              </w:rPr>
            </w:pPr>
          </w:p>
        </w:tc>
        <w:tc>
          <w:tcPr>
            <w:tcW w:w="2160" w:type="dxa"/>
          </w:tcPr>
          <w:p w:rsidR="006E1408" w:rsidRPr="0029527B" w:rsidRDefault="006E1408" w:rsidP="00D5007E">
            <w:pPr>
              <w:numPr>
                <w:ilvl w:val="0"/>
                <w:numId w:val="8"/>
              </w:numPr>
              <w:tabs>
                <w:tab w:val="clear" w:pos="900"/>
                <w:tab w:val="num" w:pos="0"/>
                <w:tab w:val="left" w:pos="180"/>
              </w:tabs>
              <w:ind w:left="0" w:firstLine="0"/>
              <w:rPr>
                <w:sz w:val="22"/>
                <w:szCs w:val="22"/>
              </w:rPr>
            </w:pPr>
            <w:r w:rsidRPr="0029527B">
              <w:rPr>
                <w:sz w:val="22"/>
                <w:szCs w:val="22"/>
              </w:rPr>
              <w:t>организованная образовательная деятельность</w:t>
            </w:r>
          </w:p>
          <w:p w:rsidR="006E1408" w:rsidRPr="0029527B" w:rsidRDefault="006E1408" w:rsidP="00D5007E">
            <w:pPr>
              <w:numPr>
                <w:ilvl w:val="0"/>
                <w:numId w:val="8"/>
              </w:numPr>
              <w:tabs>
                <w:tab w:val="clear" w:pos="900"/>
                <w:tab w:val="num" w:pos="0"/>
                <w:tab w:val="left" w:pos="18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clear" w:pos="900"/>
                <w:tab w:val="num" w:pos="0"/>
                <w:tab w:val="left" w:pos="180"/>
              </w:tabs>
              <w:ind w:left="0" w:firstLine="0"/>
              <w:rPr>
                <w:sz w:val="22"/>
                <w:szCs w:val="22"/>
              </w:rPr>
            </w:pPr>
            <w:r w:rsidRPr="0029527B">
              <w:rPr>
                <w:sz w:val="22"/>
                <w:szCs w:val="22"/>
              </w:rPr>
              <w:t>Музыка в повседневной жизни:</w:t>
            </w:r>
          </w:p>
          <w:p w:rsidR="006E1408" w:rsidRPr="0029527B" w:rsidRDefault="006E1408" w:rsidP="006E1408">
            <w:pPr>
              <w:tabs>
                <w:tab w:val="num" w:pos="0"/>
                <w:tab w:val="left" w:pos="180"/>
              </w:tabs>
              <w:rPr>
                <w:sz w:val="22"/>
                <w:szCs w:val="22"/>
              </w:rPr>
            </w:pPr>
            <w:r w:rsidRPr="0029527B">
              <w:rPr>
                <w:sz w:val="22"/>
                <w:szCs w:val="22"/>
              </w:rPr>
              <w:t>-театрализованная деятельность</w:t>
            </w:r>
          </w:p>
          <w:p w:rsidR="006E1408" w:rsidRPr="0029527B" w:rsidRDefault="006E1408" w:rsidP="006E1408">
            <w:pPr>
              <w:tabs>
                <w:tab w:val="num" w:pos="0"/>
                <w:tab w:val="left" w:pos="180"/>
              </w:tabs>
              <w:rPr>
                <w:sz w:val="22"/>
                <w:szCs w:val="22"/>
              </w:rPr>
            </w:pPr>
            <w:r w:rsidRPr="0029527B">
              <w:rPr>
                <w:sz w:val="22"/>
                <w:szCs w:val="22"/>
              </w:rPr>
              <w:t xml:space="preserve">-Игры, хороводы </w:t>
            </w:r>
          </w:p>
          <w:p w:rsidR="006E1408" w:rsidRPr="0029527B" w:rsidRDefault="006E1408" w:rsidP="006E1408">
            <w:pPr>
              <w:tabs>
                <w:tab w:val="num" w:pos="0"/>
                <w:tab w:val="left" w:pos="180"/>
              </w:tabs>
              <w:rPr>
                <w:sz w:val="22"/>
                <w:szCs w:val="22"/>
              </w:rPr>
            </w:pPr>
            <w:r w:rsidRPr="0029527B">
              <w:rPr>
                <w:sz w:val="22"/>
                <w:szCs w:val="22"/>
              </w:rPr>
              <w:t>- Празднование дней рождения</w:t>
            </w:r>
          </w:p>
          <w:p w:rsidR="006E1408" w:rsidRPr="0029527B" w:rsidRDefault="006E1408" w:rsidP="006E1408">
            <w:pPr>
              <w:tabs>
                <w:tab w:val="num" w:pos="0"/>
                <w:tab w:val="left" w:pos="180"/>
              </w:tabs>
              <w:jc w:val="center"/>
              <w:rPr>
                <w:sz w:val="22"/>
                <w:szCs w:val="22"/>
              </w:rPr>
            </w:pPr>
          </w:p>
        </w:tc>
        <w:tc>
          <w:tcPr>
            <w:tcW w:w="4612" w:type="dxa"/>
          </w:tcPr>
          <w:p w:rsidR="006E1408" w:rsidRPr="0029527B" w:rsidRDefault="006E1408" w:rsidP="00D5007E">
            <w:pPr>
              <w:numPr>
                <w:ilvl w:val="0"/>
                <w:numId w:val="8"/>
              </w:numPr>
              <w:tabs>
                <w:tab w:val="clear" w:pos="900"/>
                <w:tab w:val="num" w:pos="0"/>
                <w:tab w:val="left" w:pos="180"/>
              </w:tabs>
              <w:ind w:left="0" w:firstLine="0"/>
              <w:rPr>
                <w:sz w:val="22"/>
                <w:szCs w:val="22"/>
              </w:rPr>
            </w:pPr>
            <w:r w:rsidRPr="0029527B">
              <w:rPr>
                <w:sz w:val="22"/>
                <w:szCs w:val="22"/>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6E1408" w:rsidRPr="0029527B" w:rsidRDefault="006E1408" w:rsidP="00D5007E">
            <w:pPr>
              <w:numPr>
                <w:ilvl w:val="0"/>
                <w:numId w:val="8"/>
              </w:numPr>
              <w:tabs>
                <w:tab w:val="clear" w:pos="900"/>
                <w:tab w:val="num" w:pos="0"/>
                <w:tab w:val="left" w:pos="180"/>
              </w:tabs>
              <w:ind w:left="0" w:firstLine="0"/>
              <w:rPr>
                <w:sz w:val="22"/>
                <w:szCs w:val="22"/>
              </w:rPr>
            </w:pPr>
            <w:r w:rsidRPr="0029527B">
              <w:rPr>
                <w:sz w:val="22"/>
                <w:szCs w:val="22"/>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6E1408" w:rsidRPr="0029527B" w:rsidRDefault="006E1408" w:rsidP="00D5007E">
            <w:pPr>
              <w:numPr>
                <w:ilvl w:val="0"/>
                <w:numId w:val="8"/>
              </w:numPr>
              <w:tabs>
                <w:tab w:val="clear" w:pos="900"/>
                <w:tab w:val="num" w:pos="0"/>
                <w:tab w:val="left" w:pos="180"/>
              </w:tabs>
              <w:ind w:left="0" w:firstLine="0"/>
              <w:rPr>
                <w:sz w:val="22"/>
                <w:szCs w:val="22"/>
              </w:rPr>
            </w:pPr>
            <w:r w:rsidRPr="0029527B">
              <w:rPr>
                <w:sz w:val="22"/>
                <w:szCs w:val="22"/>
              </w:rPr>
              <w:t>Стимулирование самостоятельного выполнения танцевальных движений под плясовые мелодии</w:t>
            </w:r>
          </w:p>
          <w:p w:rsidR="006E1408" w:rsidRPr="0029527B" w:rsidRDefault="006E1408" w:rsidP="006E1408">
            <w:pPr>
              <w:rPr>
                <w:sz w:val="22"/>
                <w:szCs w:val="22"/>
              </w:rPr>
            </w:pPr>
          </w:p>
        </w:tc>
        <w:tc>
          <w:tcPr>
            <w:tcW w:w="4256" w:type="dxa"/>
          </w:tcPr>
          <w:p w:rsidR="006E1408" w:rsidRPr="0029527B" w:rsidRDefault="006E1408" w:rsidP="00D5007E">
            <w:pPr>
              <w:numPr>
                <w:ilvl w:val="0"/>
                <w:numId w:val="8"/>
              </w:numPr>
              <w:tabs>
                <w:tab w:val="clear" w:pos="900"/>
                <w:tab w:val="num" w:pos="0"/>
              </w:tabs>
              <w:ind w:left="0" w:firstLine="0"/>
              <w:rPr>
                <w:sz w:val="22"/>
                <w:szCs w:val="22"/>
              </w:rPr>
            </w:pPr>
            <w:r w:rsidRPr="0029527B">
              <w:rPr>
                <w:sz w:val="22"/>
                <w:szCs w:val="22"/>
              </w:rPr>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tabs>
                <w:tab w:val="clear" w:pos="900"/>
                <w:tab w:val="num" w:pos="0"/>
              </w:tabs>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E1408" w:rsidRPr="0029527B" w:rsidRDefault="006E1408" w:rsidP="00D5007E">
            <w:pPr>
              <w:numPr>
                <w:ilvl w:val="0"/>
                <w:numId w:val="8"/>
              </w:numPr>
              <w:tabs>
                <w:tab w:val="clear" w:pos="900"/>
                <w:tab w:val="num" w:pos="0"/>
              </w:tabs>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tabs>
                <w:tab w:val="clear" w:pos="900"/>
                <w:tab w:val="num" w:pos="0"/>
              </w:tabs>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tabs>
                <w:tab w:val="clear" w:pos="900"/>
                <w:tab w:val="num" w:pos="0"/>
              </w:tabs>
              <w:ind w:left="0" w:firstLine="0"/>
              <w:rPr>
                <w:sz w:val="22"/>
                <w:szCs w:val="22"/>
              </w:rPr>
            </w:pPr>
            <w:r w:rsidRPr="0029527B">
              <w:rPr>
                <w:sz w:val="22"/>
                <w:szCs w:val="22"/>
              </w:rPr>
              <w:t>Создание музея любимого композитора</w:t>
            </w:r>
          </w:p>
          <w:p w:rsidR="006E1408" w:rsidRPr="0029527B" w:rsidRDefault="006E1408" w:rsidP="00D5007E">
            <w:pPr>
              <w:numPr>
                <w:ilvl w:val="0"/>
                <w:numId w:val="8"/>
              </w:numPr>
              <w:tabs>
                <w:tab w:val="clear" w:pos="900"/>
                <w:tab w:val="num" w:pos="0"/>
              </w:tabs>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tabs>
                <w:tab w:val="clear" w:pos="900"/>
                <w:tab w:val="num" w:pos="0"/>
              </w:tabs>
              <w:ind w:left="0" w:firstLine="0"/>
              <w:rPr>
                <w:sz w:val="22"/>
                <w:szCs w:val="22"/>
              </w:rPr>
            </w:pPr>
            <w:r w:rsidRPr="0029527B">
              <w:rPr>
                <w:sz w:val="22"/>
                <w:szCs w:val="22"/>
              </w:rPr>
              <w:t>Посещения детских музыкальных театров</w:t>
            </w:r>
          </w:p>
        </w:tc>
      </w:tr>
      <w:tr w:rsidR="006E1408" w:rsidRPr="0029527B" w:rsidTr="00080557">
        <w:trPr>
          <w:trHeight w:val="264"/>
        </w:trPr>
        <w:tc>
          <w:tcPr>
            <w:tcW w:w="1008" w:type="dxa"/>
          </w:tcPr>
          <w:p w:rsidR="006E1408" w:rsidRPr="0029527B" w:rsidRDefault="006E1408" w:rsidP="006E1408">
            <w:pPr>
              <w:tabs>
                <w:tab w:val="left" w:pos="180"/>
              </w:tabs>
              <w:rPr>
                <w:sz w:val="22"/>
                <w:szCs w:val="22"/>
              </w:rPr>
            </w:pPr>
          </w:p>
        </w:tc>
        <w:tc>
          <w:tcPr>
            <w:tcW w:w="1440" w:type="dxa"/>
          </w:tcPr>
          <w:p w:rsidR="006E1408" w:rsidRPr="0029527B" w:rsidRDefault="006E1408" w:rsidP="006E1408">
            <w:pPr>
              <w:tabs>
                <w:tab w:val="left" w:pos="180"/>
              </w:tabs>
              <w:rPr>
                <w:sz w:val="22"/>
                <w:szCs w:val="22"/>
              </w:rPr>
            </w:pPr>
            <w:r w:rsidRPr="0029527B">
              <w:rPr>
                <w:sz w:val="22"/>
                <w:szCs w:val="22"/>
              </w:rPr>
              <w:t>Старший дошкольный возраст</w:t>
            </w:r>
          </w:p>
        </w:tc>
        <w:tc>
          <w:tcPr>
            <w:tcW w:w="1800" w:type="dxa"/>
          </w:tcPr>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Использование музыкально-ритмических движений:</w:t>
            </w:r>
          </w:p>
          <w:p w:rsidR="006E1408" w:rsidRPr="0029527B" w:rsidRDefault="006E1408" w:rsidP="006E1408">
            <w:pPr>
              <w:tabs>
                <w:tab w:val="left" w:pos="180"/>
                <w:tab w:val="num" w:pos="252"/>
              </w:tabs>
              <w:rPr>
                <w:sz w:val="22"/>
                <w:szCs w:val="22"/>
              </w:rPr>
            </w:pPr>
            <w:r w:rsidRPr="0029527B">
              <w:rPr>
                <w:sz w:val="22"/>
                <w:szCs w:val="22"/>
              </w:rPr>
              <w:t xml:space="preserve">-на утренней гимнастике и </w:t>
            </w:r>
            <w:r w:rsidRPr="0029527B">
              <w:rPr>
                <w:sz w:val="22"/>
                <w:szCs w:val="22"/>
              </w:rPr>
              <w:lastRenderedPageBreak/>
              <w:t>физкультурных занятиях;</w:t>
            </w:r>
          </w:p>
          <w:p w:rsidR="006E1408" w:rsidRPr="0029527B" w:rsidRDefault="006E1408" w:rsidP="006E1408">
            <w:pPr>
              <w:tabs>
                <w:tab w:val="left" w:pos="180"/>
                <w:tab w:val="num" w:pos="252"/>
              </w:tabs>
              <w:rPr>
                <w:sz w:val="22"/>
                <w:szCs w:val="22"/>
              </w:rPr>
            </w:pPr>
            <w:r w:rsidRPr="0029527B">
              <w:rPr>
                <w:sz w:val="22"/>
                <w:szCs w:val="22"/>
              </w:rPr>
              <w:t xml:space="preserve">- во время  прогулки </w:t>
            </w:r>
          </w:p>
          <w:p w:rsidR="006E1408" w:rsidRPr="0029527B" w:rsidRDefault="006E1408" w:rsidP="006E1408">
            <w:pPr>
              <w:tabs>
                <w:tab w:val="left" w:pos="180"/>
                <w:tab w:val="num" w:pos="252"/>
              </w:tabs>
              <w:rPr>
                <w:sz w:val="22"/>
                <w:szCs w:val="22"/>
              </w:rPr>
            </w:pPr>
            <w:r w:rsidRPr="0029527B">
              <w:rPr>
                <w:sz w:val="22"/>
                <w:szCs w:val="22"/>
              </w:rPr>
              <w:t>- в сюжетно-ролевых играх</w:t>
            </w:r>
          </w:p>
          <w:p w:rsidR="006E1408" w:rsidRPr="0029527B" w:rsidRDefault="006E1408" w:rsidP="006E1408">
            <w:pPr>
              <w:tabs>
                <w:tab w:val="left" w:pos="180"/>
                <w:tab w:val="num" w:pos="252"/>
              </w:tabs>
              <w:jc w:val="center"/>
              <w:rPr>
                <w:sz w:val="22"/>
                <w:szCs w:val="22"/>
              </w:rPr>
            </w:pPr>
            <w:r w:rsidRPr="0029527B">
              <w:rPr>
                <w:sz w:val="22"/>
                <w:szCs w:val="22"/>
              </w:rPr>
              <w:t>- на праздниках и развлечениях</w:t>
            </w:r>
          </w:p>
        </w:tc>
        <w:tc>
          <w:tcPr>
            <w:tcW w:w="2160" w:type="dxa"/>
          </w:tcPr>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lastRenderedPageBreak/>
              <w:t>организованная образовательная деятельность</w:t>
            </w:r>
          </w:p>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 xml:space="preserve">Музыка в </w:t>
            </w:r>
            <w:r w:rsidRPr="0029527B">
              <w:rPr>
                <w:sz w:val="22"/>
                <w:szCs w:val="22"/>
              </w:rPr>
              <w:lastRenderedPageBreak/>
              <w:t>повседневной жизни:</w:t>
            </w:r>
          </w:p>
          <w:p w:rsidR="006E1408" w:rsidRPr="0029527B" w:rsidRDefault="006E1408" w:rsidP="006E1408">
            <w:pPr>
              <w:tabs>
                <w:tab w:val="left" w:pos="180"/>
                <w:tab w:val="num" w:pos="252"/>
              </w:tabs>
              <w:rPr>
                <w:sz w:val="22"/>
                <w:szCs w:val="22"/>
              </w:rPr>
            </w:pPr>
            <w:r w:rsidRPr="0029527B">
              <w:rPr>
                <w:sz w:val="22"/>
                <w:szCs w:val="22"/>
              </w:rPr>
              <w:t>-Театрализованная деятельность</w:t>
            </w:r>
          </w:p>
          <w:p w:rsidR="006E1408" w:rsidRPr="0029527B" w:rsidRDefault="006E1408" w:rsidP="006E1408">
            <w:pPr>
              <w:tabs>
                <w:tab w:val="left" w:pos="180"/>
                <w:tab w:val="num" w:pos="252"/>
              </w:tabs>
              <w:rPr>
                <w:sz w:val="22"/>
                <w:szCs w:val="22"/>
              </w:rPr>
            </w:pPr>
            <w:r w:rsidRPr="0029527B">
              <w:rPr>
                <w:sz w:val="22"/>
                <w:szCs w:val="22"/>
              </w:rPr>
              <w:t>-Музыкальные игры, хороводы с пением</w:t>
            </w:r>
          </w:p>
          <w:p w:rsidR="006E1408" w:rsidRPr="0029527B" w:rsidRDefault="006E1408" w:rsidP="006E1408">
            <w:pPr>
              <w:tabs>
                <w:tab w:val="left" w:pos="180"/>
                <w:tab w:val="num" w:pos="252"/>
              </w:tabs>
              <w:rPr>
                <w:sz w:val="22"/>
                <w:szCs w:val="22"/>
              </w:rPr>
            </w:pPr>
            <w:r w:rsidRPr="0029527B">
              <w:rPr>
                <w:sz w:val="22"/>
                <w:szCs w:val="22"/>
              </w:rPr>
              <w:t>-Инсценирование песен</w:t>
            </w:r>
          </w:p>
          <w:p w:rsidR="006E1408" w:rsidRPr="0029527B" w:rsidRDefault="006E1408" w:rsidP="006E1408">
            <w:pPr>
              <w:tabs>
                <w:tab w:val="left" w:pos="180"/>
                <w:tab w:val="num" w:pos="252"/>
              </w:tabs>
              <w:rPr>
                <w:sz w:val="22"/>
                <w:szCs w:val="22"/>
              </w:rPr>
            </w:pPr>
            <w:r w:rsidRPr="0029527B">
              <w:rPr>
                <w:sz w:val="22"/>
                <w:szCs w:val="22"/>
              </w:rPr>
              <w:t>-Развитие танцевально-игрового творчества</w:t>
            </w:r>
          </w:p>
          <w:p w:rsidR="006E1408" w:rsidRPr="0029527B" w:rsidRDefault="006E1408" w:rsidP="006E1408">
            <w:pPr>
              <w:tabs>
                <w:tab w:val="left" w:pos="180"/>
                <w:tab w:val="num" w:pos="252"/>
              </w:tabs>
              <w:rPr>
                <w:sz w:val="22"/>
                <w:szCs w:val="22"/>
              </w:rPr>
            </w:pPr>
            <w:r w:rsidRPr="0029527B">
              <w:rPr>
                <w:sz w:val="22"/>
                <w:szCs w:val="22"/>
              </w:rPr>
              <w:t>- Празднование дней рождения</w:t>
            </w:r>
          </w:p>
          <w:p w:rsidR="006E1408" w:rsidRPr="0029527B" w:rsidRDefault="006E1408" w:rsidP="006E1408">
            <w:pPr>
              <w:tabs>
                <w:tab w:val="left" w:pos="180"/>
                <w:tab w:val="num" w:pos="252"/>
              </w:tabs>
              <w:jc w:val="center"/>
              <w:rPr>
                <w:sz w:val="22"/>
                <w:szCs w:val="22"/>
              </w:rPr>
            </w:pPr>
          </w:p>
        </w:tc>
        <w:tc>
          <w:tcPr>
            <w:tcW w:w="4612" w:type="dxa"/>
          </w:tcPr>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lastRenderedPageBreak/>
              <w:t xml:space="preserve">Создание условий для самостоятельной музыкальной деятельности в группе: </w:t>
            </w:r>
          </w:p>
          <w:p w:rsidR="006E1408" w:rsidRPr="0029527B" w:rsidRDefault="006E1408" w:rsidP="006E1408">
            <w:pPr>
              <w:tabs>
                <w:tab w:val="left" w:pos="180"/>
                <w:tab w:val="num" w:pos="252"/>
              </w:tabs>
              <w:rPr>
                <w:sz w:val="22"/>
                <w:szCs w:val="22"/>
              </w:rPr>
            </w:pPr>
            <w:r w:rsidRPr="0029527B">
              <w:rPr>
                <w:sz w:val="22"/>
                <w:szCs w:val="22"/>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w:t>
            </w:r>
            <w:r w:rsidRPr="0029527B">
              <w:rPr>
                <w:sz w:val="22"/>
                <w:szCs w:val="22"/>
              </w:rPr>
              <w:lastRenderedPageBreak/>
              <w:t xml:space="preserve">атрибутов для музыкально-игровых упражнений, </w:t>
            </w:r>
          </w:p>
          <w:p w:rsidR="006E1408" w:rsidRPr="0029527B" w:rsidRDefault="006E1408" w:rsidP="006E1408">
            <w:pPr>
              <w:tabs>
                <w:tab w:val="left" w:pos="180"/>
                <w:tab w:val="num" w:pos="252"/>
              </w:tabs>
              <w:rPr>
                <w:sz w:val="22"/>
                <w:szCs w:val="22"/>
              </w:rPr>
            </w:pPr>
            <w:r w:rsidRPr="0029527B">
              <w:rPr>
                <w:sz w:val="22"/>
                <w:szCs w:val="22"/>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6E1408" w:rsidRPr="0029527B" w:rsidRDefault="006E1408" w:rsidP="006E1408">
            <w:pPr>
              <w:tabs>
                <w:tab w:val="left" w:pos="180"/>
                <w:tab w:val="num" w:pos="252"/>
              </w:tabs>
              <w:rPr>
                <w:sz w:val="22"/>
                <w:szCs w:val="22"/>
              </w:rPr>
            </w:pPr>
            <w:r w:rsidRPr="0029527B">
              <w:rPr>
                <w:sz w:val="22"/>
                <w:szCs w:val="22"/>
              </w:rPr>
              <w:t>- подбор портретов композиторов, ТСО.</w:t>
            </w:r>
          </w:p>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Придумывание простейших танцевальных движений</w:t>
            </w:r>
          </w:p>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 xml:space="preserve">Инсценирование содержания песен, хороводов, </w:t>
            </w:r>
          </w:p>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Составление композиций русских танцев, вариаций элементов плясовых движений</w:t>
            </w:r>
          </w:p>
          <w:p w:rsidR="006E1408" w:rsidRPr="0029527B" w:rsidRDefault="006E1408" w:rsidP="00D5007E">
            <w:pPr>
              <w:numPr>
                <w:ilvl w:val="0"/>
                <w:numId w:val="8"/>
              </w:numPr>
              <w:tabs>
                <w:tab w:val="clear" w:pos="900"/>
                <w:tab w:val="left" w:pos="180"/>
                <w:tab w:val="num" w:pos="252"/>
              </w:tabs>
              <w:ind w:left="0" w:firstLine="0"/>
              <w:rPr>
                <w:sz w:val="22"/>
                <w:szCs w:val="22"/>
              </w:rPr>
            </w:pPr>
            <w:r w:rsidRPr="0029527B">
              <w:rPr>
                <w:sz w:val="22"/>
                <w:szCs w:val="22"/>
              </w:rPr>
              <w:t>Придумывание выразительных действий с воображаемыми предметами</w:t>
            </w:r>
          </w:p>
          <w:p w:rsidR="006E1408" w:rsidRPr="0029527B" w:rsidRDefault="006E1408" w:rsidP="006E1408">
            <w:pPr>
              <w:tabs>
                <w:tab w:val="left" w:pos="180"/>
                <w:tab w:val="num" w:pos="252"/>
              </w:tabs>
              <w:jc w:val="center"/>
              <w:rPr>
                <w:sz w:val="22"/>
                <w:szCs w:val="22"/>
              </w:rPr>
            </w:pPr>
          </w:p>
        </w:tc>
        <w:tc>
          <w:tcPr>
            <w:tcW w:w="4256" w:type="dxa"/>
          </w:tcPr>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lastRenderedPageBreak/>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t xml:space="preserve">Театрализованная деятельность (концерты родителей для детей, совместные выступления детей и </w:t>
            </w:r>
            <w:r w:rsidRPr="0029527B">
              <w:rPr>
                <w:sz w:val="22"/>
                <w:szCs w:val="22"/>
              </w:rPr>
              <w:lastRenderedPageBreak/>
              <w:t>родителей, совместные театрализованные представления, шумовой оркестр)</w:t>
            </w:r>
          </w:p>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t>Создание музея любимого композитора</w:t>
            </w:r>
          </w:p>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t xml:space="preserve">Посещения детских музыкальных театров </w:t>
            </w:r>
          </w:p>
          <w:p w:rsidR="006E1408" w:rsidRPr="0029527B" w:rsidRDefault="006E1408" w:rsidP="00D5007E">
            <w:pPr>
              <w:numPr>
                <w:ilvl w:val="0"/>
                <w:numId w:val="8"/>
              </w:numPr>
              <w:tabs>
                <w:tab w:val="clear" w:pos="900"/>
                <w:tab w:val="num" w:pos="252"/>
              </w:tabs>
              <w:ind w:left="0" w:firstLine="0"/>
              <w:rPr>
                <w:sz w:val="22"/>
                <w:szCs w:val="22"/>
              </w:rPr>
            </w:pPr>
            <w:r w:rsidRPr="0029527B">
              <w:rPr>
                <w:sz w:val="22"/>
                <w:szCs w:val="22"/>
              </w:rPr>
              <w:t>Создание фонотеки, видеотеки с любимыми танцами детей</w:t>
            </w:r>
          </w:p>
          <w:p w:rsidR="006E1408" w:rsidRPr="0029527B" w:rsidRDefault="006E1408" w:rsidP="006E1408">
            <w:pPr>
              <w:tabs>
                <w:tab w:val="num" w:pos="252"/>
              </w:tabs>
              <w:rPr>
                <w:sz w:val="22"/>
                <w:szCs w:val="22"/>
              </w:rPr>
            </w:pPr>
          </w:p>
        </w:tc>
      </w:tr>
      <w:tr w:rsidR="006E1408" w:rsidRPr="0029527B" w:rsidTr="00080557">
        <w:trPr>
          <w:trHeight w:val="264"/>
        </w:trPr>
        <w:tc>
          <w:tcPr>
            <w:tcW w:w="1008" w:type="dxa"/>
          </w:tcPr>
          <w:p w:rsidR="006E1408" w:rsidRPr="0029527B" w:rsidRDefault="006E1408" w:rsidP="006E1408">
            <w:pPr>
              <w:tabs>
                <w:tab w:val="left" w:pos="180"/>
              </w:tabs>
              <w:rPr>
                <w:sz w:val="22"/>
                <w:szCs w:val="22"/>
              </w:rPr>
            </w:pPr>
            <w:r w:rsidRPr="0029527B">
              <w:rPr>
                <w:sz w:val="22"/>
                <w:szCs w:val="22"/>
              </w:rPr>
              <w:lastRenderedPageBreak/>
              <w:t>Игра на детских музыкальных инструментах</w:t>
            </w:r>
          </w:p>
        </w:tc>
        <w:tc>
          <w:tcPr>
            <w:tcW w:w="1440" w:type="dxa"/>
          </w:tcPr>
          <w:p w:rsidR="006E1408" w:rsidRPr="0029527B" w:rsidRDefault="006E1408" w:rsidP="006E1408">
            <w:pPr>
              <w:tabs>
                <w:tab w:val="left" w:pos="180"/>
              </w:tabs>
              <w:rPr>
                <w:sz w:val="22"/>
                <w:szCs w:val="22"/>
              </w:rPr>
            </w:pPr>
            <w:r w:rsidRPr="0029527B">
              <w:rPr>
                <w:sz w:val="22"/>
                <w:szCs w:val="22"/>
              </w:rPr>
              <w:t>Младший дошкольный возраст</w:t>
            </w:r>
          </w:p>
        </w:tc>
        <w:tc>
          <w:tcPr>
            <w:tcW w:w="1800" w:type="dxa"/>
          </w:tcPr>
          <w:p w:rsidR="006E1408" w:rsidRPr="0029527B" w:rsidRDefault="006E1408" w:rsidP="006E1408">
            <w:pPr>
              <w:tabs>
                <w:tab w:val="left" w:pos="180"/>
              </w:tabs>
              <w:rPr>
                <w:sz w:val="22"/>
                <w:szCs w:val="22"/>
              </w:rPr>
            </w:pPr>
            <w:r w:rsidRPr="0029527B">
              <w:rPr>
                <w:sz w:val="22"/>
                <w:szCs w:val="22"/>
              </w:rPr>
              <w:t xml:space="preserve">- во время  прогулки </w:t>
            </w:r>
          </w:p>
          <w:p w:rsidR="006E1408" w:rsidRPr="0029527B" w:rsidRDefault="006E1408" w:rsidP="006E1408">
            <w:pPr>
              <w:tabs>
                <w:tab w:val="left" w:pos="180"/>
              </w:tabs>
              <w:rPr>
                <w:sz w:val="22"/>
                <w:szCs w:val="22"/>
              </w:rPr>
            </w:pPr>
            <w:r w:rsidRPr="0029527B">
              <w:rPr>
                <w:sz w:val="22"/>
                <w:szCs w:val="22"/>
              </w:rPr>
              <w:t>- в сюжетно-ролевых играх</w:t>
            </w:r>
          </w:p>
          <w:p w:rsidR="006E1408" w:rsidRPr="0029527B" w:rsidRDefault="006E1408" w:rsidP="006E1408">
            <w:pPr>
              <w:tabs>
                <w:tab w:val="left" w:pos="180"/>
              </w:tabs>
              <w:rPr>
                <w:sz w:val="22"/>
                <w:szCs w:val="22"/>
              </w:rPr>
            </w:pPr>
            <w:r w:rsidRPr="0029527B">
              <w:rPr>
                <w:sz w:val="22"/>
                <w:szCs w:val="22"/>
              </w:rPr>
              <w:t>- на праздниках и развлечениях</w:t>
            </w:r>
          </w:p>
        </w:tc>
        <w:tc>
          <w:tcPr>
            <w:tcW w:w="2160" w:type="dxa"/>
          </w:tcPr>
          <w:p w:rsidR="006E1408" w:rsidRPr="0029527B" w:rsidRDefault="006E1408" w:rsidP="00D5007E">
            <w:pPr>
              <w:numPr>
                <w:ilvl w:val="0"/>
                <w:numId w:val="8"/>
              </w:numPr>
              <w:tabs>
                <w:tab w:val="left" w:pos="180"/>
              </w:tabs>
              <w:ind w:left="0" w:firstLine="0"/>
              <w:rPr>
                <w:sz w:val="22"/>
                <w:szCs w:val="22"/>
              </w:rPr>
            </w:pPr>
            <w:r w:rsidRPr="0029527B">
              <w:rPr>
                <w:sz w:val="22"/>
                <w:szCs w:val="22"/>
              </w:rPr>
              <w:t>организованная образовательная деятельность</w:t>
            </w:r>
          </w:p>
          <w:p w:rsidR="006E1408" w:rsidRPr="0029527B" w:rsidRDefault="006E1408" w:rsidP="00D5007E">
            <w:pPr>
              <w:numPr>
                <w:ilvl w:val="0"/>
                <w:numId w:val="8"/>
              </w:numPr>
              <w:tabs>
                <w:tab w:val="left" w:pos="18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left" w:pos="180"/>
              </w:tabs>
              <w:ind w:left="0" w:firstLine="0"/>
              <w:rPr>
                <w:sz w:val="22"/>
                <w:szCs w:val="22"/>
              </w:rPr>
            </w:pPr>
            <w:r w:rsidRPr="0029527B">
              <w:rPr>
                <w:sz w:val="22"/>
                <w:szCs w:val="22"/>
              </w:rPr>
              <w:t>Музыка в повседневной жизни:</w:t>
            </w:r>
          </w:p>
          <w:p w:rsidR="006E1408" w:rsidRPr="0029527B" w:rsidRDefault="006E1408" w:rsidP="006E1408">
            <w:pPr>
              <w:tabs>
                <w:tab w:val="left" w:pos="180"/>
              </w:tabs>
              <w:rPr>
                <w:sz w:val="22"/>
                <w:szCs w:val="22"/>
              </w:rPr>
            </w:pPr>
            <w:r w:rsidRPr="0029527B">
              <w:rPr>
                <w:sz w:val="22"/>
                <w:szCs w:val="22"/>
              </w:rPr>
              <w:t>-Театрализованная деятельность</w:t>
            </w:r>
          </w:p>
          <w:p w:rsidR="006E1408" w:rsidRPr="0029527B" w:rsidRDefault="006E1408" w:rsidP="006E1408">
            <w:pPr>
              <w:tabs>
                <w:tab w:val="left" w:pos="180"/>
              </w:tabs>
              <w:rPr>
                <w:sz w:val="22"/>
                <w:szCs w:val="22"/>
              </w:rPr>
            </w:pPr>
            <w:r w:rsidRPr="0029527B">
              <w:rPr>
                <w:sz w:val="22"/>
                <w:szCs w:val="22"/>
              </w:rPr>
              <w:t>-Игры с элементами  аккомпанемента</w:t>
            </w:r>
          </w:p>
          <w:p w:rsidR="006E1408" w:rsidRPr="0029527B" w:rsidRDefault="006E1408" w:rsidP="006E1408">
            <w:pPr>
              <w:tabs>
                <w:tab w:val="left" w:pos="180"/>
              </w:tabs>
              <w:rPr>
                <w:sz w:val="22"/>
                <w:szCs w:val="22"/>
              </w:rPr>
            </w:pPr>
            <w:r w:rsidRPr="0029527B">
              <w:rPr>
                <w:sz w:val="22"/>
                <w:szCs w:val="22"/>
              </w:rPr>
              <w:t>- Празднование дней рождения</w:t>
            </w:r>
          </w:p>
          <w:p w:rsidR="006E1408" w:rsidRPr="0029527B" w:rsidRDefault="006E1408" w:rsidP="006E1408">
            <w:pPr>
              <w:tabs>
                <w:tab w:val="left" w:pos="180"/>
              </w:tabs>
              <w:rPr>
                <w:sz w:val="22"/>
                <w:szCs w:val="22"/>
              </w:rPr>
            </w:pPr>
          </w:p>
          <w:p w:rsidR="006E1408" w:rsidRPr="0029527B" w:rsidRDefault="006E1408" w:rsidP="006E1408">
            <w:pPr>
              <w:tabs>
                <w:tab w:val="left" w:pos="180"/>
              </w:tabs>
              <w:jc w:val="center"/>
              <w:rPr>
                <w:sz w:val="22"/>
                <w:szCs w:val="22"/>
              </w:rPr>
            </w:pPr>
          </w:p>
        </w:tc>
        <w:tc>
          <w:tcPr>
            <w:tcW w:w="4612" w:type="dxa"/>
          </w:tcPr>
          <w:p w:rsidR="006E1408" w:rsidRPr="0029527B" w:rsidRDefault="006E1408" w:rsidP="00D5007E">
            <w:pPr>
              <w:numPr>
                <w:ilvl w:val="0"/>
                <w:numId w:val="8"/>
              </w:numPr>
              <w:tabs>
                <w:tab w:val="left" w:pos="180"/>
              </w:tabs>
              <w:ind w:left="0" w:firstLine="0"/>
              <w:rPr>
                <w:sz w:val="22"/>
                <w:szCs w:val="22"/>
              </w:rPr>
            </w:pPr>
            <w:r w:rsidRPr="0029527B">
              <w:rPr>
                <w:sz w:val="22"/>
                <w:szCs w:val="22"/>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ряжения, элементов костюмов различных персонажей. ТСО</w:t>
            </w:r>
          </w:p>
          <w:p w:rsidR="006E1408" w:rsidRPr="0029527B" w:rsidRDefault="006E1408" w:rsidP="00D5007E">
            <w:pPr>
              <w:numPr>
                <w:ilvl w:val="0"/>
                <w:numId w:val="8"/>
              </w:numPr>
              <w:tabs>
                <w:tab w:val="left" w:pos="180"/>
              </w:tabs>
              <w:ind w:left="0" w:firstLine="0"/>
              <w:rPr>
                <w:sz w:val="22"/>
                <w:szCs w:val="22"/>
              </w:rPr>
            </w:pPr>
            <w:r w:rsidRPr="0029527B">
              <w:rPr>
                <w:sz w:val="22"/>
                <w:szCs w:val="22"/>
              </w:rPr>
              <w:t>Игра на шумовых музыкальных инструментах; экспериментирование со звуками,</w:t>
            </w:r>
          </w:p>
          <w:p w:rsidR="006E1408" w:rsidRPr="0029527B" w:rsidRDefault="006E1408" w:rsidP="00D5007E">
            <w:pPr>
              <w:numPr>
                <w:ilvl w:val="0"/>
                <w:numId w:val="8"/>
              </w:numPr>
              <w:tabs>
                <w:tab w:val="left" w:pos="180"/>
              </w:tabs>
              <w:ind w:left="0" w:firstLine="0"/>
              <w:rPr>
                <w:sz w:val="22"/>
                <w:szCs w:val="22"/>
              </w:rPr>
            </w:pPr>
            <w:r w:rsidRPr="0029527B">
              <w:rPr>
                <w:sz w:val="22"/>
                <w:szCs w:val="22"/>
              </w:rPr>
              <w:t>Музыкально-дидактические игры</w:t>
            </w:r>
          </w:p>
          <w:p w:rsidR="006E1408" w:rsidRPr="0029527B" w:rsidRDefault="006E1408" w:rsidP="006E1408">
            <w:pPr>
              <w:tabs>
                <w:tab w:val="left" w:pos="180"/>
              </w:tabs>
              <w:rPr>
                <w:sz w:val="22"/>
                <w:szCs w:val="22"/>
              </w:rPr>
            </w:pPr>
          </w:p>
        </w:tc>
        <w:tc>
          <w:tcPr>
            <w:tcW w:w="4256" w:type="dxa"/>
          </w:tcPr>
          <w:p w:rsidR="006E1408" w:rsidRPr="0029527B" w:rsidRDefault="006E1408" w:rsidP="00D5007E">
            <w:pPr>
              <w:numPr>
                <w:ilvl w:val="0"/>
                <w:numId w:val="8"/>
              </w:numPr>
              <w:ind w:left="0" w:firstLine="0"/>
              <w:rPr>
                <w:sz w:val="22"/>
                <w:szCs w:val="22"/>
              </w:rPr>
            </w:pPr>
            <w:r w:rsidRPr="0029527B">
              <w:rPr>
                <w:sz w:val="22"/>
                <w:szCs w:val="22"/>
              </w:rPr>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E1408" w:rsidRPr="0029527B" w:rsidRDefault="006E1408" w:rsidP="00D5007E">
            <w:pPr>
              <w:numPr>
                <w:ilvl w:val="0"/>
                <w:numId w:val="8"/>
              </w:numPr>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ind w:left="0" w:firstLine="0"/>
              <w:rPr>
                <w:sz w:val="22"/>
                <w:szCs w:val="22"/>
              </w:rPr>
            </w:pPr>
            <w:r w:rsidRPr="0029527B">
              <w:rPr>
                <w:sz w:val="22"/>
                <w:szCs w:val="22"/>
              </w:rPr>
              <w:t xml:space="preserve">Посещения детских </w:t>
            </w:r>
            <w:r w:rsidRPr="0029527B">
              <w:rPr>
                <w:sz w:val="22"/>
                <w:szCs w:val="22"/>
              </w:rPr>
              <w:lastRenderedPageBreak/>
              <w:t>музыкальных театров</w:t>
            </w:r>
          </w:p>
          <w:p w:rsidR="006E1408" w:rsidRPr="0029527B" w:rsidRDefault="006E1408" w:rsidP="006E1408">
            <w:pPr>
              <w:rPr>
                <w:sz w:val="22"/>
                <w:szCs w:val="22"/>
              </w:rPr>
            </w:pPr>
            <w:r w:rsidRPr="0029527B">
              <w:rPr>
                <w:sz w:val="22"/>
                <w:szCs w:val="22"/>
              </w:rPr>
              <w:t>Совместный ансамбль, оркестр</w:t>
            </w:r>
          </w:p>
        </w:tc>
      </w:tr>
      <w:tr w:rsidR="006E1408" w:rsidRPr="0029527B" w:rsidTr="00080557">
        <w:trPr>
          <w:trHeight w:val="264"/>
        </w:trPr>
        <w:tc>
          <w:tcPr>
            <w:tcW w:w="1008" w:type="dxa"/>
          </w:tcPr>
          <w:p w:rsidR="006E1408" w:rsidRPr="0029527B" w:rsidRDefault="006E1408" w:rsidP="006E1408">
            <w:pPr>
              <w:tabs>
                <w:tab w:val="left" w:pos="180"/>
              </w:tabs>
              <w:rPr>
                <w:sz w:val="22"/>
                <w:szCs w:val="22"/>
              </w:rPr>
            </w:pPr>
          </w:p>
        </w:tc>
        <w:tc>
          <w:tcPr>
            <w:tcW w:w="1440" w:type="dxa"/>
          </w:tcPr>
          <w:p w:rsidR="006E1408" w:rsidRPr="0029527B" w:rsidRDefault="006E1408" w:rsidP="006E1408">
            <w:pPr>
              <w:tabs>
                <w:tab w:val="left" w:pos="180"/>
              </w:tabs>
              <w:rPr>
                <w:sz w:val="22"/>
                <w:szCs w:val="22"/>
              </w:rPr>
            </w:pPr>
            <w:r w:rsidRPr="0029527B">
              <w:rPr>
                <w:sz w:val="22"/>
                <w:szCs w:val="22"/>
              </w:rPr>
              <w:t>Старший дошкольный возраст</w:t>
            </w:r>
          </w:p>
        </w:tc>
        <w:tc>
          <w:tcPr>
            <w:tcW w:w="1800" w:type="dxa"/>
          </w:tcPr>
          <w:p w:rsidR="006E1408" w:rsidRPr="0029527B" w:rsidRDefault="006E1408" w:rsidP="006E1408">
            <w:pPr>
              <w:tabs>
                <w:tab w:val="left" w:pos="180"/>
              </w:tabs>
              <w:rPr>
                <w:sz w:val="22"/>
                <w:szCs w:val="22"/>
              </w:rPr>
            </w:pPr>
            <w:r w:rsidRPr="0029527B">
              <w:rPr>
                <w:sz w:val="22"/>
                <w:szCs w:val="22"/>
              </w:rPr>
              <w:t xml:space="preserve">- во время  прогулки </w:t>
            </w:r>
          </w:p>
          <w:p w:rsidR="006E1408" w:rsidRPr="0029527B" w:rsidRDefault="006E1408" w:rsidP="006E1408">
            <w:pPr>
              <w:tabs>
                <w:tab w:val="left" w:pos="180"/>
              </w:tabs>
              <w:rPr>
                <w:sz w:val="22"/>
                <w:szCs w:val="22"/>
              </w:rPr>
            </w:pPr>
            <w:r w:rsidRPr="0029527B">
              <w:rPr>
                <w:sz w:val="22"/>
                <w:szCs w:val="22"/>
              </w:rPr>
              <w:t>- в сюжетно-ролевых играх</w:t>
            </w:r>
          </w:p>
          <w:p w:rsidR="006E1408" w:rsidRPr="0029527B" w:rsidRDefault="006E1408" w:rsidP="006E1408">
            <w:pPr>
              <w:tabs>
                <w:tab w:val="left" w:pos="180"/>
              </w:tabs>
              <w:rPr>
                <w:sz w:val="22"/>
                <w:szCs w:val="22"/>
              </w:rPr>
            </w:pPr>
            <w:r w:rsidRPr="0029527B">
              <w:rPr>
                <w:sz w:val="22"/>
                <w:szCs w:val="22"/>
              </w:rPr>
              <w:t>- на праздниках и развлечениях</w:t>
            </w:r>
          </w:p>
        </w:tc>
        <w:tc>
          <w:tcPr>
            <w:tcW w:w="2160" w:type="dxa"/>
          </w:tcPr>
          <w:p w:rsidR="006E1408" w:rsidRPr="0029527B" w:rsidRDefault="006E1408" w:rsidP="00D5007E">
            <w:pPr>
              <w:numPr>
                <w:ilvl w:val="0"/>
                <w:numId w:val="8"/>
              </w:numPr>
              <w:tabs>
                <w:tab w:val="left" w:pos="180"/>
              </w:tabs>
              <w:ind w:left="0" w:firstLine="0"/>
              <w:rPr>
                <w:sz w:val="22"/>
                <w:szCs w:val="22"/>
              </w:rPr>
            </w:pPr>
            <w:r w:rsidRPr="0029527B">
              <w:rPr>
                <w:sz w:val="22"/>
                <w:szCs w:val="22"/>
              </w:rPr>
              <w:t>организованная образовательная деятельность</w:t>
            </w:r>
          </w:p>
          <w:p w:rsidR="006E1408" w:rsidRPr="0029527B" w:rsidRDefault="006E1408" w:rsidP="00D5007E">
            <w:pPr>
              <w:numPr>
                <w:ilvl w:val="0"/>
                <w:numId w:val="8"/>
              </w:numPr>
              <w:tabs>
                <w:tab w:val="left" w:pos="18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left" w:pos="180"/>
              </w:tabs>
              <w:ind w:left="0" w:firstLine="0"/>
              <w:rPr>
                <w:sz w:val="22"/>
                <w:szCs w:val="22"/>
              </w:rPr>
            </w:pPr>
            <w:r w:rsidRPr="0029527B">
              <w:rPr>
                <w:sz w:val="22"/>
                <w:szCs w:val="22"/>
              </w:rPr>
              <w:t>Музыка в повседневной жизни:</w:t>
            </w:r>
          </w:p>
          <w:p w:rsidR="006E1408" w:rsidRPr="0029527B" w:rsidRDefault="006E1408" w:rsidP="006E1408">
            <w:pPr>
              <w:tabs>
                <w:tab w:val="left" w:pos="180"/>
              </w:tabs>
              <w:rPr>
                <w:sz w:val="22"/>
                <w:szCs w:val="22"/>
              </w:rPr>
            </w:pPr>
            <w:r w:rsidRPr="0029527B">
              <w:rPr>
                <w:sz w:val="22"/>
                <w:szCs w:val="22"/>
              </w:rPr>
              <w:t>-Театрализованная деятельность</w:t>
            </w:r>
          </w:p>
          <w:p w:rsidR="006E1408" w:rsidRPr="0029527B" w:rsidRDefault="006E1408" w:rsidP="006E1408">
            <w:pPr>
              <w:tabs>
                <w:tab w:val="left" w:pos="180"/>
              </w:tabs>
              <w:rPr>
                <w:sz w:val="22"/>
                <w:szCs w:val="22"/>
              </w:rPr>
            </w:pPr>
            <w:r w:rsidRPr="0029527B">
              <w:rPr>
                <w:sz w:val="22"/>
                <w:szCs w:val="22"/>
              </w:rPr>
              <w:t>-Игры с элементами  аккомпанемента</w:t>
            </w:r>
          </w:p>
          <w:p w:rsidR="006E1408" w:rsidRPr="0029527B" w:rsidRDefault="006E1408" w:rsidP="006E1408">
            <w:pPr>
              <w:tabs>
                <w:tab w:val="left" w:pos="180"/>
              </w:tabs>
              <w:rPr>
                <w:sz w:val="22"/>
                <w:szCs w:val="22"/>
              </w:rPr>
            </w:pPr>
            <w:r w:rsidRPr="0029527B">
              <w:rPr>
                <w:sz w:val="22"/>
                <w:szCs w:val="22"/>
              </w:rPr>
              <w:t>- Празднование дней рождения</w:t>
            </w:r>
          </w:p>
          <w:p w:rsidR="006E1408" w:rsidRPr="0029527B" w:rsidRDefault="006E1408" w:rsidP="006E1408">
            <w:pPr>
              <w:tabs>
                <w:tab w:val="left" w:pos="180"/>
              </w:tabs>
              <w:jc w:val="center"/>
              <w:rPr>
                <w:sz w:val="22"/>
                <w:szCs w:val="22"/>
              </w:rPr>
            </w:pPr>
          </w:p>
        </w:tc>
        <w:tc>
          <w:tcPr>
            <w:tcW w:w="4612" w:type="dxa"/>
          </w:tcPr>
          <w:p w:rsidR="006E1408" w:rsidRPr="0029527B" w:rsidRDefault="006E1408" w:rsidP="00D5007E">
            <w:pPr>
              <w:numPr>
                <w:ilvl w:val="0"/>
                <w:numId w:val="8"/>
              </w:numPr>
              <w:tabs>
                <w:tab w:val="left" w:pos="180"/>
              </w:tabs>
              <w:ind w:left="0" w:firstLine="0"/>
              <w:rPr>
                <w:sz w:val="22"/>
                <w:szCs w:val="22"/>
              </w:rPr>
            </w:pPr>
            <w:r w:rsidRPr="0029527B">
              <w:rPr>
                <w:sz w:val="22"/>
                <w:szCs w:val="22"/>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6E1408" w:rsidRPr="0029527B" w:rsidRDefault="006E1408" w:rsidP="00D5007E">
            <w:pPr>
              <w:numPr>
                <w:ilvl w:val="0"/>
                <w:numId w:val="8"/>
              </w:numPr>
              <w:tabs>
                <w:tab w:val="left" w:pos="180"/>
              </w:tabs>
              <w:ind w:left="0" w:firstLine="0"/>
              <w:rPr>
                <w:sz w:val="22"/>
                <w:szCs w:val="22"/>
              </w:rPr>
            </w:pPr>
            <w:r w:rsidRPr="0029527B">
              <w:rPr>
                <w:sz w:val="22"/>
                <w:szCs w:val="22"/>
              </w:rPr>
              <w:t>Создание для детей игровых творческих ситуаций (сюжетно-ролевая игра), способствующих импровизации в музицировании</w:t>
            </w:r>
          </w:p>
          <w:p w:rsidR="006E1408" w:rsidRPr="0029527B" w:rsidRDefault="006E1408" w:rsidP="00D5007E">
            <w:pPr>
              <w:numPr>
                <w:ilvl w:val="0"/>
                <w:numId w:val="8"/>
              </w:numPr>
              <w:tabs>
                <w:tab w:val="left" w:pos="180"/>
              </w:tabs>
              <w:ind w:left="0" w:firstLine="0"/>
              <w:rPr>
                <w:sz w:val="22"/>
                <w:szCs w:val="22"/>
              </w:rPr>
            </w:pPr>
            <w:r w:rsidRPr="0029527B">
              <w:rPr>
                <w:sz w:val="22"/>
                <w:szCs w:val="22"/>
              </w:rPr>
              <w:t>Импровизация на инструментах</w:t>
            </w:r>
          </w:p>
          <w:p w:rsidR="006E1408" w:rsidRPr="0029527B" w:rsidRDefault="006E1408" w:rsidP="00D5007E">
            <w:pPr>
              <w:numPr>
                <w:ilvl w:val="0"/>
                <w:numId w:val="8"/>
              </w:numPr>
              <w:tabs>
                <w:tab w:val="left" w:pos="180"/>
              </w:tabs>
              <w:ind w:left="0" w:firstLine="0"/>
              <w:rPr>
                <w:sz w:val="22"/>
                <w:szCs w:val="22"/>
              </w:rPr>
            </w:pPr>
            <w:r w:rsidRPr="0029527B">
              <w:rPr>
                <w:sz w:val="22"/>
                <w:szCs w:val="22"/>
              </w:rPr>
              <w:t>Музыкально-дидактические игры</w:t>
            </w:r>
          </w:p>
          <w:p w:rsidR="006E1408" w:rsidRPr="0029527B" w:rsidRDefault="006E1408" w:rsidP="00D5007E">
            <w:pPr>
              <w:numPr>
                <w:ilvl w:val="0"/>
                <w:numId w:val="8"/>
              </w:numPr>
              <w:tabs>
                <w:tab w:val="left" w:pos="180"/>
              </w:tabs>
              <w:ind w:left="0" w:firstLine="0"/>
              <w:rPr>
                <w:sz w:val="22"/>
                <w:szCs w:val="22"/>
              </w:rPr>
            </w:pPr>
            <w:r w:rsidRPr="0029527B">
              <w:rPr>
                <w:sz w:val="22"/>
                <w:szCs w:val="22"/>
              </w:rPr>
              <w:t>Игры-драматизации</w:t>
            </w:r>
          </w:p>
          <w:p w:rsidR="006E1408" w:rsidRPr="0029527B" w:rsidRDefault="006E1408" w:rsidP="00D5007E">
            <w:pPr>
              <w:numPr>
                <w:ilvl w:val="0"/>
                <w:numId w:val="8"/>
              </w:numPr>
              <w:tabs>
                <w:tab w:val="left" w:pos="180"/>
              </w:tabs>
              <w:ind w:left="0" w:firstLine="0"/>
              <w:rPr>
                <w:sz w:val="22"/>
                <w:szCs w:val="22"/>
              </w:rPr>
            </w:pPr>
            <w:r w:rsidRPr="0029527B">
              <w:rPr>
                <w:sz w:val="22"/>
                <w:szCs w:val="22"/>
              </w:rPr>
              <w:t>Аккомпанемент в пении, танце и др</w:t>
            </w:r>
          </w:p>
          <w:p w:rsidR="006E1408" w:rsidRPr="0029527B" w:rsidRDefault="006E1408" w:rsidP="00D5007E">
            <w:pPr>
              <w:numPr>
                <w:ilvl w:val="0"/>
                <w:numId w:val="8"/>
              </w:numPr>
              <w:tabs>
                <w:tab w:val="left" w:pos="180"/>
              </w:tabs>
              <w:ind w:left="0" w:firstLine="0"/>
              <w:rPr>
                <w:sz w:val="22"/>
                <w:szCs w:val="22"/>
              </w:rPr>
            </w:pPr>
            <w:r w:rsidRPr="0029527B">
              <w:rPr>
                <w:sz w:val="22"/>
                <w:szCs w:val="22"/>
              </w:rPr>
              <w:t xml:space="preserve">Детский ансамбль, оркестр </w:t>
            </w:r>
          </w:p>
          <w:p w:rsidR="006E1408" w:rsidRPr="0029527B" w:rsidRDefault="006E1408" w:rsidP="00D5007E">
            <w:pPr>
              <w:numPr>
                <w:ilvl w:val="0"/>
                <w:numId w:val="8"/>
              </w:numPr>
              <w:tabs>
                <w:tab w:val="left" w:pos="180"/>
              </w:tabs>
              <w:ind w:left="0" w:firstLine="0"/>
              <w:rPr>
                <w:sz w:val="22"/>
                <w:szCs w:val="22"/>
              </w:rPr>
            </w:pPr>
            <w:r w:rsidRPr="0029527B">
              <w:rPr>
                <w:sz w:val="22"/>
                <w:szCs w:val="22"/>
              </w:rPr>
              <w:t>Игры в «концерт», «спектакль», «музыкальные занятия», «оркестр».</w:t>
            </w:r>
          </w:p>
          <w:p w:rsidR="006E1408" w:rsidRPr="0029527B" w:rsidRDefault="006E1408" w:rsidP="00D5007E">
            <w:pPr>
              <w:numPr>
                <w:ilvl w:val="0"/>
                <w:numId w:val="8"/>
              </w:numPr>
              <w:tabs>
                <w:tab w:val="left" w:pos="180"/>
              </w:tabs>
              <w:ind w:left="0" w:firstLine="0"/>
              <w:rPr>
                <w:sz w:val="22"/>
                <w:szCs w:val="22"/>
              </w:rPr>
            </w:pPr>
            <w:r w:rsidRPr="0029527B">
              <w:rPr>
                <w:sz w:val="22"/>
                <w:szCs w:val="22"/>
              </w:rPr>
              <w:t xml:space="preserve">Подбор на инструментах знакомых мелодий и сочинения новых </w:t>
            </w:r>
          </w:p>
          <w:p w:rsidR="006E1408" w:rsidRPr="0029527B" w:rsidRDefault="006E1408" w:rsidP="006E1408">
            <w:pPr>
              <w:tabs>
                <w:tab w:val="left" w:pos="180"/>
              </w:tabs>
              <w:rPr>
                <w:sz w:val="22"/>
                <w:szCs w:val="22"/>
              </w:rPr>
            </w:pPr>
          </w:p>
        </w:tc>
        <w:tc>
          <w:tcPr>
            <w:tcW w:w="4256" w:type="dxa"/>
          </w:tcPr>
          <w:p w:rsidR="006E1408" w:rsidRPr="0029527B" w:rsidRDefault="006E1408" w:rsidP="00D5007E">
            <w:pPr>
              <w:numPr>
                <w:ilvl w:val="0"/>
                <w:numId w:val="8"/>
              </w:numPr>
              <w:ind w:left="0" w:firstLine="0"/>
              <w:rPr>
                <w:sz w:val="22"/>
                <w:szCs w:val="22"/>
              </w:rPr>
            </w:pPr>
            <w:r w:rsidRPr="0029527B">
              <w:rPr>
                <w:sz w:val="22"/>
                <w:szCs w:val="22"/>
              </w:rPr>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E1408" w:rsidRPr="0029527B" w:rsidRDefault="006E1408" w:rsidP="00D5007E">
            <w:pPr>
              <w:numPr>
                <w:ilvl w:val="0"/>
                <w:numId w:val="8"/>
              </w:numPr>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ind w:left="0" w:firstLine="0"/>
              <w:rPr>
                <w:sz w:val="22"/>
                <w:szCs w:val="22"/>
              </w:rPr>
            </w:pPr>
            <w:r w:rsidRPr="0029527B">
              <w:rPr>
                <w:sz w:val="22"/>
                <w:szCs w:val="22"/>
              </w:rPr>
              <w:t>Создание музея любимого композитора</w:t>
            </w:r>
          </w:p>
          <w:p w:rsidR="006E1408" w:rsidRPr="0029527B" w:rsidRDefault="006E1408" w:rsidP="00D5007E">
            <w:pPr>
              <w:numPr>
                <w:ilvl w:val="0"/>
                <w:numId w:val="8"/>
              </w:numPr>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ind w:left="0" w:firstLine="0"/>
              <w:rPr>
                <w:sz w:val="22"/>
                <w:szCs w:val="22"/>
              </w:rPr>
            </w:pPr>
            <w:r w:rsidRPr="0029527B">
              <w:rPr>
                <w:sz w:val="22"/>
                <w:szCs w:val="22"/>
              </w:rPr>
              <w:t xml:space="preserve">Посещения детских музыкальных театров </w:t>
            </w:r>
          </w:p>
          <w:p w:rsidR="006E1408" w:rsidRPr="0029527B" w:rsidRDefault="006E1408" w:rsidP="00D5007E">
            <w:pPr>
              <w:numPr>
                <w:ilvl w:val="0"/>
                <w:numId w:val="8"/>
              </w:numPr>
              <w:ind w:left="0" w:firstLine="0"/>
              <w:rPr>
                <w:sz w:val="22"/>
                <w:szCs w:val="22"/>
              </w:rPr>
            </w:pPr>
            <w:r w:rsidRPr="0029527B">
              <w:rPr>
                <w:sz w:val="22"/>
                <w:szCs w:val="22"/>
              </w:rPr>
              <w:t>Совместный ансамбль, оркестр</w:t>
            </w:r>
          </w:p>
        </w:tc>
      </w:tr>
      <w:tr w:rsidR="006E1408" w:rsidRPr="0029527B" w:rsidTr="00080557">
        <w:trPr>
          <w:trHeight w:val="264"/>
        </w:trPr>
        <w:tc>
          <w:tcPr>
            <w:tcW w:w="1008" w:type="dxa"/>
          </w:tcPr>
          <w:p w:rsidR="006E1408" w:rsidRPr="0029527B" w:rsidRDefault="006E1408" w:rsidP="006E1408">
            <w:pPr>
              <w:tabs>
                <w:tab w:val="left" w:pos="180"/>
              </w:tabs>
              <w:rPr>
                <w:sz w:val="22"/>
                <w:szCs w:val="22"/>
              </w:rPr>
            </w:pPr>
            <w:r w:rsidRPr="0029527B">
              <w:rPr>
                <w:sz w:val="22"/>
                <w:szCs w:val="22"/>
              </w:rPr>
              <w:t>Творчество</w:t>
            </w:r>
          </w:p>
        </w:tc>
        <w:tc>
          <w:tcPr>
            <w:tcW w:w="1440" w:type="dxa"/>
          </w:tcPr>
          <w:p w:rsidR="006E1408" w:rsidRPr="0029527B" w:rsidRDefault="006E1408" w:rsidP="006E1408">
            <w:pPr>
              <w:tabs>
                <w:tab w:val="left" w:pos="180"/>
              </w:tabs>
              <w:rPr>
                <w:sz w:val="22"/>
                <w:szCs w:val="22"/>
              </w:rPr>
            </w:pPr>
            <w:r w:rsidRPr="0029527B">
              <w:rPr>
                <w:sz w:val="22"/>
                <w:szCs w:val="22"/>
              </w:rPr>
              <w:t>Младший дошкольный возраст</w:t>
            </w:r>
          </w:p>
        </w:tc>
        <w:tc>
          <w:tcPr>
            <w:tcW w:w="1800" w:type="dxa"/>
          </w:tcPr>
          <w:p w:rsidR="006E1408" w:rsidRPr="0029527B" w:rsidRDefault="006E1408" w:rsidP="006E1408">
            <w:pPr>
              <w:tabs>
                <w:tab w:val="left" w:pos="180"/>
              </w:tabs>
              <w:rPr>
                <w:sz w:val="22"/>
                <w:szCs w:val="22"/>
              </w:rPr>
            </w:pPr>
            <w:r w:rsidRPr="0029527B">
              <w:rPr>
                <w:sz w:val="22"/>
                <w:szCs w:val="22"/>
              </w:rPr>
              <w:t xml:space="preserve">- во время  прогулки </w:t>
            </w:r>
          </w:p>
          <w:p w:rsidR="006E1408" w:rsidRPr="0029527B" w:rsidRDefault="006E1408" w:rsidP="006E1408">
            <w:pPr>
              <w:tabs>
                <w:tab w:val="left" w:pos="180"/>
              </w:tabs>
              <w:rPr>
                <w:sz w:val="22"/>
                <w:szCs w:val="22"/>
              </w:rPr>
            </w:pPr>
            <w:r w:rsidRPr="0029527B">
              <w:rPr>
                <w:sz w:val="22"/>
                <w:szCs w:val="22"/>
              </w:rPr>
              <w:t>- в сюжетно-ролевых играх</w:t>
            </w:r>
          </w:p>
          <w:p w:rsidR="006E1408" w:rsidRPr="0029527B" w:rsidRDefault="006E1408" w:rsidP="006E1408">
            <w:pPr>
              <w:tabs>
                <w:tab w:val="left" w:pos="180"/>
              </w:tabs>
              <w:jc w:val="center"/>
              <w:rPr>
                <w:sz w:val="22"/>
                <w:szCs w:val="22"/>
              </w:rPr>
            </w:pPr>
            <w:r w:rsidRPr="0029527B">
              <w:rPr>
                <w:sz w:val="22"/>
                <w:szCs w:val="22"/>
              </w:rPr>
              <w:t>- на праздниках и развлечениях</w:t>
            </w:r>
          </w:p>
        </w:tc>
        <w:tc>
          <w:tcPr>
            <w:tcW w:w="2160" w:type="dxa"/>
          </w:tcPr>
          <w:p w:rsidR="006E1408" w:rsidRPr="0029527B" w:rsidRDefault="006E1408" w:rsidP="00D5007E">
            <w:pPr>
              <w:numPr>
                <w:ilvl w:val="0"/>
                <w:numId w:val="8"/>
              </w:numPr>
              <w:tabs>
                <w:tab w:val="left" w:pos="180"/>
              </w:tabs>
              <w:ind w:left="0" w:firstLine="0"/>
              <w:rPr>
                <w:sz w:val="22"/>
                <w:szCs w:val="22"/>
              </w:rPr>
            </w:pPr>
            <w:r w:rsidRPr="0029527B">
              <w:rPr>
                <w:sz w:val="22"/>
                <w:szCs w:val="22"/>
              </w:rPr>
              <w:t>организованная образовательная деятельность</w:t>
            </w:r>
          </w:p>
          <w:p w:rsidR="006E1408" w:rsidRPr="0029527B" w:rsidRDefault="006E1408" w:rsidP="00D5007E">
            <w:pPr>
              <w:numPr>
                <w:ilvl w:val="0"/>
                <w:numId w:val="8"/>
              </w:numPr>
              <w:tabs>
                <w:tab w:val="left" w:pos="18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left" w:pos="180"/>
              </w:tabs>
              <w:ind w:left="0" w:firstLine="0"/>
              <w:rPr>
                <w:sz w:val="22"/>
                <w:szCs w:val="22"/>
              </w:rPr>
            </w:pPr>
            <w:r w:rsidRPr="0029527B">
              <w:rPr>
                <w:sz w:val="22"/>
                <w:szCs w:val="22"/>
              </w:rPr>
              <w:t>В повседневной жизни:</w:t>
            </w:r>
          </w:p>
          <w:p w:rsidR="006E1408" w:rsidRPr="0029527B" w:rsidRDefault="006E1408" w:rsidP="006E1408">
            <w:pPr>
              <w:tabs>
                <w:tab w:val="left" w:pos="180"/>
              </w:tabs>
              <w:rPr>
                <w:sz w:val="22"/>
                <w:szCs w:val="22"/>
              </w:rPr>
            </w:pPr>
            <w:r w:rsidRPr="0029527B">
              <w:rPr>
                <w:sz w:val="22"/>
                <w:szCs w:val="22"/>
              </w:rPr>
              <w:t>-Театрализованная деятельность</w:t>
            </w:r>
          </w:p>
          <w:p w:rsidR="006E1408" w:rsidRPr="0029527B" w:rsidRDefault="006E1408" w:rsidP="006E1408">
            <w:pPr>
              <w:tabs>
                <w:tab w:val="left" w:pos="180"/>
              </w:tabs>
              <w:rPr>
                <w:sz w:val="22"/>
                <w:szCs w:val="22"/>
              </w:rPr>
            </w:pPr>
            <w:r w:rsidRPr="0029527B">
              <w:rPr>
                <w:sz w:val="22"/>
                <w:szCs w:val="22"/>
              </w:rPr>
              <w:t xml:space="preserve">-Игры </w:t>
            </w:r>
          </w:p>
          <w:p w:rsidR="006E1408" w:rsidRPr="0029527B" w:rsidRDefault="006E1408" w:rsidP="006E1408">
            <w:pPr>
              <w:tabs>
                <w:tab w:val="left" w:pos="180"/>
              </w:tabs>
              <w:rPr>
                <w:sz w:val="22"/>
                <w:szCs w:val="22"/>
              </w:rPr>
            </w:pPr>
            <w:r w:rsidRPr="0029527B">
              <w:rPr>
                <w:sz w:val="22"/>
                <w:szCs w:val="22"/>
              </w:rPr>
              <w:t>- Празднование дней рождения</w:t>
            </w:r>
          </w:p>
          <w:p w:rsidR="006E1408" w:rsidRPr="0029527B" w:rsidRDefault="006E1408" w:rsidP="006E1408">
            <w:pPr>
              <w:tabs>
                <w:tab w:val="left" w:pos="180"/>
              </w:tabs>
              <w:jc w:val="center"/>
              <w:rPr>
                <w:sz w:val="22"/>
                <w:szCs w:val="22"/>
              </w:rPr>
            </w:pPr>
          </w:p>
        </w:tc>
        <w:tc>
          <w:tcPr>
            <w:tcW w:w="4612" w:type="dxa"/>
          </w:tcPr>
          <w:p w:rsidR="006E1408" w:rsidRPr="0029527B" w:rsidRDefault="006E1408" w:rsidP="00D5007E">
            <w:pPr>
              <w:numPr>
                <w:ilvl w:val="0"/>
                <w:numId w:val="8"/>
              </w:numPr>
              <w:tabs>
                <w:tab w:val="left" w:pos="180"/>
              </w:tabs>
              <w:ind w:left="0" w:firstLine="0"/>
              <w:rPr>
                <w:sz w:val="22"/>
                <w:szCs w:val="22"/>
              </w:rPr>
            </w:pPr>
            <w:r w:rsidRPr="0029527B">
              <w:rPr>
                <w:sz w:val="22"/>
                <w:szCs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Экспериментирование со звуками, используя музыкальные игрушки и шумовые инструменты</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Игры в «праздники», «концерт»</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Создание предметной среды, способствующей проявлению у детей песенного, игрового творчества, музицирования</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lastRenderedPageBreak/>
              <w:t>Музыкально-дидактические игры</w:t>
            </w:r>
          </w:p>
        </w:tc>
        <w:tc>
          <w:tcPr>
            <w:tcW w:w="4256" w:type="dxa"/>
          </w:tcPr>
          <w:p w:rsidR="006E1408" w:rsidRPr="0029527B" w:rsidRDefault="006E1408" w:rsidP="00D5007E">
            <w:pPr>
              <w:numPr>
                <w:ilvl w:val="0"/>
                <w:numId w:val="8"/>
              </w:numPr>
              <w:ind w:left="0" w:firstLine="0"/>
              <w:rPr>
                <w:sz w:val="22"/>
                <w:szCs w:val="22"/>
              </w:rPr>
            </w:pPr>
            <w:r w:rsidRPr="0029527B">
              <w:rPr>
                <w:sz w:val="22"/>
                <w:szCs w:val="22"/>
              </w:rPr>
              <w:lastRenderedPageBreak/>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E1408" w:rsidRPr="0029527B" w:rsidRDefault="006E1408" w:rsidP="00D5007E">
            <w:pPr>
              <w:numPr>
                <w:ilvl w:val="0"/>
                <w:numId w:val="8"/>
              </w:numPr>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ind w:left="0" w:firstLine="0"/>
              <w:rPr>
                <w:sz w:val="22"/>
                <w:szCs w:val="22"/>
              </w:rPr>
            </w:pPr>
            <w:r w:rsidRPr="0029527B">
              <w:rPr>
                <w:sz w:val="22"/>
                <w:szCs w:val="22"/>
              </w:rPr>
              <w:lastRenderedPageBreak/>
              <w:t>Оказание помощи родителям по созданию предметно-музыкальной среды в семье</w:t>
            </w:r>
          </w:p>
          <w:p w:rsidR="006E1408" w:rsidRPr="0029527B" w:rsidRDefault="006E1408" w:rsidP="006E1408">
            <w:pPr>
              <w:jc w:val="center"/>
              <w:rPr>
                <w:sz w:val="22"/>
                <w:szCs w:val="22"/>
              </w:rPr>
            </w:pPr>
            <w:r w:rsidRPr="0029527B">
              <w:rPr>
                <w:sz w:val="22"/>
                <w:szCs w:val="22"/>
              </w:rPr>
              <w:t xml:space="preserve">Посещения детских музыкальных театров </w:t>
            </w:r>
          </w:p>
        </w:tc>
      </w:tr>
      <w:tr w:rsidR="006E1408" w:rsidRPr="0029527B" w:rsidTr="00080557">
        <w:trPr>
          <w:trHeight w:val="264"/>
        </w:trPr>
        <w:tc>
          <w:tcPr>
            <w:tcW w:w="1008" w:type="dxa"/>
          </w:tcPr>
          <w:p w:rsidR="006E1408" w:rsidRPr="0029527B" w:rsidRDefault="006E1408" w:rsidP="006E1408">
            <w:pPr>
              <w:tabs>
                <w:tab w:val="left" w:pos="180"/>
              </w:tabs>
              <w:rPr>
                <w:sz w:val="22"/>
                <w:szCs w:val="22"/>
              </w:rPr>
            </w:pPr>
          </w:p>
        </w:tc>
        <w:tc>
          <w:tcPr>
            <w:tcW w:w="1440" w:type="dxa"/>
          </w:tcPr>
          <w:p w:rsidR="006E1408" w:rsidRPr="0029527B" w:rsidRDefault="006E1408" w:rsidP="006E1408">
            <w:pPr>
              <w:tabs>
                <w:tab w:val="left" w:pos="180"/>
              </w:tabs>
              <w:rPr>
                <w:sz w:val="22"/>
                <w:szCs w:val="22"/>
              </w:rPr>
            </w:pPr>
            <w:r w:rsidRPr="0029527B">
              <w:rPr>
                <w:sz w:val="22"/>
                <w:szCs w:val="22"/>
              </w:rPr>
              <w:t>Старший дошкольный возраст</w:t>
            </w:r>
          </w:p>
        </w:tc>
        <w:tc>
          <w:tcPr>
            <w:tcW w:w="1800" w:type="dxa"/>
          </w:tcPr>
          <w:p w:rsidR="006E1408" w:rsidRPr="0029527B" w:rsidRDefault="006E1408" w:rsidP="006E1408">
            <w:pPr>
              <w:tabs>
                <w:tab w:val="left" w:pos="180"/>
              </w:tabs>
              <w:rPr>
                <w:sz w:val="22"/>
                <w:szCs w:val="22"/>
              </w:rPr>
            </w:pPr>
            <w:r w:rsidRPr="0029527B">
              <w:rPr>
                <w:sz w:val="22"/>
                <w:szCs w:val="22"/>
              </w:rPr>
              <w:t xml:space="preserve">- во время  прогулки </w:t>
            </w:r>
          </w:p>
          <w:p w:rsidR="006E1408" w:rsidRPr="0029527B" w:rsidRDefault="006E1408" w:rsidP="006E1408">
            <w:pPr>
              <w:tabs>
                <w:tab w:val="left" w:pos="180"/>
              </w:tabs>
              <w:rPr>
                <w:sz w:val="22"/>
                <w:szCs w:val="22"/>
              </w:rPr>
            </w:pPr>
            <w:r w:rsidRPr="0029527B">
              <w:rPr>
                <w:sz w:val="22"/>
                <w:szCs w:val="22"/>
              </w:rPr>
              <w:t>- в сюжетно-ролевых играх</w:t>
            </w:r>
          </w:p>
          <w:p w:rsidR="006E1408" w:rsidRPr="0029527B" w:rsidRDefault="006E1408" w:rsidP="006E1408">
            <w:pPr>
              <w:tabs>
                <w:tab w:val="left" w:pos="180"/>
              </w:tabs>
              <w:jc w:val="center"/>
              <w:rPr>
                <w:sz w:val="22"/>
                <w:szCs w:val="22"/>
              </w:rPr>
            </w:pPr>
            <w:r w:rsidRPr="0029527B">
              <w:rPr>
                <w:sz w:val="22"/>
                <w:szCs w:val="22"/>
              </w:rPr>
              <w:t>- на праздниках и развлечениях</w:t>
            </w:r>
          </w:p>
        </w:tc>
        <w:tc>
          <w:tcPr>
            <w:tcW w:w="2160" w:type="dxa"/>
          </w:tcPr>
          <w:p w:rsidR="006E1408" w:rsidRPr="0029527B" w:rsidRDefault="006E1408" w:rsidP="00D5007E">
            <w:pPr>
              <w:numPr>
                <w:ilvl w:val="0"/>
                <w:numId w:val="8"/>
              </w:numPr>
              <w:tabs>
                <w:tab w:val="left" w:pos="180"/>
              </w:tabs>
              <w:ind w:left="0" w:firstLine="0"/>
              <w:rPr>
                <w:sz w:val="22"/>
                <w:szCs w:val="22"/>
              </w:rPr>
            </w:pPr>
            <w:r w:rsidRPr="0029527B">
              <w:rPr>
                <w:sz w:val="22"/>
                <w:szCs w:val="22"/>
              </w:rPr>
              <w:t>организованная образовательная деятельность</w:t>
            </w:r>
          </w:p>
          <w:p w:rsidR="006E1408" w:rsidRPr="0029527B" w:rsidRDefault="006E1408" w:rsidP="00D5007E">
            <w:pPr>
              <w:numPr>
                <w:ilvl w:val="0"/>
                <w:numId w:val="8"/>
              </w:numPr>
              <w:tabs>
                <w:tab w:val="left" w:pos="180"/>
              </w:tabs>
              <w:ind w:left="0" w:firstLine="0"/>
              <w:rPr>
                <w:sz w:val="22"/>
                <w:szCs w:val="22"/>
              </w:rPr>
            </w:pPr>
            <w:r w:rsidRPr="0029527B">
              <w:rPr>
                <w:sz w:val="22"/>
                <w:szCs w:val="22"/>
              </w:rPr>
              <w:t>Праздники, развлечения</w:t>
            </w:r>
          </w:p>
          <w:p w:rsidR="006E1408" w:rsidRPr="0029527B" w:rsidRDefault="006E1408" w:rsidP="00D5007E">
            <w:pPr>
              <w:numPr>
                <w:ilvl w:val="0"/>
                <w:numId w:val="8"/>
              </w:numPr>
              <w:tabs>
                <w:tab w:val="left" w:pos="180"/>
              </w:tabs>
              <w:ind w:left="0" w:firstLine="0"/>
              <w:rPr>
                <w:sz w:val="22"/>
                <w:szCs w:val="22"/>
              </w:rPr>
            </w:pPr>
            <w:r w:rsidRPr="0029527B">
              <w:rPr>
                <w:sz w:val="22"/>
                <w:szCs w:val="22"/>
              </w:rPr>
              <w:t>В повседневной жизни:</w:t>
            </w:r>
          </w:p>
          <w:p w:rsidR="006E1408" w:rsidRPr="0029527B" w:rsidRDefault="006E1408" w:rsidP="006E1408">
            <w:pPr>
              <w:tabs>
                <w:tab w:val="left" w:pos="180"/>
              </w:tabs>
              <w:rPr>
                <w:sz w:val="22"/>
                <w:szCs w:val="22"/>
              </w:rPr>
            </w:pPr>
            <w:r w:rsidRPr="0029527B">
              <w:rPr>
                <w:sz w:val="22"/>
                <w:szCs w:val="22"/>
              </w:rPr>
              <w:t>-Театрализованная деятельность</w:t>
            </w:r>
          </w:p>
          <w:p w:rsidR="006E1408" w:rsidRPr="0029527B" w:rsidRDefault="006E1408" w:rsidP="006E1408">
            <w:pPr>
              <w:tabs>
                <w:tab w:val="left" w:pos="180"/>
              </w:tabs>
              <w:rPr>
                <w:sz w:val="22"/>
                <w:szCs w:val="22"/>
              </w:rPr>
            </w:pPr>
            <w:r w:rsidRPr="0029527B">
              <w:rPr>
                <w:sz w:val="22"/>
                <w:szCs w:val="22"/>
              </w:rPr>
              <w:t xml:space="preserve">- Игры </w:t>
            </w:r>
          </w:p>
          <w:p w:rsidR="006E1408" w:rsidRPr="0029527B" w:rsidRDefault="006E1408" w:rsidP="006E1408">
            <w:pPr>
              <w:tabs>
                <w:tab w:val="left" w:pos="180"/>
              </w:tabs>
              <w:rPr>
                <w:sz w:val="22"/>
                <w:szCs w:val="22"/>
              </w:rPr>
            </w:pPr>
            <w:r w:rsidRPr="0029527B">
              <w:rPr>
                <w:sz w:val="22"/>
                <w:szCs w:val="22"/>
              </w:rPr>
              <w:t>- Празднование дней рождения</w:t>
            </w:r>
          </w:p>
          <w:p w:rsidR="006E1408" w:rsidRPr="0029527B" w:rsidRDefault="006E1408" w:rsidP="006E1408">
            <w:pPr>
              <w:tabs>
                <w:tab w:val="left" w:pos="180"/>
              </w:tabs>
              <w:jc w:val="center"/>
              <w:rPr>
                <w:sz w:val="22"/>
                <w:szCs w:val="22"/>
              </w:rPr>
            </w:pPr>
          </w:p>
        </w:tc>
        <w:tc>
          <w:tcPr>
            <w:tcW w:w="4612" w:type="dxa"/>
          </w:tcPr>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Создание для детей игровых творческих ситуаций (сюжетно-ролевая игра), способствующих импровизации в пении, движении, музицировании</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Импровизация мелодий на собственные слова, придумывание песенок</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Придумывание простейших танцевальных движений</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Инсценирование содержания песен, хороводов</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Составление композиций танца</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Импровизация на инструментах</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Музыкально-дидактические игры</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Игры-драматизации</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Аккомпанемент в пении, танце и др.</w:t>
            </w:r>
          </w:p>
          <w:p w:rsidR="006E1408" w:rsidRPr="0029527B" w:rsidRDefault="006E1408" w:rsidP="00D5007E">
            <w:pPr>
              <w:numPr>
                <w:ilvl w:val="0"/>
                <w:numId w:val="8"/>
              </w:numPr>
              <w:tabs>
                <w:tab w:val="clear" w:pos="900"/>
                <w:tab w:val="left" w:pos="180"/>
                <w:tab w:val="num" w:pos="324"/>
              </w:tabs>
              <w:ind w:left="0" w:firstLine="0"/>
              <w:rPr>
                <w:sz w:val="22"/>
                <w:szCs w:val="22"/>
              </w:rPr>
            </w:pPr>
            <w:r w:rsidRPr="0029527B">
              <w:rPr>
                <w:sz w:val="22"/>
                <w:szCs w:val="22"/>
              </w:rPr>
              <w:t xml:space="preserve">Детский ансамбль, оркестр </w:t>
            </w:r>
          </w:p>
          <w:p w:rsidR="006E1408" w:rsidRPr="0029527B" w:rsidRDefault="006E1408" w:rsidP="006E1408">
            <w:pPr>
              <w:tabs>
                <w:tab w:val="left" w:pos="180"/>
              </w:tabs>
              <w:rPr>
                <w:sz w:val="22"/>
                <w:szCs w:val="22"/>
              </w:rPr>
            </w:pPr>
            <w:r w:rsidRPr="0029527B">
              <w:rPr>
                <w:sz w:val="22"/>
                <w:szCs w:val="22"/>
              </w:rPr>
              <w:t>Игры в «концерт», «спектакль», «музыкальные занятия», «оркестр», «телевизор»</w:t>
            </w:r>
          </w:p>
        </w:tc>
        <w:tc>
          <w:tcPr>
            <w:tcW w:w="4256" w:type="dxa"/>
          </w:tcPr>
          <w:p w:rsidR="006E1408" w:rsidRPr="0029527B" w:rsidRDefault="006E1408" w:rsidP="00D5007E">
            <w:pPr>
              <w:numPr>
                <w:ilvl w:val="0"/>
                <w:numId w:val="8"/>
              </w:numPr>
              <w:tabs>
                <w:tab w:val="clear" w:pos="900"/>
                <w:tab w:val="num" w:pos="324"/>
              </w:tabs>
              <w:ind w:left="0" w:firstLine="0"/>
              <w:rPr>
                <w:sz w:val="22"/>
                <w:szCs w:val="22"/>
              </w:rPr>
            </w:pPr>
            <w:r w:rsidRPr="0029527B">
              <w:rPr>
                <w:sz w:val="22"/>
                <w:szCs w:val="22"/>
              </w:rPr>
              <w:t>Совместные праздники, развлечения в ДОУ (включение родителей в праздники и подготовку к ним)</w:t>
            </w:r>
          </w:p>
          <w:p w:rsidR="006E1408" w:rsidRPr="0029527B" w:rsidRDefault="006E1408" w:rsidP="00D5007E">
            <w:pPr>
              <w:numPr>
                <w:ilvl w:val="0"/>
                <w:numId w:val="8"/>
              </w:numPr>
              <w:tabs>
                <w:tab w:val="clear" w:pos="900"/>
                <w:tab w:val="num" w:pos="324"/>
              </w:tabs>
              <w:ind w:left="0" w:firstLine="0"/>
              <w:rPr>
                <w:sz w:val="22"/>
                <w:szCs w:val="22"/>
              </w:rPr>
            </w:pPr>
            <w:r w:rsidRPr="0029527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E1408" w:rsidRPr="0029527B" w:rsidRDefault="006E1408" w:rsidP="00D5007E">
            <w:pPr>
              <w:numPr>
                <w:ilvl w:val="0"/>
                <w:numId w:val="8"/>
              </w:numPr>
              <w:tabs>
                <w:tab w:val="clear" w:pos="900"/>
                <w:tab w:val="num" w:pos="324"/>
              </w:tabs>
              <w:ind w:left="0" w:firstLine="0"/>
              <w:rPr>
                <w:sz w:val="22"/>
                <w:szCs w:val="22"/>
              </w:rPr>
            </w:pPr>
            <w:r w:rsidRPr="0029527B">
              <w:rPr>
                <w:sz w:val="22"/>
                <w:szCs w:val="22"/>
              </w:rPr>
              <w:t>Открытые музыкальные занятия для родителей</w:t>
            </w:r>
          </w:p>
          <w:p w:rsidR="006E1408" w:rsidRPr="0029527B" w:rsidRDefault="006E1408" w:rsidP="00D5007E">
            <w:pPr>
              <w:numPr>
                <w:ilvl w:val="0"/>
                <w:numId w:val="8"/>
              </w:numPr>
              <w:tabs>
                <w:tab w:val="clear" w:pos="900"/>
                <w:tab w:val="num" w:pos="324"/>
              </w:tabs>
              <w:ind w:left="0" w:firstLine="0"/>
              <w:rPr>
                <w:sz w:val="22"/>
                <w:szCs w:val="22"/>
              </w:rPr>
            </w:pPr>
            <w:r w:rsidRPr="0029527B">
              <w:rPr>
                <w:sz w:val="22"/>
                <w:szCs w:val="22"/>
              </w:rPr>
              <w:t>Создание наглядно-педагогической пропаганды для родителей (стенды, папки или ширмы-передвижки)</w:t>
            </w:r>
          </w:p>
          <w:p w:rsidR="006E1408" w:rsidRPr="0029527B" w:rsidRDefault="006E1408" w:rsidP="00D5007E">
            <w:pPr>
              <w:numPr>
                <w:ilvl w:val="0"/>
                <w:numId w:val="8"/>
              </w:numPr>
              <w:tabs>
                <w:tab w:val="clear" w:pos="900"/>
                <w:tab w:val="num" w:pos="324"/>
              </w:tabs>
              <w:ind w:left="0" w:firstLine="0"/>
              <w:rPr>
                <w:sz w:val="22"/>
                <w:szCs w:val="22"/>
              </w:rPr>
            </w:pPr>
            <w:r w:rsidRPr="0029527B">
              <w:rPr>
                <w:sz w:val="22"/>
                <w:szCs w:val="22"/>
              </w:rPr>
              <w:t>Оказание помощи родителям по созданию предметно-музыкальной среды в семье</w:t>
            </w:r>
          </w:p>
          <w:p w:rsidR="006E1408" w:rsidRPr="0029527B" w:rsidRDefault="006E1408" w:rsidP="00D5007E">
            <w:pPr>
              <w:numPr>
                <w:ilvl w:val="0"/>
                <w:numId w:val="8"/>
              </w:numPr>
              <w:tabs>
                <w:tab w:val="clear" w:pos="900"/>
                <w:tab w:val="num" w:pos="324"/>
              </w:tabs>
              <w:ind w:left="0" w:firstLine="0"/>
              <w:rPr>
                <w:sz w:val="22"/>
                <w:szCs w:val="22"/>
              </w:rPr>
            </w:pPr>
            <w:r w:rsidRPr="0029527B">
              <w:rPr>
                <w:sz w:val="22"/>
                <w:szCs w:val="22"/>
              </w:rPr>
              <w:t>Посещения детских музыкальных театров</w:t>
            </w:r>
          </w:p>
        </w:tc>
      </w:tr>
    </w:tbl>
    <w:p w:rsidR="006E1408" w:rsidRPr="00184313" w:rsidRDefault="006E1408" w:rsidP="006E1408">
      <w:pPr>
        <w:ind w:firstLine="540"/>
      </w:pPr>
    </w:p>
    <w:tbl>
      <w:tblPr>
        <w:tblpPr w:leftFromText="180" w:rightFromText="180" w:vertAnchor="text" w:horzAnchor="margin" w:tblpY="10"/>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1700"/>
      </w:tblGrid>
      <w:tr w:rsidR="00080557" w:rsidRPr="00184313" w:rsidTr="00080557">
        <w:tc>
          <w:tcPr>
            <w:tcW w:w="3600" w:type="dxa"/>
            <w:tcBorders>
              <w:top w:val="single" w:sz="4" w:space="0" w:color="auto"/>
              <w:left w:val="single" w:sz="4" w:space="0" w:color="auto"/>
              <w:bottom w:val="single" w:sz="4" w:space="0" w:color="auto"/>
              <w:right w:val="single" w:sz="4" w:space="0" w:color="auto"/>
            </w:tcBorders>
          </w:tcPr>
          <w:p w:rsidR="00080557" w:rsidRPr="00184313" w:rsidRDefault="00080557" w:rsidP="00080557">
            <w:pPr>
              <w:ind w:firstLine="540"/>
              <w:rPr>
                <w:b/>
              </w:rPr>
            </w:pPr>
            <w:r w:rsidRPr="00184313">
              <w:rPr>
                <w:b/>
              </w:rPr>
              <w:t>Перечень программ и технологий</w:t>
            </w:r>
          </w:p>
        </w:tc>
        <w:tc>
          <w:tcPr>
            <w:tcW w:w="11700" w:type="dxa"/>
            <w:tcBorders>
              <w:top w:val="single" w:sz="4" w:space="0" w:color="auto"/>
              <w:left w:val="single" w:sz="4" w:space="0" w:color="auto"/>
              <w:bottom w:val="single" w:sz="4" w:space="0" w:color="auto"/>
              <w:right w:val="single" w:sz="4" w:space="0" w:color="auto"/>
            </w:tcBorders>
          </w:tcPr>
          <w:p w:rsidR="00080557" w:rsidRPr="00184313" w:rsidRDefault="00080557" w:rsidP="00080557">
            <w:pPr>
              <w:ind w:left="540"/>
            </w:pPr>
            <w:r w:rsidRPr="00184313">
              <w:t>Примерная основная общеобразовательная программа дошкольного образования «От рождения до школы» под редакцией Н.Е. Вераксы, Т.С. Комаровой, М.А. Васильевой / М.: Мозаика – Синтез, 2010.</w:t>
            </w:r>
          </w:p>
          <w:p w:rsidR="00080557" w:rsidRPr="00184313" w:rsidRDefault="00080557" w:rsidP="00080557">
            <w:pPr>
              <w:ind w:left="540"/>
            </w:pPr>
            <w:r w:rsidRPr="00184313">
              <w:t>Рыданова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080557" w:rsidRPr="00184313" w:rsidRDefault="00080557" w:rsidP="00080557">
            <w:pPr>
              <w:ind w:left="540"/>
            </w:pPr>
          </w:p>
        </w:tc>
      </w:tr>
      <w:tr w:rsidR="00080557" w:rsidRPr="00184313" w:rsidTr="00080557">
        <w:tc>
          <w:tcPr>
            <w:tcW w:w="3600" w:type="dxa"/>
            <w:tcBorders>
              <w:top w:val="single" w:sz="4" w:space="0" w:color="auto"/>
              <w:left w:val="single" w:sz="4" w:space="0" w:color="auto"/>
              <w:bottom w:val="single" w:sz="4" w:space="0" w:color="auto"/>
              <w:right w:val="single" w:sz="4" w:space="0" w:color="auto"/>
            </w:tcBorders>
          </w:tcPr>
          <w:p w:rsidR="00080557" w:rsidRPr="0078168F" w:rsidRDefault="00080557" w:rsidP="00080557">
            <w:pPr>
              <w:ind w:firstLine="540"/>
            </w:pPr>
            <w:r w:rsidRPr="0078168F">
              <w:t>Перечень пособий</w:t>
            </w:r>
          </w:p>
        </w:tc>
        <w:tc>
          <w:tcPr>
            <w:tcW w:w="11700" w:type="dxa"/>
            <w:tcBorders>
              <w:top w:val="single" w:sz="4" w:space="0" w:color="auto"/>
              <w:left w:val="single" w:sz="4" w:space="0" w:color="auto"/>
              <w:bottom w:val="single" w:sz="4" w:space="0" w:color="auto"/>
              <w:right w:val="single" w:sz="4" w:space="0" w:color="auto"/>
            </w:tcBorders>
          </w:tcPr>
          <w:p w:rsidR="00080557" w:rsidRPr="0078168F" w:rsidRDefault="00080557" w:rsidP="00080557">
            <w:pPr>
              <w:ind w:firstLine="540"/>
            </w:pPr>
            <w:r w:rsidRPr="0078168F">
              <w:t xml:space="preserve">Ветлугина Н.А. Музыкальное воспитание в детском саду. – М.: Просвещение, 1981. – 240 с., нот. – (Б-ка воспитателя дет. сада). </w:t>
            </w:r>
          </w:p>
          <w:p w:rsidR="00080557" w:rsidRPr="0078168F" w:rsidRDefault="00080557" w:rsidP="00080557">
            <w:pPr>
              <w:ind w:firstLine="540"/>
            </w:pPr>
            <w:r w:rsidRPr="0078168F">
              <w:lastRenderedPageBreak/>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080557" w:rsidRPr="0078168F" w:rsidRDefault="00080557" w:rsidP="00080557">
            <w:pPr>
              <w:ind w:firstLine="540"/>
            </w:pPr>
            <w:r w:rsidRPr="0078168F">
              <w:t xml:space="preserve">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w:t>
            </w:r>
          </w:p>
          <w:p w:rsidR="00080557" w:rsidRPr="0078168F" w:rsidRDefault="00080557" w:rsidP="00080557">
            <w:pPr>
              <w:ind w:firstLine="540"/>
            </w:pPr>
            <w:r w:rsidRPr="0078168F">
              <w:t xml:space="preserve">(Б-ка музыкального руководителя и педагога музыки). - М.: Гуманит. изд.центр «ВЛАДОС», 2001. – ч.1. – 112с.: ноты. </w:t>
            </w:r>
          </w:p>
          <w:p w:rsidR="00080557" w:rsidRPr="0078168F" w:rsidRDefault="00080557" w:rsidP="00080557">
            <w:pPr>
              <w:ind w:firstLine="540"/>
            </w:pPr>
            <w:r w:rsidRPr="0078168F">
              <w:t xml:space="preserve">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rsidR="00080557" w:rsidRPr="0078168F" w:rsidRDefault="00080557" w:rsidP="00080557">
            <w:pPr>
              <w:ind w:firstLine="540"/>
            </w:pPr>
            <w:r w:rsidRPr="0078168F">
              <w:t xml:space="preserve">Аудиокассеты с записями музыкальных произведений (сост. В. А. Петрова). – М.: ГДРЗ, 1995. </w:t>
            </w:r>
          </w:p>
          <w:p w:rsidR="00080557" w:rsidRPr="0078168F" w:rsidRDefault="00080557" w:rsidP="00080557">
            <w:pPr>
              <w:ind w:firstLine="540"/>
            </w:pPr>
            <w:r w:rsidRPr="0078168F">
              <w:t xml:space="preserve">  Аудиокассеты с записями произведений камерной и оперной музыки.  Пятый год жизни. – М.: Центр «Гармония», 1993. </w:t>
            </w:r>
          </w:p>
          <w:p w:rsidR="00080557" w:rsidRPr="0078168F" w:rsidRDefault="00080557" w:rsidP="00080557">
            <w:pPr>
              <w:ind w:firstLine="540"/>
            </w:pPr>
            <w:r w:rsidRPr="0078168F">
              <w:t xml:space="preserve">  Аудиокассеты с записями камерной и оперной музыки. Шестой год жизни. – М.: «Виоланта», 1998. </w:t>
            </w:r>
          </w:p>
          <w:p w:rsidR="00080557" w:rsidRPr="0078168F" w:rsidRDefault="00080557" w:rsidP="00080557">
            <w:pPr>
              <w:ind w:firstLine="540"/>
            </w:pPr>
            <w:r w:rsidRPr="0078168F">
              <w:t>Зарецкая Н.В. Музыкальные сказки с нотами. – Творческий центр. 2001.</w:t>
            </w:r>
          </w:p>
          <w:p w:rsidR="00080557" w:rsidRPr="0078168F" w:rsidRDefault="00080557" w:rsidP="00080557">
            <w:pPr>
              <w:ind w:firstLine="540"/>
            </w:pPr>
            <w:r w:rsidRPr="0078168F">
              <w:t>Зарецкая Н.В. Праздники в детском саду. – Айрис-пресс, 2004.</w:t>
            </w:r>
          </w:p>
          <w:p w:rsidR="00080557" w:rsidRPr="0078168F" w:rsidRDefault="00080557" w:rsidP="00080557">
            <w:pPr>
              <w:ind w:firstLine="540"/>
            </w:pPr>
            <w:r w:rsidRPr="0078168F">
              <w:t>Луконина Н. Физкультурные праздники в детском саду. – 2005.</w:t>
            </w:r>
          </w:p>
          <w:p w:rsidR="00080557" w:rsidRPr="0078168F" w:rsidRDefault="00500271" w:rsidP="00080557">
            <w:pPr>
              <w:ind w:firstLine="540"/>
            </w:pPr>
            <w:r>
              <w:t>Топтыгина Н.Н.</w:t>
            </w:r>
            <w:r w:rsidR="00080557" w:rsidRPr="0078168F">
              <w:t xml:space="preserve"> Праздники для дошкольников. – Академия развития, 2008.</w:t>
            </w:r>
          </w:p>
          <w:p w:rsidR="00080557" w:rsidRPr="00184313" w:rsidRDefault="00080557" w:rsidP="00080557">
            <w:pPr>
              <w:ind w:firstLine="540"/>
            </w:pPr>
            <w:r w:rsidRPr="0078168F">
              <w:t xml:space="preserve">Картушина М.Ю. Театральные представления. – Творческий центр,2005.  </w:t>
            </w:r>
          </w:p>
        </w:tc>
      </w:tr>
    </w:tbl>
    <w:p w:rsidR="006E1408" w:rsidRDefault="006E1408" w:rsidP="006E1408">
      <w:pPr>
        <w:ind w:firstLine="540"/>
      </w:pPr>
    </w:p>
    <w:p w:rsidR="006E1408" w:rsidRPr="00184313" w:rsidRDefault="006E1408" w:rsidP="006E1408">
      <w:pPr>
        <w:ind w:firstLine="540"/>
      </w:pPr>
    </w:p>
    <w:p w:rsidR="00B95304" w:rsidRDefault="006E1408" w:rsidP="00D97741">
      <w:pPr>
        <w:pStyle w:val="2"/>
        <w:jc w:val="center"/>
      </w:pPr>
      <w:bookmarkStart w:id="102" w:name="_Toc401495073"/>
      <w:bookmarkStart w:id="103" w:name="_Toc401499373"/>
      <w:bookmarkStart w:id="104" w:name="_Toc401579447"/>
      <w:bookmarkStart w:id="105" w:name="_Toc484600482"/>
      <w:bookmarkStart w:id="106" w:name="_Toc496629737"/>
      <w:bookmarkStart w:id="107" w:name="_Toc496630467"/>
      <w:r w:rsidRPr="00AB1F45">
        <w:t>Физическое развитие</w:t>
      </w:r>
      <w:bookmarkEnd w:id="102"/>
      <w:bookmarkEnd w:id="103"/>
      <w:bookmarkEnd w:id="104"/>
      <w:bookmarkEnd w:id="105"/>
      <w:bookmarkEnd w:id="106"/>
      <w:bookmarkEnd w:id="107"/>
    </w:p>
    <w:p w:rsidR="009A481E" w:rsidRDefault="00954D43" w:rsidP="00954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Физическое развитие</w:t>
      </w:r>
      <w:r w:rsidR="006E1408" w:rsidRPr="00DF44F9">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54D43" w:rsidRPr="0078168F" w:rsidRDefault="0078168F" w:rsidP="0078168F">
      <w:pPr>
        <w:pStyle w:val="ConsPlusNormal0"/>
        <w:ind w:firstLine="540"/>
        <w:jc w:val="both"/>
        <w:rPr>
          <w:rFonts w:ascii="Times New Roman" w:hAnsi="Times New Roman" w:cs="Times New Roman"/>
          <w:b/>
          <w:sz w:val="24"/>
          <w:szCs w:val="24"/>
        </w:rPr>
      </w:pPr>
      <w:r>
        <w:rPr>
          <w:rFonts w:ascii="Times New Roman" w:hAnsi="Times New Roman" w:cs="Times New Roman"/>
          <w:sz w:val="24"/>
          <w:szCs w:val="24"/>
        </w:rPr>
        <w:tab/>
      </w:r>
      <w:r w:rsidRPr="0078168F">
        <w:rPr>
          <w:rFonts w:ascii="Times New Roman" w:hAnsi="Times New Roman" w:cs="Times New Roman"/>
          <w:sz w:val="24"/>
          <w:szCs w:val="24"/>
        </w:rPr>
        <w:t>С целью обеспечения организации образовательного процесса  наряду с основной общеобразовательной программой «От рождения до школы» педагогический коллектив МДОУ использует парциальн</w:t>
      </w:r>
      <w:r>
        <w:rPr>
          <w:rFonts w:ascii="Times New Roman" w:hAnsi="Times New Roman" w:cs="Times New Roman"/>
          <w:sz w:val="24"/>
          <w:szCs w:val="24"/>
        </w:rPr>
        <w:t>ую</w:t>
      </w:r>
      <w:r w:rsidRPr="0078168F">
        <w:rPr>
          <w:rFonts w:ascii="Times New Roman" w:hAnsi="Times New Roman" w:cs="Times New Roman"/>
          <w:sz w:val="24"/>
          <w:szCs w:val="24"/>
        </w:rPr>
        <w:t xml:space="preserve"> программ</w:t>
      </w:r>
      <w:r>
        <w:rPr>
          <w:rFonts w:ascii="Times New Roman" w:hAnsi="Times New Roman" w:cs="Times New Roman"/>
          <w:sz w:val="24"/>
          <w:szCs w:val="24"/>
        </w:rPr>
        <w:t>у</w:t>
      </w:r>
      <w:r w:rsidRPr="0078168F">
        <w:rPr>
          <w:rFonts w:ascii="Times New Roman" w:hAnsi="Times New Roman" w:cs="Times New Roman"/>
          <w:sz w:val="24"/>
          <w:szCs w:val="24"/>
        </w:rPr>
        <w:t xml:space="preserve">. МДОУ реализует основную общеобразовательную программу дошкольного образования в группах общеразвивающей направленности </w:t>
      </w:r>
      <w:r w:rsidR="003852C2">
        <w:rPr>
          <w:rFonts w:ascii="Times New Roman" w:hAnsi="Times New Roman" w:cs="Times New Roman"/>
          <w:sz w:val="24"/>
          <w:szCs w:val="24"/>
        </w:rPr>
        <w:t>.</w:t>
      </w:r>
    </w:p>
    <w:p w:rsidR="00D97741" w:rsidRDefault="00D97741" w:rsidP="00D97741">
      <w:pPr>
        <w:spacing w:line="360" w:lineRule="auto"/>
        <w:rPr>
          <w:b/>
        </w:rPr>
      </w:pPr>
    </w:p>
    <w:p w:rsidR="003852C2" w:rsidRDefault="003852C2" w:rsidP="00D97741">
      <w:pPr>
        <w:spacing w:line="360" w:lineRule="auto"/>
        <w:rPr>
          <w:b/>
        </w:rPr>
      </w:pPr>
    </w:p>
    <w:p w:rsidR="003852C2" w:rsidRDefault="003852C2" w:rsidP="00D97741">
      <w:pPr>
        <w:spacing w:line="360" w:lineRule="auto"/>
        <w:jc w:val="center"/>
        <w:rPr>
          <w:b/>
        </w:rPr>
      </w:pPr>
    </w:p>
    <w:p w:rsidR="006E1408" w:rsidRDefault="006E1408" w:rsidP="00D97741">
      <w:pPr>
        <w:spacing w:line="360" w:lineRule="auto"/>
        <w:jc w:val="center"/>
        <w:rPr>
          <w:b/>
        </w:rPr>
      </w:pPr>
      <w:r w:rsidRPr="00184313">
        <w:rPr>
          <w:b/>
        </w:rPr>
        <w:lastRenderedPageBreak/>
        <w:t>Формы образовательной деятельности</w:t>
      </w: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440"/>
        <w:gridCol w:w="4802"/>
        <w:gridCol w:w="709"/>
        <w:gridCol w:w="1701"/>
        <w:gridCol w:w="992"/>
        <w:gridCol w:w="1559"/>
        <w:gridCol w:w="567"/>
        <w:gridCol w:w="1276"/>
      </w:tblGrid>
      <w:tr w:rsidR="00954D43" w:rsidRPr="00080557" w:rsidTr="00954D43">
        <w:trPr>
          <w:trHeight w:val="1273"/>
        </w:trPr>
        <w:tc>
          <w:tcPr>
            <w:tcW w:w="2340" w:type="dxa"/>
          </w:tcPr>
          <w:p w:rsidR="00954D43" w:rsidRPr="00080557" w:rsidRDefault="00954D43" w:rsidP="002B4CF8">
            <w:pPr>
              <w:jc w:val="center"/>
              <w:rPr>
                <w:b/>
                <w:sz w:val="22"/>
                <w:szCs w:val="22"/>
              </w:rPr>
            </w:pPr>
            <w:r w:rsidRPr="00080557">
              <w:rPr>
                <w:b/>
                <w:sz w:val="22"/>
                <w:szCs w:val="22"/>
              </w:rPr>
              <w:t>Содержание</w:t>
            </w:r>
          </w:p>
          <w:p w:rsidR="00954D43" w:rsidRPr="00080557" w:rsidRDefault="00954D43" w:rsidP="002B4CF8">
            <w:pPr>
              <w:jc w:val="center"/>
              <w:rPr>
                <w:b/>
                <w:sz w:val="22"/>
                <w:szCs w:val="22"/>
              </w:rPr>
            </w:pPr>
          </w:p>
        </w:tc>
        <w:tc>
          <w:tcPr>
            <w:tcW w:w="1440" w:type="dxa"/>
          </w:tcPr>
          <w:p w:rsidR="00954D43" w:rsidRPr="00080557" w:rsidRDefault="00954D43" w:rsidP="002B4CF8">
            <w:pPr>
              <w:jc w:val="center"/>
              <w:rPr>
                <w:b/>
                <w:sz w:val="22"/>
                <w:szCs w:val="22"/>
              </w:rPr>
            </w:pPr>
            <w:r w:rsidRPr="00080557">
              <w:rPr>
                <w:b/>
                <w:sz w:val="22"/>
                <w:szCs w:val="22"/>
              </w:rPr>
              <w:t>Возраст</w:t>
            </w:r>
          </w:p>
        </w:tc>
        <w:tc>
          <w:tcPr>
            <w:tcW w:w="5511" w:type="dxa"/>
            <w:gridSpan w:val="2"/>
          </w:tcPr>
          <w:p w:rsidR="00954D43" w:rsidRPr="00080557" w:rsidRDefault="00954D43" w:rsidP="002B4CF8">
            <w:pPr>
              <w:jc w:val="center"/>
              <w:rPr>
                <w:b/>
                <w:sz w:val="22"/>
                <w:szCs w:val="22"/>
              </w:rPr>
            </w:pPr>
            <w:r w:rsidRPr="00080557">
              <w:rPr>
                <w:b/>
                <w:sz w:val="22"/>
                <w:szCs w:val="22"/>
              </w:rPr>
              <w:t>В режимные моменты</w:t>
            </w:r>
          </w:p>
        </w:tc>
        <w:tc>
          <w:tcPr>
            <w:tcW w:w="2693" w:type="dxa"/>
            <w:gridSpan w:val="2"/>
          </w:tcPr>
          <w:p w:rsidR="00954D43" w:rsidRPr="00080557" w:rsidRDefault="00954D43" w:rsidP="002B4CF8">
            <w:pPr>
              <w:jc w:val="both"/>
              <w:rPr>
                <w:b/>
                <w:sz w:val="22"/>
                <w:szCs w:val="22"/>
              </w:rPr>
            </w:pPr>
            <w:r w:rsidRPr="00080557">
              <w:rPr>
                <w:b/>
                <w:sz w:val="22"/>
                <w:szCs w:val="22"/>
              </w:rPr>
              <w:t>В совместной</w:t>
            </w:r>
          </w:p>
          <w:p w:rsidR="00954D43" w:rsidRPr="00080557" w:rsidRDefault="00954D43" w:rsidP="002B4CF8">
            <w:pPr>
              <w:jc w:val="both"/>
              <w:rPr>
                <w:b/>
                <w:sz w:val="22"/>
                <w:szCs w:val="22"/>
              </w:rPr>
            </w:pPr>
            <w:r w:rsidRPr="00080557">
              <w:rPr>
                <w:b/>
                <w:sz w:val="22"/>
                <w:szCs w:val="22"/>
              </w:rPr>
              <w:t>деятельности</w:t>
            </w:r>
          </w:p>
          <w:p w:rsidR="00954D43" w:rsidRPr="00080557" w:rsidRDefault="00954D43" w:rsidP="002B4CF8">
            <w:pPr>
              <w:jc w:val="both"/>
              <w:rPr>
                <w:b/>
                <w:sz w:val="22"/>
                <w:szCs w:val="22"/>
              </w:rPr>
            </w:pPr>
            <w:r w:rsidRPr="00080557">
              <w:rPr>
                <w:b/>
                <w:sz w:val="22"/>
                <w:szCs w:val="22"/>
              </w:rPr>
              <w:t>взрослого и детей</w:t>
            </w:r>
          </w:p>
        </w:tc>
        <w:tc>
          <w:tcPr>
            <w:tcW w:w="1559" w:type="dxa"/>
          </w:tcPr>
          <w:p w:rsidR="00954D43" w:rsidRPr="00080557" w:rsidRDefault="00954D43" w:rsidP="002B4CF8">
            <w:pPr>
              <w:jc w:val="both"/>
              <w:rPr>
                <w:b/>
                <w:sz w:val="22"/>
                <w:szCs w:val="22"/>
              </w:rPr>
            </w:pPr>
            <w:r w:rsidRPr="00080557">
              <w:rPr>
                <w:b/>
                <w:sz w:val="22"/>
                <w:szCs w:val="22"/>
              </w:rPr>
              <w:t>В самостоятельной</w:t>
            </w:r>
          </w:p>
          <w:p w:rsidR="00954D43" w:rsidRPr="00080557" w:rsidRDefault="00954D43" w:rsidP="002B4CF8">
            <w:pPr>
              <w:jc w:val="both"/>
              <w:rPr>
                <w:b/>
                <w:sz w:val="22"/>
                <w:szCs w:val="22"/>
              </w:rPr>
            </w:pPr>
            <w:r w:rsidRPr="00080557">
              <w:rPr>
                <w:b/>
                <w:sz w:val="22"/>
                <w:szCs w:val="22"/>
              </w:rPr>
              <w:t>деятельности детей</w:t>
            </w:r>
          </w:p>
        </w:tc>
        <w:tc>
          <w:tcPr>
            <w:tcW w:w="1843" w:type="dxa"/>
            <w:gridSpan w:val="2"/>
          </w:tcPr>
          <w:p w:rsidR="00954D43" w:rsidRPr="00080557" w:rsidRDefault="00954D43" w:rsidP="002B4CF8">
            <w:pPr>
              <w:jc w:val="both"/>
              <w:rPr>
                <w:b/>
                <w:sz w:val="22"/>
                <w:szCs w:val="22"/>
              </w:rPr>
            </w:pPr>
            <w:r w:rsidRPr="00080557">
              <w:rPr>
                <w:b/>
                <w:sz w:val="22"/>
                <w:szCs w:val="22"/>
              </w:rPr>
              <w:t>Взаимодействие</w:t>
            </w:r>
          </w:p>
          <w:p w:rsidR="00954D43" w:rsidRPr="00080557" w:rsidRDefault="00954D43" w:rsidP="002B4CF8">
            <w:pPr>
              <w:jc w:val="both"/>
              <w:rPr>
                <w:b/>
                <w:sz w:val="22"/>
                <w:szCs w:val="22"/>
              </w:rPr>
            </w:pPr>
            <w:r w:rsidRPr="00080557">
              <w:rPr>
                <w:b/>
                <w:sz w:val="22"/>
                <w:szCs w:val="22"/>
              </w:rPr>
              <w:t>с семьей</w:t>
            </w:r>
          </w:p>
        </w:tc>
      </w:tr>
      <w:tr w:rsidR="00954D43" w:rsidRPr="00080557" w:rsidTr="002B4CF8">
        <w:trPr>
          <w:trHeight w:val="4954"/>
        </w:trPr>
        <w:tc>
          <w:tcPr>
            <w:tcW w:w="2340" w:type="dxa"/>
          </w:tcPr>
          <w:p w:rsidR="00954D43" w:rsidRPr="00080557" w:rsidRDefault="00954D43" w:rsidP="002B4CF8">
            <w:pPr>
              <w:rPr>
                <w:sz w:val="22"/>
                <w:szCs w:val="22"/>
              </w:rPr>
            </w:pPr>
            <w:r w:rsidRPr="00080557">
              <w:rPr>
                <w:sz w:val="22"/>
                <w:szCs w:val="22"/>
              </w:rPr>
              <w:t>1.Основные движения:</w:t>
            </w:r>
          </w:p>
          <w:p w:rsidR="00954D43" w:rsidRPr="00080557" w:rsidRDefault="00954D43" w:rsidP="002B4CF8">
            <w:pPr>
              <w:rPr>
                <w:sz w:val="22"/>
                <w:szCs w:val="22"/>
              </w:rPr>
            </w:pPr>
            <w:r w:rsidRPr="00080557">
              <w:rPr>
                <w:sz w:val="22"/>
                <w:szCs w:val="22"/>
              </w:rPr>
              <w:t xml:space="preserve">  -ходьба; бег; катание, бросание, метание; ползание, лазание; упражнения в равновесии.</w:t>
            </w:r>
          </w:p>
          <w:p w:rsidR="00954D43" w:rsidRPr="00080557" w:rsidRDefault="00954D43" w:rsidP="002B4CF8">
            <w:pPr>
              <w:rPr>
                <w:sz w:val="22"/>
                <w:szCs w:val="22"/>
              </w:rPr>
            </w:pPr>
          </w:p>
        </w:tc>
        <w:tc>
          <w:tcPr>
            <w:tcW w:w="1440" w:type="dxa"/>
          </w:tcPr>
          <w:p w:rsidR="00954D43" w:rsidRPr="00080557" w:rsidRDefault="00954D43" w:rsidP="002B4CF8">
            <w:pPr>
              <w:rPr>
                <w:sz w:val="22"/>
                <w:szCs w:val="22"/>
              </w:rPr>
            </w:pPr>
            <w:r w:rsidRPr="00080557">
              <w:rPr>
                <w:sz w:val="22"/>
                <w:szCs w:val="22"/>
              </w:rPr>
              <w:t>Млад. дошк</w:t>
            </w:r>
          </w:p>
          <w:p w:rsidR="00954D43" w:rsidRPr="00080557" w:rsidRDefault="00954D43" w:rsidP="002B4CF8">
            <w:pPr>
              <w:rPr>
                <w:b/>
                <w:sz w:val="22"/>
                <w:szCs w:val="22"/>
              </w:rPr>
            </w:pPr>
            <w:r w:rsidRPr="00080557">
              <w:rPr>
                <w:sz w:val="22"/>
                <w:szCs w:val="22"/>
              </w:rPr>
              <w:t>возраст</w:t>
            </w:r>
          </w:p>
          <w:p w:rsidR="00954D43" w:rsidRPr="00080557" w:rsidRDefault="00954D43" w:rsidP="002B4CF8">
            <w:pPr>
              <w:rPr>
                <w:sz w:val="22"/>
                <w:szCs w:val="22"/>
              </w:rPr>
            </w:pPr>
          </w:p>
        </w:tc>
        <w:tc>
          <w:tcPr>
            <w:tcW w:w="5511" w:type="dxa"/>
            <w:gridSpan w:val="2"/>
          </w:tcPr>
          <w:p w:rsidR="00954D43" w:rsidRPr="00080557" w:rsidRDefault="00954D43" w:rsidP="002B4CF8">
            <w:pPr>
              <w:rPr>
                <w:b/>
                <w:sz w:val="22"/>
                <w:szCs w:val="22"/>
              </w:rPr>
            </w:pPr>
            <w:r w:rsidRPr="00080557">
              <w:rPr>
                <w:b/>
                <w:sz w:val="22"/>
                <w:szCs w:val="22"/>
              </w:rPr>
              <w:t>Утренний отрезок времени</w:t>
            </w:r>
          </w:p>
          <w:p w:rsidR="00954D43" w:rsidRPr="00080557" w:rsidRDefault="00954D43" w:rsidP="002B4CF8">
            <w:pPr>
              <w:rPr>
                <w:sz w:val="22"/>
                <w:szCs w:val="22"/>
              </w:rPr>
            </w:pPr>
            <w:r w:rsidRPr="00080557">
              <w:rPr>
                <w:sz w:val="22"/>
                <w:szCs w:val="22"/>
              </w:rPr>
              <w:t>Индивидуальная работа воспитателя - игровые упражнения</w:t>
            </w:r>
          </w:p>
          <w:p w:rsidR="00954D43" w:rsidRPr="00080557" w:rsidRDefault="00954D43" w:rsidP="002B4CF8">
            <w:pPr>
              <w:rPr>
                <w:sz w:val="22"/>
                <w:szCs w:val="22"/>
              </w:rPr>
            </w:pPr>
            <w:r w:rsidRPr="00080557">
              <w:rPr>
                <w:sz w:val="22"/>
                <w:szCs w:val="22"/>
              </w:rPr>
              <w:t>Утренняя гимнастика:</w:t>
            </w:r>
          </w:p>
          <w:p w:rsidR="00954D43" w:rsidRPr="00080557" w:rsidRDefault="00954D43" w:rsidP="002B4CF8">
            <w:pPr>
              <w:rPr>
                <w:sz w:val="22"/>
                <w:szCs w:val="22"/>
              </w:rPr>
            </w:pPr>
            <w:r w:rsidRPr="00080557">
              <w:rPr>
                <w:sz w:val="22"/>
                <w:szCs w:val="22"/>
              </w:rPr>
              <w:t>-классическая</w:t>
            </w:r>
          </w:p>
          <w:p w:rsidR="00954D43" w:rsidRPr="00080557" w:rsidRDefault="00954D43" w:rsidP="002B4CF8">
            <w:pPr>
              <w:rPr>
                <w:sz w:val="22"/>
                <w:szCs w:val="22"/>
              </w:rPr>
            </w:pPr>
            <w:r w:rsidRPr="00080557">
              <w:rPr>
                <w:sz w:val="22"/>
                <w:szCs w:val="22"/>
              </w:rPr>
              <w:t>- тематическая</w:t>
            </w:r>
          </w:p>
          <w:p w:rsidR="00954D43" w:rsidRPr="00080557" w:rsidRDefault="00954D43" w:rsidP="002B4CF8">
            <w:pPr>
              <w:rPr>
                <w:sz w:val="22"/>
                <w:szCs w:val="22"/>
              </w:rPr>
            </w:pPr>
            <w:r w:rsidRPr="00080557">
              <w:rPr>
                <w:sz w:val="22"/>
                <w:szCs w:val="22"/>
              </w:rPr>
              <w:t>-сюжетно-игровая</w:t>
            </w:r>
          </w:p>
          <w:p w:rsidR="00954D43" w:rsidRPr="00080557" w:rsidRDefault="00954D43" w:rsidP="002B4CF8">
            <w:pPr>
              <w:rPr>
                <w:sz w:val="22"/>
                <w:szCs w:val="22"/>
              </w:rPr>
            </w:pPr>
            <w:r w:rsidRPr="00080557">
              <w:rPr>
                <w:sz w:val="22"/>
                <w:szCs w:val="22"/>
              </w:rPr>
              <w:t>-полоса препятствий</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rPr>
                <w:b/>
                <w:sz w:val="22"/>
                <w:szCs w:val="22"/>
              </w:rPr>
            </w:pPr>
            <w:r w:rsidRPr="00080557">
              <w:rPr>
                <w:b/>
                <w:sz w:val="22"/>
                <w:szCs w:val="22"/>
              </w:rPr>
              <w:t xml:space="preserve">Прогулка </w:t>
            </w:r>
          </w:p>
          <w:p w:rsidR="00954D43" w:rsidRPr="00080557" w:rsidRDefault="00954D43" w:rsidP="002B4CF8">
            <w:pPr>
              <w:rPr>
                <w:sz w:val="22"/>
                <w:szCs w:val="22"/>
              </w:rPr>
            </w:pPr>
            <w:r w:rsidRPr="00080557">
              <w:rPr>
                <w:sz w:val="22"/>
                <w:szCs w:val="22"/>
              </w:rPr>
              <w:t>Подвижная игра большой и малой подвижности</w:t>
            </w:r>
          </w:p>
          <w:p w:rsidR="00954D43" w:rsidRPr="00080557" w:rsidRDefault="00954D43" w:rsidP="002B4CF8">
            <w:pPr>
              <w:rPr>
                <w:sz w:val="22"/>
                <w:szCs w:val="22"/>
              </w:rPr>
            </w:pPr>
            <w:r w:rsidRPr="00080557">
              <w:rPr>
                <w:sz w:val="22"/>
                <w:szCs w:val="22"/>
              </w:rPr>
              <w:t>Игровые упражнения</w:t>
            </w:r>
          </w:p>
          <w:p w:rsidR="00954D43" w:rsidRPr="00080557" w:rsidRDefault="00954D43" w:rsidP="002B4CF8">
            <w:pPr>
              <w:rPr>
                <w:sz w:val="22"/>
                <w:szCs w:val="22"/>
              </w:rPr>
            </w:pPr>
            <w:r w:rsidRPr="00080557">
              <w:rPr>
                <w:sz w:val="22"/>
                <w:szCs w:val="22"/>
              </w:rPr>
              <w:t>Индивидуальная работа</w:t>
            </w:r>
          </w:p>
          <w:p w:rsidR="00954D43" w:rsidRPr="00080557" w:rsidRDefault="00954D43" w:rsidP="002B4CF8">
            <w:pPr>
              <w:rPr>
                <w:sz w:val="22"/>
                <w:szCs w:val="22"/>
              </w:rPr>
            </w:pPr>
            <w:r w:rsidRPr="00080557">
              <w:rPr>
                <w:sz w:val="22"/>
                <w:szCs w:val="22"/>
              </w:rPr>
              <w:t>Организованная образовательная деятельность по физическому воспитанию на улице</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rPr>
                <w:b/>
                <w:sz w:val="22"/>
                <w:szCs w:val="22"/>
              </w:rPr>
            </w:pPr>
            <w:r w:rsidRPr="00080557">
              <w:rPr>
                <w:b/>
                <w:sz w:val="22"/>
                <w:szCs w:val="22"/>
              </w:rPr>
              <w:t>Вечерний отрезок времени, включая прогулку</w:t>
            </w:r>
          </w:p>
          <w:p w:rsidR="00954D43" w:rsidRPr="00080557" w:rsidRDefault="00954D43" w:rsidP="002B4CF8">
            <w:pPr>
              <w:rPr>
                <w:sz w:val="22"/>
                <w:szCs w:val="22"/>
              </w:rPr>
            </w:pPr>
            <w:r w:rsidRPr="00080557">
              <w:rPr>
                <w:sz w:val="22"/>
                <w:szCs w:val="22"/>
              </w:rPr>
              <w:t>Гимнастика после дневного сна</w:t>
            </w:r>
          </w:p>
          <w:p w:rsidR="00954D43" w:rsidRPr="00080557" w:rsidRDefault="00954D43" w:rsidP="002B4CF8">
            <w:pPr>
              <w:rPr>
                <w:sz w:val="22"/>
                <w:szCs w:val="22"/>
              </w:rPr>
            </w:pPr>
            <w:r w:rsidRPr="00080557">
              <w:rPr>
                <w:sz w:val="22"/>
                <w:szCs w:val="22"/>
              </w:rPr>
              <w:t>Физкультурные упражнения</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rPr>
                <w:b/>
                <w:sz w:val="22"/>
                <w:szCs w:val="22"/>
              </w:rPr>
            </w:pPr>
            <w:r w:rsidRPr="00080557">
              <w:rPr>
                <w:sz w:val="22"/>
                <w:szCs w:val="22"/>
              </w:rPr>
              <w:t>Индивидуальная работа</w:t>
            </w:r>
          </w:p>
        </w:tc>
        <w:tc>
          <w:tcPr>
            <w:tcW w:w="2693" w:type="dxa"/>
            <w:gridSpan w:val="2"/>
          </w:tcPr>
          <w:p w:rsidR="00954D43" w:rsidRPr="00080557" w:rsidRDefault="00954D43" w:rsidP="002B4CF8">
            <w:pPr>
              <w:rPr>
                <w:sz w:val="22"/>
                <w:szCs w:val="22"/>
              </w:rPr>
            </w:pPr>
            <w:r w:rsidRPr="00080557">
              <w:rPr>
                <w:sz w:val="22"/>
                <w:szCs w:val="22"/>
              </w:rPr>
              <w:t>Организованная образовательная деятельность по физическому воспитанию</w:t>
            </w:r>
          </w:p>
          <w:p w:rsidR="00954D43" w:rsidRPr="00080557" w:rsidRDefault="00954D43" w:rsidP="002B4CF8">
            <w:pPr>
              <w:rPr>
                <w:sz w:val="22"/>
                <w:szCs w:val="22"/>
              </w:rPr>
            </w:pPr>
          </w:p>
        </w:tc>
        <w:tc>
          <w:tcPr>
            <w:tcW w:w="1559" w:type="dxa"/>
          </w:tcPr>
          <w:p w:rsidR="00954D43" w:rsidRPr="00080557" w:rsidRDefault="00954D43" w:rsidP="002B4CF8">
            <w:pPr>
              <w:contextualSpacing/>
              <w:rPr>
                <w:sz w:val="22"/>
                <w:szCs w:val="22"/>
              </w:rPr>
            </w:pPr>
            <w:r w:rsidRPr="00080557">
              <w:rPr>
                <w:sz w:val="22"/>
                <w:szCs w:val="22"/>
              </w:rPr>
              <w:t>Игра</w:t>
            </w:r>
          </w:p>
          <w:p w:rsidR="00954D43" w:rsidRPr="00080557" w:rsidRDefault="00954D43" w:rsidP="002B4CF8">
            <w:pPr>
              <w:rPr>
                <w:b/>
                <w:sz w:val="22"/>
                <w:szCs w:val="22"/>
              </w:rPr>
            </w:pPr>
            <w:r w:rsidRPr="00080557">
              <w:rPr>
                <w:sz w:val="22"/>
                <w:szCs w:val="22"/>
              </w:rPr>
              <w:t xml:space="preserve">Игровое упражнение </w:t>
            </w:r>
            <w:r w:rsidRPr="00080557">
              <w:rPr>
                <w:sz w:val="22"/>
                <w:szCs w:val="22"/>
              </w:rPr>
              <w:br/>
              <w:t>Подражательные движения</w:t>
            </w:r>
          </w:p>
          <w:p w:rsidR="00954D43" w:rsidRPr="00080557" w:rsidRDefault="00954D43" w:rsidP="002B4CF8">
            <w:pPr>
              <w:rPr>
                <w:sz w:val="22"/>
                <w:szCs w:val="22"/>
              </w:rPr>
            </w:pPr>
            <w:r w:rsidRPr="00080557">
              <w:rPr>
                <w:sz w:val="22"/>
                <w:szCs w:val="22"/>
              </w:rPr>
              <w:t xml:space="preserve"> </w:t>
            </w:r>
          </w:p>
        </w:tc>
        <w:tc>
          <w:tcPr>
            <w:tcW w:w="1843" w:type="dxa"/>
            <w:gridSpan w:val="2"/>
          </w:tcPr>
          <w:p w:rsidR="00954D43" w:rsidRPr="00080557" w:rsidRDefault="00954D43" w:rsidP="002B4CF8">
            <w:pPr>
              <w:rPr>
                <w:sz w:val="22"/>
                <w:szCs w:val="22"/>
              </w:rPr>
            </w:pPr>
            <w:r w:rsidRPr="00080557">
              <w:rPr>
                <w:sz w:val="22"/>
                <w:szCs w:val="22"/>
              </w:rPr>
              <w:t>Беседа, консультация</w:t>
            </w:r>
          </w:p>
          <w:p w:rsidR="00954D43" w:rsidRPr="00080557" w:rsidRDefault="00954D43" w:rsidP="002B4CF8">
            <w:pPr>
              <w:rPr>
                <w:sz w:val="22"/>
                <w:szCs w:val="22"/>
              </w:rPr>
            </w:pPr>
            <w:r w:rsidRPr="00080557">
              <w:rPr>
                <w:sz w:val="22"/>
                <w:szCs w:val="22"/>
              </w:rPr>
              <w:t>Открытые занятия</w:t>
            </w:r>
          </w:p>
          <w:p w:rsidR="00954D43" w:rsidRPr="00080557" w:rsidRDefault="00954D43" w:rsidP="002B4CF8">
            <w:pPr>
              <w:rPr>
                <w:sz w:val="22"/>
                <w:szCs w:val="22"/>
              </w:rPr>
            </w:pPr>
            <w:r w:rsidRPr="00080557">
              <w:rPr>
                <w:sz w:val="22"/>
                <w:szCs w:val="22"/>
              </w:rPr>
              <w:t>Встречи по заявкам</w:t>
            </w:r>
          </w:p>
          <w:p w:rsidR="00954D43" w:rsidRPr="00080557" w:rsidRDefault="00954D43" w:rsidP="002B4CF8">
            <w:pPr>
              <w:rPr>
                <w:sz w:val="22"/>
                <w:szCs w:val="22"/>
              </w:rPr>
            </w:pPr>
            <w:r w:rsidRPr="00080557">
              <w:rPr>
                <w:sz w:val="22"/>
                <w:szCs w:val="22"/>
              </w:rPr>
              <w:t>Совместные занятия</w:t>
            </w:r>
          </w:p>
          <w:p w:rsidR="00954D43" w:rsidRPr="00080557" w:rsidRDefault="00954D43" w:rsidP="002B4CF8">
            <w:pPr>
              <w:rPr>
                <w:sz w:val="22"/>
                <w:szCs w:val="22"/>
              </w:rPr>
            </w:pPr>
            <w:r w:rsidRPr="00080557">
              <w:rPr>
                <w:sz w:val="22"/>
                <w:szCs w:val="22"/>
              </w:rPr>
              <w:t>Физкультурный досуг</w:t>
            </w:r>
          </w:p>
          <w:p w:rsidR="00954D43" w:rsidRPr="00080557" w:rsidRDefault="00954D43" w:rsidP="002B4CF8">
            <w:pPr>
              <w:rPr>
                <w:sz w:val="22"/>
                <w:szCs w:val="22"/>
              </w:rPr>
            </w:pPr>
            <w:r w:rsidRPr="00080557">
              <w:rPr>
                <w:sz w:val="22"/>
                <w:szCs w:val="22"/>
              </w:rPr>
              <w:t>Физкультурные праздники</w:t>
            </w:r>
          </w:p>
          <w:p w:rsidR="00954D43" w:rsidRPr="00080557" w:rsidRDefault="00954D43" w:rsidP="002B4CF8">
            <w:pPr>
              <w:rPr>
                <w:sz w:val="22"/>
                <w:szCs w:val="22"/>
              </w:rPr>
            </w:pPr>
            <w:r w:rsidRPr="00080557">
              <w:rPr>
                <w:sz w:val="22"/>
                <w:szCs w:val="22"/>
              </w:rPr>
              <w:t>Консультативные встречи.</w:t>
            </w:r>
          </w:p>
          <w:p w:rsidR="00954D43" w:rsidRPr="00080557" w:rsidRDefault="00954D43" w:rsidP="002B4CF8">
            <w:pPr>
              <w:rPr>
                <w:b/>
                <w:sz w:val="22"/>
                <w:szCs w:val="22"/>
              </w:rPr>
            </w:pPr>
            <w:r w:rsidRPr="00080557">
              <w:rPr>
                <w:sz w:val="22"/>
                <w:szCs w:val="22"/>
              </w:rPr>
              <w:t>Встречи по заявкам</w:t>
            </w:r>
          </w:p>
          <w:p w:rsidR="00954D43" w:rsidRPr="00080557" w:rsidRDefault="00954D43" w:rsidP="002B4CF8">
            <w:pPr>
              <w:rPr>
                <w:sz w:val="22"/>
                <w:szCs w:val="22"/>
              </w:rPr>
            </w:pPr>
            <w:r w:rsidRPr="00080557">
              <w:rPr>
                <w:sz w:val="22"/>
                <w:szCs w:val="22"/>
              </w:rPr>
              <w:t>Совместные занятия</w:t>
            </w:r>
          </w:p>
          <w:p w:rsidR="00954D43" w:rsidRPr="00080557" w:rsidRDefault="00954D43" w:rsidP="002B4CF8">
            <w:pPr>
              <w:rPr>
                <w:sz w:val="22"/>
                <w:szCs w:val="22"/>
              </w:rPr>
            </w:pPr>
            <w:r w:rsidRPr="00080557">
              <w:rPr>
                <w:sz w:val="22"/>
                <w:szCs w:val="22"/>
              </w:rPr>
              <w:t>Интерактивное общение</w:t>
            </w:r>
          </w:p>
          <w:p w:rsidR="00954D43" w:rsidRPr="00080557" w:rsidRDefault="00954D43" w:rsidP="002B4CF8">
            <w:pPr>
              <w:rPr>
                <w:sz w:val="22"/>
                <w:szCs w:val="22"/>
              </w:rPr>
            </w:pPr>
            <w:r w:rsidRPr="00080557">
              <w:rPr>
                <w:sz w:val="22"/>
                <w:szCs w:val="22"/>
              </w:rPr>
              <w:t>Мастер-класс</w:t>
            </w:r>
          </w:p>
        </w:tc>
      </w:tr>
      <w:tr w:rsidR="00954D43" w:rsidRPr="00080557" w:rsidTr="002B4CF8">
        <w:tc>
          <w:tcPr>
            <w:tcW w:w="2340" w:type="dxa"/>
          </w:tcPr>
          <w:p w:rsidR="00954D43" w:rsidRPr="00080557" w:rsidRDefault="00954D43" w:rsidP="002B4CF8">
            <w:pPr>
              <w:rPr>
                <w:sz w:val="22"/>
                <w:szCs w:val="22"/>
              </w:rPr>
            </w:pPr>
            <w:r w:rsidRPr="00080557">
              <w:rPr>
                <w:sz w:val="22"/>
                <w:szCs w:val="22"/>
              </w:rPr>
              <w:t>2.Общеразвивающие  упражнения</w:t>
            </w:r>
          </w:p>
          <w:p w:rsidR="00954D43" w:rsidRPr="00080557" w:rsidRDefault="00954D43" w:rsidP="002B4CF8">
            <w:pPr>
              <w:rPr>
                <w:sz w:val="22"/>
                <w:szCs w:val="22"/>
              </w:rPr>
            </w:pPr>
          </w:p>
        </w:tc>
        <w:tc>
          <w:tcPr>
            <w:tcW w:w="1440" w:type="dxa"/>
          </w:tcPr>
          <w:p w:rsidR="00954D43" w:rsidRPr="00080557" w:rsidRDefault="00954D43" w:rsidP="002B4CF8">
            <w:pPr>
              <w:rPr>
                <w:sz w:val="22"/>
                <w:szCs w:val="22"/>
              </w:rPr>
            </w:pPr>
          </w:p>
        </w:tc>
        <w:tc>
          <w:tcPr>
            <w:tcW w:w="5511" w:type="dxa"/>
            <w:gridSpan w:val="2"/>
          </w:tcPr>
          <w:p w:rsidR="00954D43" w:rsidRPr="00080557" w:rsidRDefault="00954D43" w:rsidP="002B4CF8">
            <w:pPr>
              <w:rPr>
                <w:b/>
                <w:sz w:val="22"/>
                <w:szCs w:val="22"/>
              </w:rPr>
            </w:pPr>
            <w:r w:rsidRPr="00080557">
              <w:rPr>
                <w:b/>
                <w:sz w:val="22"/>
                <w:szCs w:val="22"/>
              </w:rPr>
              <w:t>Утренний отрезок времени</w:t>
            </w:r>
          </w:p>
          <w:p w:rsidR="00954D43" w:rsidRPr="00080557" w:rsidRDefault="00954D43" w:rsidP="002B4CF8">
            <w:pPr>
              <w:rPr>
                <w:sz w:val="22"/>
                <w:szCs w:val="22"/>
              </w:rPr>
            </w:pPr>
            <w:r w:rsidRPr="00080557">
              <w:rPr>
                <w:sz w:val="22"/>
                <w:szCs w:val="22"/>
              </w:rPr>
              <w:t>Игровые упражнения</w:t>
            </w:r>
          </w:p>
          <w:p w:rsidR="00954D43" w:rsidRPr="00080557" w:rsidRDefault="00954D43" w:rsidP="002B4CF8">
            <w:pPr>
              <w:rPr>
                <w:sz w:val="22"/>
                <w:szCs w:val="22"/>
              </w:rPr>
            </w:pPr>
            <w:r w:rsidRPr="00080557">
              <w:rPr>
                <w:sz w:val="22"/>
                <w:szCs w:val="22"/>
              </w:rPr>
              <w:t>Игра</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rPr>
                <w:sz w:val="22"/>
                <w:szCs w:val="22"/>
              </w:rPr>
            </w:pPr>
            <w:r w:rsidRPr="00080557">
              <w:rPr>
                <w:sz w:val="22"/>
                <w:szCs w:val="22"/>
              </w:rPr>
              <w:t xml:space="preserve">Утренняя гимнастика: </w:t>
            </w:r>
          </w:p>
          <w:p w:rsidR="00954D43" w:rsidRPr="00080557" w:rsidRDefault="00954D43" w:rsidP="002B4CF8">
            <w:pPr>
              <w:rPr>
                <w:sz w:val="22"/>
                <w:szCs w:val="22"/>
              </w:rPr>
            </w:pPr>
            <w:r w:rsidRPr="00080557">
              <w:rPr>
                <w:sz w:val="22"/>
                <w:szCs w:val="22"/>
              </w:rPr>
              <w:t>-сюжетный комплекс</w:t>
            </w:r>
          </w:p>
          <w:p w:rsidR="00954D43" w:rsidRPr="00080557" w:rsidRDefault="00954D43" w:rsidP="002B4CF8">
            <w:pPr>
              <w:rPr>
                <w:sz w:val="22"/>
                <w:szCs w:val="22"/>
              </w:rPr>
            </w:pPr>
            <w:r w:rsidRPr="00080557">
              <w:rPr>
                <w:sz w:val="22"/>
                <w:szCs w:val="22"/>
              </w:rPr>
              <w:t>-подражательный комплекс</w:t>
            </w:r>
          </w:p>
          <w:p w:rsidR="00954D43" w:rsidRPr="00080557" w:rsidRDefault="00954D43" w:rsidP="002B4CF8">
            <w:pPr>
              <w:rPr>
                <w:sz w:val="22"/>
                <w:szCs w:val="22"/>
              </w:rPr>
            </w:pPr>
            <w:r w:rsidRPr="00080557">
              <w:rPr>
                <w:sz w:val="22"/>
                <w:szCs w:val="22"/>
              </w:rPr>
              <w:t>- комплекс с предметами</w:t>
            </w:r>
          </w:p>
          <w:p w:rsidR="00954D43" w:rsidRPr="00080557" w:rsidRDefault="00954D43" w:rsidP="002B4CF8">
            <w:pPr>
              <w:rPr>
                <w:b/>
                <w:sz w:val="22"/>
                <w:szCs w:val="22"/>
              </w:rPr>
            </w:pPr>
            <w:r w:rsidRPr="00080557">
              <w:rPr>
                <w:b/>
                <w:sz w:val="22"/>
                <w:szCs w:val="22"/>
              </w:rPr>
              <w:t xml:space="preserve">Прогулка </w:t>
            </w:r>
          </w:p>
          <w:p w:rsidR="00954D43" w:rsidRPr="00080557" w:rsidRDefault="00954D43" w:rsidP="002B4CF8">
            <w:pPr>
              <w:rPr>
                <w:sz w:val="22"/>
                <w:szCs w:val="22"/>
              </w:rPr>
            </w:pPr>
            <w:r w:rsidRPr="00080557">
              <w:rPr>
                <w:sz w:val="22"/>
                <w:szCs w:val="22"/>
              </w:rPr>
              <w:t>Подвижная игра малой подвижности</w:t>
            </w:r>
          </w:p>
          <w:p w:rsidR="00954D43" w:rsidRPr="00080557" w:rsidRDefault="00954D43" w:rsidP="002B4CF8">
            <w:pPr>
              <w:rPr>
                <w:sz w:val="22"/>
                <w:szCs w:val="22"/>
              </w:rPr>
            </w:pPr>
            <w:r w:rsidRPr="00080557">
              <w:rPr>
                <w:sz w:val="22"/>
                <w:szCs w:val="22"/>
              </w:rPr>
              <w:t>Игровые упражнения</w:t>
            </w:r>
          </w:p>
          <w:p w:rsidR="00954D43" w:rsidRPr="00080557" w:rsidRDefault="00954D43" w:rsidP="002B4CF8">
            <w:pPr>
              <w:rPr>
                <w:sz w:val="22"/>
                <w:szCs w:val="22"/>
              </w:rPr>
            </w:pPr>
            <w:r w:rsidRPr="00080557">
              <w:rPr>
                <w:sz w:val="22"/>
                <w:szCs w:val="22"/>
              </w:rPr>
              <w:lastRenderedPageBreak/>
              <w:t>Проблемная ситуация</w:t>
            </w:r>
          </w:p>
          <w:p w:rsidR="00954D43" w:rsidRPr="00080557" w:rsidRDefault="00954D43" w:rsidP="002B4CF8">
            <w:pPr>
              <w:rPr>
                <w:sz w:val="22"/>
                <w:szCs w:val="22"/>
              </w:rPr>
            </w:pPr>
            <w:r w:rsidRPr="00080557">
              <w:rPr>
                <w:sz w:val="22"/>
                <w:szCs w:val="22"/>
              </w:rPr>
              <w:t>Индивидуальная работа</w:t>
            </w:r>
          </w:p>
          <w:p w:rsidR="00954D43" w:rsidRPr="00080557" w:rsidRDefault="00954D43" w:rsidP="002B4CF8">
            <w:pPr>
              <w:rPr>
                <w:sz w:val="22"/>
                <w:szCs w:val="22"/>
              </w:rPr>
            </w:pPr>
            <w:r w:rsidRPr="00080557">
              <w:rPr>
                <w:sz w:val="22"/>
                <w:szCs w:val="22"/>
              </w:rPr>
              <w:t>Организованная образовательная деятельность по физическому воспитанию на улице</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rPr>
                <w:b/>
                <w:sz w:val="22"/>
                <w:szCs w:val="22"/>
              </w:rPr>
            </w:pPr>
            <w:r w:rsidRPr="00080557">
              <w:rPr>
                <w:b/>
                <w:sz w:val="22"/>
                <w:szCs w:val="22"/>
              </w:rPr>
              <w:t>Вечерний отрезок времени, включая прогулку</w:t>
            </w:r>
          </w:p>
          <w:p w:rsidR="00954D43" w:rsidRPr="00080557" w:rsidRDefault="00954D43" w:rsidP="002B4CF8">
            <w:pPr>
              <w:rPr>
                <w:sz w:val="22"/>
                <w:szCs w:val="22"/>
              </w:rPr>
            </w:pPr>
            <w:r w:rsidRPr="00080557">
              <w:rPr>
                <w:sz w:val="22"/>
                <w:szCs w:val="22"/>
              </w:rPr>
              <w:t>Гимнастика после дневного сна</w:t>
            </w:r>
          </w:p>
          <w:p w:rsidR="00954D43" w:rsidRPr="00080557" w:rsidRDefault="00954D43" w:rsidP="002B4CF8">
            <w:pPr>
              <w:rPr>
                <w:sz w:val="22"/>
                <w:szCs w:val="22"/>
              </w:rPr>
            </w:pPr>
            <w:r w:rsidRPr="00080557">
              <w:rPr>
                <w:sz w:val="22"/>
                <w:szCs w:val="22"/>
              </w:rPr>
              <w:t>Физкультурные упражнения</w:t>
            </w:r>
          </w:p>
          <w:p w:rsidR="00954D43" w:rsidRPr="00080557" w:rsidRDefault="00954D43" w:rsidP="002B4CF8">
            <w:pPr>
              <w:rPr>
                <w:b/>
                <w:sz w:val="22"/>
                <w:szCs w:val="22"/>
              </w:rPr>
            </w:pPr>
            <w:r w:rsidRPr="00080557">
              <w:rPr>
                <w:sz w:val="22"/>
                <w:szCs w:val="22"/>
              </w:rPr>
              <w:t>Индивидуальная работа</w:t>
            </w:r>
          </w:p>
        </w:tc>
        <w:tc>
          <w:tcPr>
            <w:tcW w:w="2693" w:type="dxa"/>
            <w:gridSpan w:val="2"/>
          </w:tcPr>
          <w:p w:rsidR="00954D43" w:rsidRPr="00080557" w:rsidRDefault="00954D43" w:rsidP="002B4CF8">
            <w:pPr>
              <w:rPr>
                <w:sz w:val="22"/>
                <w:szCs w:val="22"/>
              </w:rPr>
            </w:pPr>
            <w:r w:rsidRPr="00080557">
              <w:rPr>
                <w:sz w:val="22"/>
                <w:szCs w:val="22"/>
              </w:rPr>
              <w:lastRenderedPageBreak/>
              <w:t>Организованная образовательная деятельность по физическому воспитанию:</w:t>
            </w:r>
          </w:p>
          <w:p w:rsidR="00954D43" w:rsidRPr="00080557" w:rsidRDefault="00954D43" w:rsidP="002B4CF8">
            <w:pPr>
              <w:rPr>
                <w:sz w:val="22"/>
                <w:szCs w:val="22"/>
              </w:rPr>
            </w:pPr>
            <w:r w:rsidRPr="00080557">
              <w:rPr>
                <w:sz w:val="22"/>
                <w:szCs w:val="22"/>
              </w:rPr>
              <w:t>-сюжетный комплекс</w:t>
            </w:r>
          </w:p>
          <w:p w:rsidR="00954D43" w:rsidRPr="00080557" w:rsidRDefault="00954D43" w:rsidP="002B4CF8">
            <w:pPr>
              <w:rPr>
                <w:sz w:val="22"/>
                <w:szCs w:val="22"/>
              </w:rPr>
            </w:pPr>
            <w:r w:rsidRPr="00080557">
              <w:rPr>
                <w:sz w:val="22"/>
                <w:szCs w:val="22"/>
              </w:rPr>
              <w:t>-подражательный комплекс</w:t>
            </w:r>
          </w:p>
          <w:p w:rsidR="00954D43" w:rsidRPr="00080557" w:rsidRDefault="00954D43" w:rsidP="002B4CF8">
            <w:pPr>
              <w:rPr>
                <w:sz w:val="22"/>
                <w:szCs w:val="22"/>
              </w:rPr>
            </w:pPr>
            <w:r w:rsidRPr="00080557">
              <w:rPr>
                <w:sz w:val="22"/>
                <w:szCs w:val="22"/>
              </w:rPr>
              <w:t>- комплекс с предметами</w:t>
            </w:r>
          </w:p>
          <w:p w:rsidR="00954D43" w:rsidRPr="00080557" w:rsidRDefault="00954D43" w:rsidP="002B4CF8">
            <w:pPr>
              <w:rPr>
                <w:sz w:val="22"/>
                <w:szCs w:val="22"/>
              </w:rPr>
            </w:pPr>
          </w:p>
        </w:tc>
        <w:tc>
          <w:tcPr>
            <w:tcW w:w="1559" w:type="dxa"/>
          </w:tcPr>
          <w:p w:rsidR="00954D43" w:rsidRPr="00080557" w:rsidRDefault="00954D43" w:rsidP="002B4CF8">
            <w:pPr>
              <w:rPr>
                <w:sz w:val="22"/>
                <w:szCs w:val="22"/>
              </w:rPr>
            </w:pPr>
          </w:p>
        </w:tc>
        <w:tc>
          <w:tcPr>
            <w:tcW w:w="1843" w:type="dxa"/>
            <w:gridSpan w:val="2"/>
          </w:tcPr>
          <w:p w:rsidR="00954D43" w:rsidRPr="00080557" w:rsidRDefault="00954D43" w:rsidP="002B4CF8">
            <w:pPr>
              <w:rPr>
                <w:sz w:val="22"/>
                <w:szCs w:val="22"/>
              </w:rPr>
            </w:pPr>
          </w:p>
        </w:tc>
      </w:tr>
      <w:tr w:rsidR="00954D43" w:rsidRPr="00080557" w:rsidTr="002B4CF8">
        <w:tc>
          <w:tcPr>
            <w:tcW w:w="2340" w:type="dxa"/>
          </w:tcPr>
          <w:p w:rsidR="00954D43" w:rsidRPr="00080557" w:rsidRDefault="00954D43" w:rsidP="002B4CF8">
            <w:pPr>
              <w:rPr>
                <w:sz w:val="22"/>
                <w:szCs w:val="22"/>
              </w:rPr>
            </w:pPr>
            <w:r w:rsidRPr="00080557">
              <w:rPr>
                <w:sz w:val="22"/>
                <w:szCs w:val="22"/>
              </w:rPr>
              <w:lastRenderedPageBreak/>
              <w:t>3.Подвижные игры</w:t>
            </w:r>
          </w:p>
          <w:p w:rsidR="00954D43" w:rsidRPr="00080557" w:rsidRDefault="00954D43" w:rsidP="002B4CF8">
            <w:pPr>
              <w:rPr>
                <w:sz w:val="22"/>
                <w:szCs w:val="22"/>
              </w:rPr>
            </w:pPr>
          </w:p>
        </w:tc>
        <w:tc>
          <w:tcPr>
            <w:tcW w:w="1440" w:type="dxa"/>
          </w:tcPr>
          <w:p w:rsidR="00954D43" w:rsidRPr="00080557" w:rsidRDefault="00954D43" w:rsidP="002B4CF8">
            <w:pPr>
              <w:rPr>
                <w:sz w:val="22"/>
                <w:szCs w:val="22"/>
              </w:rPr>
            </w:pPr>
          </w:p>
        </w:tc>
        <w:tc>
          <w:tcPr>
            <w:tcW w:w="5511" w:type="dxa"/>
            <w:gridSpan w:val="2"/>
          </w:tcPr>
          <w:p w:rsidR="00954D43" w:rsidRPr="00080557" w:rsidRDefault="00954D43" w:rsidP="002B4CF8">
            <w:pPr>
              <w:rPr>
                <w:b/>
                <w:sz w:val="22"/>
                <w:szCs w:val="22"/>
              </w:rPr>
            </w:pPr>
            <w:r w:rsidRPr="00080557">
              <w:rPr>
                <w:b/>
                <w:sz w:val="22"/>
                <w:szCs w:val="22"/>
              </w:rPr>
              <w:t>Утренний отрезок времени</w:t>
            </w:r>
          </w:p>
          <w:p w:rsidR="00954D43" w:rsidRPr="00080557" w:rsidRDefault="00954D43" w:rsidP="002B4CF8">
            <w:pPr>
              <w:rPr>
                <w:sz w:val="22"/>
                <w:szCs w:val="22"/>
              </w:rPr>
            </w:pPr>
            <w:r w:rsidRPr="00080557">
              <w:rPr>
                <w:sz w:val="22"/>
                <w:szCs w:val="22"/>
              </w:rPr>
              <w:t>Игровые упражнения</w:t>
            </w:r>
          </w:p>
          <w:p w:rsidR="00954D43" w:rsidRPr="00080557" w:rsidRDefault="00954D43" w:rsidP="002B4CF8">
            <w:pPr>
              <w:rPr>
                <w:sz w:val="22"/>
                <w:szCs w:val="22"/>
              </w:rPr>
            </w:pPr>
            <w:r w:rsidRPr="00080557">
              <w:rPr>
                <w:sz w:val="22"/>
                <w:szCs w:val="22"/>
              </w:rPr>
              <w:t>Игра</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rPr>
                <w:b/>
                <w:sz w:val="22"/>
                <w:szCs w:val="22"/>
              </w:rPr>
            </w:pPr>
            <w:r w:rsidRPr="00080557">
              <w:rPr>
                <w:b/>
                <w:sz w:val="22"/>
                <w:szCs w:val="22"/>
              </w:rPr>
              <w:t xml:space="preserve">Прогулка </w:t>
            </w:r>
          </w:p>
          <w:p w:rsidR="00954D43" w:rsidRPr="00080557" w:rsidRDefault="00954D43" w:rsidP="002B4CF8">
            <w:pPr>
              <w:rPr>
                <w:sz w:val="22"/>
                <w:szCs w:val="22"/>
              </w:rPr>
            </w:pPr>
            <w:r w:rsidRPr="00080557">
              <w:rPr>
                <w:sz w:val="22"/>
                <w:szCs w:val="22"/>
              </w:rPr>
              <w:t>Подвижная игра малой подвижности</w:t>
            </w:r>
          </w:p>
          <w:p w:rsidR="00954D43" w:rsidRPr="00080557" w:rsidRDefault="00954D43" w:rsidP="002B4CF8">
            <w:pPr>
              <w:rPr>
                <w:sz w:val="22"/>
                <w:szCs w:val="22"/>
              </w:rPr>
            </w:pPr>
            <w:r w:rsidRPr="00080557">
              <w:rPr>
                <w:sz w:val="22"/>
                <w:szCs w:val="22"/>
              </w:rPr>
              <w:t>Игровые упражнения</w:t>
            </w:r>
          </w:p>
          <w:p w:rsidR="00954D43" w:rsidRPr="00080557" w:rsidRDefault="00954D43" w:rsidP="002B4CF8">
            <w:pPr>
              <w:rPr>
                <w:sz w:val="22"/>
                <w:szCs w:val="22"/>
              </w:rPr>
            </w:pPr>
            <w:r w:rsidRPr="00080557">
              <w:rPr>
                <w:sz w:val="22"/>
                <w:szCs w:val="22"/>
              </w:rPr>
              <w:t>Проблемная ситуация</w:t>
            </w:r>
          </w:p>
          <w:p w:rsidR="00954D43" w:rsidRPr="00080557" w:rsidRDefault="00954D43" w:rsidP="002B4CF8">
            <w:pPr>
              <w:rPr>
                <w:sz w:val="22"/>
                <w:szCs w:val="22"/>
              </w:rPr>
            </w:pPr>
            <w:r w:rsidRPr="00080557">
              <w:rPr>
                <w:sz w:val="22"/>
                <w:szCs w:val="22"/>
              </w:rPr>
              <w:t>Индивидуальная работа</w:t>
            </w:r>
          </w:p>
          <w:p w:rsidR="00954D43" w:rsidRPr="00080557" w:rsidRDefault="00954D43" w:rsidP="002B4CF8">
            <w:pPr>
              <w:rPr>
                <w:sz w:val="22"/>
                <w:szCs w:val="22"/>
              </w:rPr>
            </w:pPr>
            <w:r w:rsidRPr="00080557">
              <w:rPr>
                <w:sz w:val="22"/>
                <w:szCs w:val="22"/>
              </w:rPr>
              <w:t>Организованная образовательная деятельность по физическому воспитанию на улице</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rPr>
                <w:b/>
                <w:sz w:val="22"/>
                <w:szCs w:val="22"/>
              </w:rPr>
            </w:pPr>
            <w:r w:rsidRPr="00080557">
              <w:rPr>
                <w:b/>
                <w:sz w:val="22"/>
                <w:szCs w:val="22"/>
              </w:rPr>
              <w:t>Вечерний отрезок времени, включая прогулку</w:t>
            </w:r>
          </w:p>
          <w:p w:rsidR="00954D43" w:rsidRPr="00080557" w:rsidRDefault="00954D43" w:rsidP="002B4CF8">
            <w:pPr>
              <w:rPr>
                <w:sz w:val="22"/>
                <w:szCs w:val="22"/>
              </w:rPr>
            </w:pPr>
            <w:r w:rsidRPr="00080557">
              <w:rPr>
                <w:sz w:val="22"/>
                <w:szCs w:val="22"/>
              </w:rPr>
              <w:t>Гимнастика после дневного сна</w:t>
            </w:r>
          </w:p>
          <w:p w:rsidR="00954D43" w:rsidRPr="00080557" w:rsidRDefault="00954D43" w:rsidP="002B4CF8">
            <w:pPr>
              <w:rPr>
                <w:sz w:val="22"/>
                <w:szCs w:val="22"/>
              </w:rPr>
            </w:pPr>
            <w:r w:rsidRPr="00080557">
              <w:rPr>
                <w:sz w:val="22"/>
                <w:szCs w:val="22"/>
              </w:rPr>
              <w:t>Физкультурные упражнения</w:t>
            </w:r>
          </w:p>
          <w:p w:rsidR="00954D43" w:rsidRPr="00080557" w:rsidRDefault="00954D43" w:rsidP="002B4CF8">
            <w:pPr>
              <w:rPr>
                <w:b/>
                <w:sz w:val="22"/>
                <w:szCs w:val="22"/>
              </w:rPr>
            </w:pPr>
            <w:r w:rsidRPr="00080557">
              <w:rPr>
                <w:sz w:val="22"/>
                <w:szCs w:val="22"/>
              </w:rPr>
              <w:t>Индивидуальная работа</w:t>
            </w:r>
          </w:p>
        </w:tc>
        <w:tc>
          <w:tcPr>
            <w:tcW w:w="2693" w:type="dxa"/>
            <w:gridSpan w:val="2"/>
          </w:tcPr>
          <w:p w:rsidR="00954D43" w:rsidRPr="00080557" w:rsidRDefault="00954D43" w:rsidP="002B4CF8">
            <w:pPr>
              <w:rPr>
                <w:sz w:val="22"/>
                <w:szCs w:val="22"/>
              </w:rPr>
            </w:pPr>
            <w:r w:rsidRPr="00080557">
              <w:rPr>
                <w:sz w:val="22"/>
                <w:szCs w:val="22"/>
              </w:rPr>
              <w:t>Организованная образовательная деятельность по физическому воспитанию.</w:t>
            </w:r>
          </w:p>
          <w:p w:rsidR="00954D43" w:rsidRPr="00080557" w:rsidRDefault="00954D43" w:rsidP="002B4CF8">
            <w:pPr>
              <w:rPr>
                <w:sz w:val="22"/>
                <w:szCs w:val="22"/>
              </w:rPr>
            </w:pPr>
            <w:r w:rsidRPr="00080557">
              <w:rPr>
                <w:sz w:val="22"/>
                <w:szCs w:val="22"/>
              </w:rPr>
              <w:t>Подвижная игра большой и малой подвижности</w:t>
            </w:r>
          </w:p>
          <w:p w:rsidR="00954D43" w:rsidRPr="00080557" w:rsidRDefault="00954D43" w:rsidP="002B4CF8">
            <w:pPr>
              <w:rPr>
                <w:sz w:val="22"/>
                <w:szCs w:val="22"/>
              </w:rPr>
            </w:pPr>
          </w:p>
        </w:tc>
        <w:tc>
          <w:tcPr>
            <w:tcW w:w="1559" w:type="dxa"/>
          </w:tcPr>
          <w:p w:rsidR="00954D43" w:rsidRPr="00080557" w:rsidRDefault="00954D43" w:rsidP="002B4CF8">
            <w:pPr>
              <w:rPr>
                <w:sz w:val="22"/>
                <w:szCs w:val="22"/>
              </w:rPr>
            </w:pPr>
          </w:p>
        </w:tc>
        <w:tc>
          <w:tcPr>
            <w:tcW w:w="1843" w:type="dxa"/>
            <w:gridSpan w:val="2"/>
          </w:tcPr>
          <w:p w:rsidR="00954D43" w:rsidRPr="00080557" w:rsidRDefault="00954D43" w:rsidP="002B4CF8">
            <w:pPr>
              <w:rPr>
                <w:sz w:val="22"/>
                <w:szCs w:val="22"/>
              </w:rPr>
            </w:pPr>
          </w:p>
        </w:tc>
      </w:tr>
      <w:tr w:rsidR="00954D43" w:rsidRPr="00080557" w:rsidTr="002B4CF8">
        <w:tc>
          <w:tcPr>
            <w:tcW w:w="2340" w:type="dxa"/>
          </w:tcPr>
          <w:p w:rsidR="00954D43" w:rsidRPr="00080557" w:rsidRDefault="00954D43" w:rsidP="002B4CF8">
            <w:pPr>
              <w:rPr>
                <w:sz w:val="22"/>
                <w:szCs w:val="22"/>
              </w:rPr>
            </w:pPr>
            <w:r w:rsidRPr="00080557">
              <w:rPr>
                <w:sz w:val="22"/>
                <w:szCs w:val="22"/>
              </w:rPr>
              <w:t xml:space="preserve">  Активный отдых</w:t>
            </w:r>
          </w:p>
          <w:p w:rsidR="00954D43" w:rsidRPr="00080557" w:rsidRDefault="00954D43" w:rsidP="002B4CF8">
            <w:pPr>
              <w:rPr>
                <w:sz w:val="22"/>
                <w:szCs w:val="22"/>
              </w:rPr>
            </w:pPr>
          </w:p>
        </w:tc>
        <w:tc>
          <w:tcPr>
            <w:tcW w:w="1440" w:type="dxa"/>
          </w:tcPr>
          <w:p w:rsidR="00954D43" w:rsidRPr="00080557" w:rsidRDefault="00954D43" w:rsidP="002B4CF8">
            <w:pPr>
              <w:rPr>
                <w:sz w:val="22"/>
                <w:szCs w:val="22"/>
              </w:rPr>
            </w:pPr>
          </w:p>
        </w:tc>
        <w:tc>
          <w:tcPr>
            <w:tcW w:w="11606" w:type="dxa"/>
            <w:gridSpan w:val="7"/>
          </w:tcPr>
          <w:p w:rsidR="00954D43" w:rsidRPr="00080557" w:rsidRDefault="00954D43" w:rsidP="002B4CF8">
            <w:pPr>
              <w:spacing w:line="240" w:lineRule="atLeast"/>
              <w:rPr>
                <w:sz w:val="22"/>
                <w:szCs w:val="22"/>
              </w:rPr>
            </w:pPr>
            <w:r w:rsidRPr="00080557">
              <w:rPr>
                <w:sz w:val="22"/>
                <w:szCs w:val="22"/>
              </w:rPr>
              <w:t>Физкультурный досуг</w:t>
            </w:r>
          </w:p>
          <w:p w:rsidR="00954D43" w:rsidRDefault="00954D43" w:rsidP="002B4CF8">
            <w:pPr>
              <w:rPr>
                <w:sz w:val="22"/>
                <w:szCs w:val="22"/>
              </w:rPr>
            </w:pPr>
            <w:r w:rsidRPr="00080557">
              <w:rPr>
                <w:sz w:val="22"/>
                <w:szCs w:val="22"/>
              </w:rPr>
              <w:t>Физкультурные праздники</w:t>
            </w:r>
          </w:p>
          <w:p w:rsidR="003505D9" w:rsidRPr="00080557" w:rsidRDefault="003505D9" w:rsidP="002B4CF8">
            <w:pPr>
              <w:rPr>
                <w:sz w:val="22"/>
                <w:szCs w:val="22"/>
              </w:rPr>
            </w:pPr>
            <w:r>
              <w:rPr>
                <w:sz w:val="22"/>
                <w:szCs w:val="22"/>
              </w:rPr>
              <w:t>Летняя-оздоровитльная работа</w:t>
            </w:r>
          </w:p>
        </w:tc>
      </w:tr>
      <w:tr w:rsidR="00954D43" w:rsidRPr="00080557" w:rsidTr="002B4CF8">
        <w:tc>
          <w:tcPr>
            <w:tcW w:w="2340" w:type="dxa"/>
          </w:tcPr>
          <w:p w:rsidR="00954D43" w:rsidRPr="00080557" w:rsidRDefault="00954D43" w:rsidP="002B4CF8">
            <w:pPr>
              <w:spacing w:line="240" w:lineRule="atLeast"/>
              <w:rPr>
                <w:sz w:val="22"/>
                <w:szCs w:val="22"/>
              </w:rPr>
            </w:pPr>
            <w:r w:rsidRPr="00080557">
              <w:rPr>
                <w:sz w:val="22"/>
                <w:szCs w:val="22"/>
              </w:rPr>
              <w:t>1.Основные движения:</w:t>
            </w:r>
          </w:p>
          <w:p w:rsidR="00954D43" w:rsidRPr="00080557" w:rsidRDefault="00954D43" w:rsidP="002B4CF8">
            <w:pPr>
              <w:spacing w:line="240" w:lineRule="atLeast"/>
              <w:rPr>
                <w:sz w:val="22"/>
                <w:szCs w:val="22"/>
              </w:rPr>
            </w:pPr>
            <w:r w:rsidRPr="00080557">
              <w:rPr>
                <w:sz w:val="22"/>
                <w:szCs w:val="22"/>
              </w:rPr>
              <w:t xml:space="preserve">  -ходьба; бег; катание, бросание, метание, ловля; ползание, лазание; упражнения в равновесии;</w:t>
            </w:r>
          </w:p>
          <w:p w:rsidR="00954D43" w:rsidRPr="00080557" w:rsidRDefault="00954D43" w:rsidP="002B4CF8">
            <w:pPr>
              <w:rPr>
                <w:sz w:val="22"/>
                <w:szCs w:val="22"/>
              </w:rPr>
            </w:pPr>
            <w:r w:rsidRPr="00080557">
              <w:rPr>
                <w:sz w:val="22"/>
                <w:szCs w:val="22"/>
              </w:rPr>
              <w:t>строевые упражнения; ритмические упражнения</w:t>
            </w:r>
          </w:p>
        </w:tc>
        <w:tc>
          <w:tcPr>
            <w:tcW w:w="1440" w:type="dxa"/>
          </w:tcPr>
          <w:p w:rsidR="00954D43" w:rsidRPr="00080557" w:rsidRDefault="00954D43" w:rsidP="002B4CF8">
            <w:pPr>
              <w:rPr>
                <w:sz w:val="22"/>
                <w:szCs w:val="22"/>
              </w:rPr>
            </w:pPr>
            <w:r w:rsidRPr="00080557">
              <w:rPr>
                <w:sz w:val="22"/>
                <w:szCs w:val="22"/>
              </w:rPr>
              <w:t>Старший дошк</w:t>
            </w:r>
          </w:p>
          <w:p w:rsidR="00954D43" w:rsidRPr="00080557" w:rsidRDefault="00954D43" w:rsidP="002B4CF8">
            <w:pPr>
              <w:rPr>
                <w:sz w:val="22"/>
                <w:szCs w:val="22"/>
              </w:rPr>
            </w:pPr>
            <w:r w:rsidRPr="00080557">
              <w:rPr>
                <w:sz w:val="22"/>
                <w:szCs w:val="22"/>
              </w:rPr>
              <w:t>возраст</w:t>
            </w:r>
          </w:p>
          <w:p w:rsidR="00954D43" w:rsidRPr="00080557" w:rsidRDefault="00954D43" w:rsidP="002B4CF8">
            <w:pPr>
              <w:rPr>
                <w:sz w:val="22"/>
                <w:szCs w:val="22"/>
              </w:rPr>
            </w:pPr>
          </w:p>
        </w:tc>
        <w:tc>
          <w:tcPr>
            <w:tcW w:w="4802" w:type="dxa"/>
          </w:tcPr>
          <w:p w:rsidR="00954D43" w:rsidRPr="00080557" w:rsidRDefault="00954D43" w:rsidP="002B4CF8">
            <w:pPr>
              <w:rPr>
                <w:b/>
                <w:sz w:val="22"/>
                <w:szCs w:val="22"/>
              </w:rPr>
            </w:pPr>
            <w:r w:rsidRPr="00080557">
              <w:rPr>
                <w:b/>
                <w:sz w:val="22"/>
                <w:szCs w:val="22"/>
              </w:rPr>
              <w:t>Утренний отрезок времени</w:t>
            </w:r>
          </w:p>
          <w:p w:rsidR="00954D43" w:rsidRPr="00080557" w:rsidRDefault="00954D43" w:rsidP="002B4CF8">
            <w:pPr>
              <w:rPr>
                <w:sz w:val="22"/>
                <w:szCs w:val="22"/>
              </w:rPr>
            </w:pPr>
            <w:r w:rsidRPr="00080557">
              <w:rPr>
                <w:sz w:val="22"/>
                <w:szCs w:val="22"/>
              </w:rPr>
              <w:t>Игровые упражнения,</w:t>
            </w:r>
          </w:p>
          <w:p w:rsidR="00954D43" w:rsidRPr="00080557" w:rsidRDefault="00954D43" w:rsidP="002B4CF8">
            <w:pPr>
              <w:rPr>
                <w:sz w:val="22"/>
                <w:szCs w:val="22"/>
              </w:rPr>
            </w:pPr>
            <w:r w:rsidRPr="00080557">
              <w:rPr>
                <w:sz w:val="22"/>
                <w:szCs w:val="22"/>
              </w:rPr>
              <w:t xml:space="preserve">движения Индивидуальная работа </w:t>
            </w:r>
          </w:p>
          <w:p w:rsidR="00954D43" w:rsidRPr="00080557" w:rsidRDefault="00954D43" w:rsidP="002B4CF8">
            <w:pPr>
              <w:rPr>
                <w:sz w:val="22"/>
                <w:szCs w:val="22"/>
              </w:rPr>
            </w:pPr>
            <w:r w:rsidRPr="00080557">
              <w:rPr>
                <w:sz w:val="22"/>
                <w:szCs w:val="22"/>
              </w:rPr>
              <w:t>Утренняя гимнастика:</w:t>
            </w:r>
          </w:p>
          <w:p w:rsidR="00954D43" w:rsidRPr="00080557" w:rsidRDefault="00954D43" w:rsidP="002B4CF8">
            <w:pPr>
              <w:rPr>
                <w:sz w:val="22"/>
                <w:szCs w:val="22"/>
              </w:rPr>
            </w:pPr>
            <w:r w:rsidRPr="00080557">
              <w:rPr>
                <w:sz w:val="22"/>
                <w:szCs w:val="22"/>
              </w:rPr>
              <w:t>-классическая</w:t>
            </w:r>
          </w:p>
          <w:p w:rsidR="00954D43" w:rsidRPr="00080557" w:rsidRDefault="00954D43" w:rsidP="002B4CF8">
            <w:pPr>
              <w:rPr>
                <w:sz w:val="22"/>
                <w:szCs w:val="22"/>
              </w:rPr>
            </w:pPr>
            <w:r w:rsidRPr="00080557">
              <w:rPr>
                <w:sz w:val="22"/>
                <w:szCs w:val="22"/>
              </w:rPr>
              <w:t>- тематическая</w:t>
            </w:r>
          </w:p>
          <w:p w:rsidR="00954D43" w:rsidRPr="00080557" w:rsidRDefault="00954D43" w:rsidP="002B4CF8">
            <w:pPr>
              <w:rPr>
                <w:sz w:val="22"/>
                <w:szCs w:val="22"/>
              </w:rPr>
            </w:pPr>
            <w:r w:rsidRPr="00080557">
              <w:rPr>
                <w:sz w:val="22"/>
                <w:szCs w:val="22"/>
              </w:rPr>
              <w:t>-сюжетно-игровая</w:t>
            </w:r>
          </w:p>
          <w:p w:rsidR="00954D43" w:rsidRPr="00080557" w:rsidRDefault="00954D43" w:rsidP="002B4CF8">
            <w:pPr>
              <w:rPr>
                <w:sz w:val="22"/>
                <w:szCs w:val="22"/>
              </w:rPr>
            </w:pPr>
            <w:r w:rsidRPr="00080557">
              <w:rPr>
                <w:sz w:val="22"/>
                <w:szCs w:val="22"/>
              </w:rPr>
              <w:t>-полоса препятствий</w:t>
            </w:r>
          </w:p>
          <w:p w:rsidR="00954D43" w:rsidRPr="00080557" w:rsidRDefault="00954D43" w:rsidP="002B4CF8">
            <w:pPr>
              <w:rPr>
                <w:b/>
                <w:sz w:val="22"/>
                <w:szCs w:val="22"/>
              </w:rPr>
            </w:pPr>
            <w:r w:rsidRPr="00080557">
              <w:rPr>
                <w:b/>
                <w:sz w:val="22"/>
                <w:szCs w:val="22"/>
              </w:rPr>
              <w:t xml:space="preserve">Прогулка </w:t>
            </w:r>
          </w:p>
          <w:p w:rsidR="00954D43" w:rsidRPr="00080557" w:rsidRDefault="00954D43" w:rsidP="002B4CF8">
            <w:pPr>
              <w:rPr>
                <w:sz w:val="22"/>
                <w:szCs w:val="22"/>
              </w:rPr>
            </w:pPr>
            <w:r w:rsidRPr="00080557">
              <w:rPr>
                <w:sz w:val="22"/>
                <w:szCs w:val="22"/>
              </w:rPr>
              <w:t>Подвижная игра большой и малой подвижности</w:t>
            </w:r>
          </w:p>
          <w:p w:rsidR="00954D43" w:rsidRPr="00080557" w:rsidRDefault="00954D43" w:rsidP="002B4CF8">
            <w:pPr>
              <w:rPr>
                <w:sz w:val="22"/>
                <w:szCs w:val="22"/>
              </w:rPr>
            </w:pPr>
            <w:r w:rsidRPr="00080557">
              <w:rPr>
                <w:sz w:val="22"/>
                <w:szCs w:val="22"/>
              </w:rPr>
              <w:t xml:space="preserve">Организованная образовательная деятельность </w:t>
            </w:r>
            <w:r w:rsidRPr="00080557">
              <w:rPr>
                <w:sz w:val="22"/>
                <w:szCs w:val="22"/>
              </w:rPr>
              <w:lastRenderedPageBreak/>
              <w:t>по физическому воспитанию на улице</w:t>
            </w:r>
          </w:p>
          <w:p w:rsidR="00954D43" w:rsidRPr="00080557" w:rsidRDefault="00954D43" w:rsidP="002B4CF8">
            <w:pPr>
              <w:rPr>
                <w:b/>
                <w:sz w:val="22"/>
                <w:szCs w:val="22"/>
              </w:rPr>
            </w:pPr>
            <w:r w:rsidRPr="00080557">
              <w:rPr>
                <w:b/>
                <w:sz w:val="22"/>
                <w:szCs w:val="22"/>
              </w:rPr>
              <w:t>Вечерний отрезок времени, включая прогулку</w:t>
            </w:r>
          </w:p>
          <w:p w:rsidR="00954D43" w:rsidRPr="00080557" w:rsidRDefault="00954D43" w:rsidP="002B4CF8">
            <w:pPr>
              <w:rPr>
                <w:sz w:val="22"/>
                <w:szCs w:val="22"/>
              </w:rPr>
            </w:pPr>
            <w:r w:rsidRPr="00080557">
              <w:rPr>
                <w:sz w:val="22"/>
                <w:szCs w:val="22"/>
              </w:rPr>
              <w:t>Игровые упражнения</w:t>
            </w:r>
          </w:p>
          <w:p w:rsidR="00954D43" w:rsidRPr="00080557" w:rsidRDefault="00954D43" w:rsidP="002B4CF8">
            <w:pPr>
              <w:rPr>
                <w:sz w:val="22"/>
                <w:szCs w:val="22"/>
              </w:rPr>
            </w:pPr>
            <w:r w:rsidRPr="00080557">
              <w:rPr>
                <w:sz w:val="22"/>
                <w:szCs w:val="22"/>
              </w:rPr>
              <w:t>движения</w:t>
            </w:r>
          </w:p>
          <w:p w:rsidR="00954D43" w:rsidRPr="00080557" w:rsidRDefault="00954D43" w:rsidP="002B4CF8">
            <w:pPr>
              <w:rPr>
                <w:sz w:val="22"/>
                <w:szCs w:val="22"/>
              </w:rPr>
            </w:pPr>
            <w:r w:rsidRPr="00080557">
              <w:rPr>
                <w:sz w:val="22"/>
                <w:szCs w:val="22"/>
              </w:rPr>
              <w:t>Подвижная игра большой и малой подвижности</w:t>
            </w:r>
          </w:p>
          <w:p w:rsidR="00954D43" w:rsidRPr="00080557" w:rsidRDefault="00954D43" w:rsidP="002B4CF8">
            <w:pPr>
              <w:rPr>
                <w:sz w:val="22"/>
                <w:szCs w:val="22"/>
              </w:rPr>
            </w:pPr>
            <w:r w:rsidRPr="00080557">
              <w:rPr>
                <w:sz w:val="22"/>
                <w:szCs w:val="22"/>
              </w:rPr>
              <w:t>Индивидуальная работа</w:t>
            </w:r>
          </w:p>
          <w:p w:rsidR="00954D43" w:rsidRPr="00080557" w:rsidRDefault="00954D43" w:rsidP="002B4CF8">
            <w:pPr>
              <w:rPr>
                <w:sz w:val="22"/>
                <w:szCs w:val="22"/>
              </w:rPr>
            </w:pPr>
            <w:r w:rsidRPr="00080557">
              <w:rPr>
                <w:sz w:val="22"/>
                <w:szCs w:val="22"/>
              </w:rPr>
              <w:t>Физкультурный досуг</w:t>
            </w:r>
          </w:p>
          <w:p w:rsidR="00954D43" w:rsidRPr="00080557" w:rsidRDefault="00954D43" w:rsidP="002B4CF8">
            <w:pPr>
              <w:rPr>
                <w:b/>
                <w:sz w:val="22"/>
                <w:szCs w:val="22"/>
              </w:rPr>
            </w:pPr>
            <w:r w:rsidRPr="00080557">
              <w:rPr>
                <w:sz w:val="22"/>
                <w:szCs w:val="22"/>
              </w:rPr>
              <w:t>Физкультурные праздники</w:t>
            </w:r>
          </w:p>
        </w:tc>
        <w:tc>
          <w:tcPr>
            <w:tcW w:w="2410" w:type="dxa"/>
            <w:gridSpan w:val="2"/>
          </w:tcPr>
          <w:p w:rsidR="00954D43" w:rsidRPr="00080557" w:rsidRDefault="00954D43" w:rsidP="002B4CF8">
            <w:pPr>
              <w:rPr>
                <w:sz w:val="22"/>
                <w:szCs w:val="22"/>
              </w:rPr>
            </w:pPr>
            <w:r w:rsidRPr="00080557">
              <w:rPr>
                <w:sz w:val="22"/>
                <w:szCs w:val="22"/>
              </w:rPr>
              <w:lastRenderedPageBreak/>
              <w:t>Организованная образовательная деятельность по физическому воспитанию:</w:t>
            </w:r>
          </w:p>
          <w:p w:rsidR="00954D43" w:rsidRPr="00080557" w:rsidRDefault="00954D43" w:rsidP="002B4CF8">
            <w:pPr>
              <w:spacing w:line="240" w:lineRule="atLeast"/>
              <w:rPr>
                <w:sz w:val="22"/>
                <w:szCs w:val="22"/>
              </w:rPr>
            </w:pPr>
            <w:r w:rsidRPr="00080557">
              <w:rPr>
                <w:sz w:val="22"/>
                <w:szCs w:val="22"/>
              </w:rPr>
              <w:t>- сюжетно-игровые</w:t>
            </w:r>
          </w:p>
          <w:p w:rsidR="00954D43" w:rsidRPr="00080557" w:rsidRDefault="00954D43" w:rsidP="002B4CF8">
            <w:pPr>
              <w:spacing w:line="240" w:lineRule="atLeast"/>
              <w:rPr>
                <w:sz w:val="22"/>
                <w:szCs w:val="22"/>
              </w:rPr>
            </w:pPr>
            <w:r w:rsidRPr="00080557">
              <w:rPr>
                <w:sz w:val="22"/>
                <w:szCs w:val="22"/>
              </w:rPr>
              <w:t>-тренирующее</w:t>
            </w:r>
          </w:p>
          <w:p w:rsidR="00954D43" w:rsidRPr="00080557" w:rsidRDefault="00954D43" w:rsidP="002B4CF8">
            <w:pPr>
              <w:spacing w:line="240" w:lineRule="atLeast"/>
              <w:rPr>
                <w:sz w:val="22"/>
                <w:szCs w:val="22"/>
              </w:rPr>
            </w:pPr>
            <w:r w:rsidRPr="00080557">
              <w:rPr>
                <w:sz w:val="22"/>
                <w:szCs w:val="22"/>
              </w:rPr>
              <w:t>-по развитию элементов двигательной креативности</w:t>
            </w:r>
          </w:p>
          <w:p w:rsidR="00954D43" w:rsidRPr="00080557" w:rsidRDefault="00954D43" w:rsidP="002B4CF8">
            <w:pPr>
              <w:rPr>
                <w:sz w:val="22"/>
                <w:szCs w:val="22"/>
              </w:rPr>
            </w:pPr>
            <w:r w:rsidRPr="00080557">
              <w:rPr>
                <w:sz w:val="22"/>
                <w:szCs w:val="22"/>
              </w:rPr>
              <w:lastRenderedPageBreak/>
              <w:t>(творчества)</w:t>
            </w:r>
          </w:p>
        </w:tc>
        <w:tc>
          <w:tcPr>
            <w:tcW w:w="3118" w:type="dxa"/>
            <w:gridSpan w:val="3"/>
          </w:tcPr>
          <w:p w:rsidR="00954D43" w:rsidRPr="00080557" w:rsidRDefault="00954D43" w:rsidP="002B4CF8">
            <w:pPr>
              <w:rPr>
                <w:sz w:val="22"/>
                <w:szCs w:val="22"/>
              </w:rPr>
            </w:pPr>
          </w:p>
        </w:tc>
        <w:tc>
          <w:tcPr>
            <w:tcW w:w="1276" w:type="dxa"/>
          </w:tcPr>
          <w:p w:rsidR="00954D43" w:rsidRPr="00080557" w:rsidRDefault="00954D43" w:rsidP="002B4CF8">
            <w:pPr>
              <w:rPr>
                <w:sz w:val="22"/>
                <w:szCs w:val="22"/>
              </w:rPr>
            </w:pPr>
          </w:p>
        </w:tc>
      </w:tr>
      <w:tr w:rsidR="00954D43" w:rsidRPr="00080557" w:rsidTr="002B4CF8">
        <w:tc>
          <w:tcPr>
            <w:tcW w:w="2340" w:type="dxa"/>
          </w:tcPr>
          <w:p w:rsidR="00954D43" w:rsidRPr="00080557" w:rsidRDefault="00954D43" w:rsidP="002B4CF8">
            <w:pPr>
              <w:rPr>
                <w:sz w:val="22"/>
                <w:szCs w:val="22"/>
              </w:rPr>
            </w:pPr>
            <w:r w:rsidRPr="00080557">
              <w:rPr>
                <w:sz w:val="22"/>
                <w:szCs w:val="22"/>
              </w:rPr>
              <w:lastRenderedPageBreak/>
              <w:t>2.Общеразвивающие упражнения</w:t>
            </w:r>
          </w:p>
        </w:tc>
        <w:tc>
          <w:tcPr>
            <w:tcW w:w="1440" w:type="dxa"/>
          </w:tcPr>
          <w:p w:rsidR="00954D43" w:rsidRPr="00080557" w:rsidRDefault="00954D43" w:rsidP="002B4CF8">
            <w:pPr>
              <w:rPr>
                <w:sz w:val="22"/>
                <w:szCs w:val="22"/>
              </w:rPr>
            </w:pPr>
          </w:p>
        </w:tc>
        <w:tc>
          <w:tcPr>
            <w:tcW w:w="4802" w:type="dxa"/>
          </w:tcPr>
          <w:p w:rsidR="00954D43" w:rsidRPr="00080557" w:rsidRDefault="00954D43" w:rsidP="002B4CF8">
            <w:pPr>
              <w:spacing w:line="240" w:lineRule="atLeast"/>
              <w:rPr>
                <w:b/>
                <w:sz w:val="22"/>
                <w:szCs w:val="22"/>
              </w:rPr>
            </w:pPr>
            <w:r w:rsidRPr="00080557">
              <w:rPr>
                <w:b/>
                <w:sz w:val="22"/>
                <w:szCs w:val="22"/>
              </w:rPr>
              <w:t>Утренний отрезок времени</w:t>
            </w:r>
          </w:p>
          <w:p w:rsidR="00954D43" w:rsidRPr="00080557" w:rsidRDefault="00954D43" w:rsidP="002B4CF8">
            <w:pPr>
              <w:spacing w:line="240" w:lineRule="atLeast"/>
              <w:rPr>
                <w:sz w:val="22"/>
                <w:szCs w:val="22"/>
              </w:rPr>
            </w:pPr>
            <w:r w:rsidRPr="00080557">
              <w:rPr>
                <w:sz w:val="22"/>
                <w:szCs w:val="22"/>
              </w:rPr>
              <w:t xml:space="preserve">Индивидуальная работа воспитателя </w:t>
            </w:r>
          </w:p>
          <w:p w:rsidR="00954D43" w:rsidRPr="00080557" w:rsidRDefault="00954D43" w:rsidP="002B4CF8">
            <w:pPr>
              <w:spacing w:line="240" w:lineRule="atLeast"/>
              <w:rPr>
                <w:sz w:val="22"/>
                <w:szCs w:val="22"/>
              </w:rPr>
            </w:pPr>
            <w:r w:rsidRPr="00080557">
              <w:rPr>
                <w:sz w:val="22"/>
                <w:szCs w:val="22"/>
              </w:rPr>
              <w:t>Игровые упражнения</w:t>
            </w:r>
          </w:p>
          <w:p w:rsidR="00954D43" w:rsidRPr="00080557" w:rsidRDefault="00954D43" w:rsidP="002B4CF8">
            <w:pPr>
              <w:spacing w:line="240" w:lineRule="atLeast"/>
              <w:rPr>
                <w:sz w:val="22"/>
                <w:szCs w:val="22"/>
              </w:rPr>
            </w:pPr>
            <w:r w:rsidRPr="00080557">
              <w:rPr>
                <w:sz w:val="22"/>
                <w:szCs w:val="22"/>
              </w:rPr>
              <w:t>Утренняя гимнастика:</w:t>
            </w:r>
          </w:p>
          <w:p w:rsidR="00954D43" w:rsidRPr="00080557" w:rsidRDefault="00954D43" w:rsidP="002B4CF8">
            <w:pPr>
              <w:spacing w:line="240" w:lineRule="atLeast"/>
              <w:rPr>
                <w:sz w:val="22"/>
                <w:szCs w:val="22"/>
              </w:rPr>
            </w:pPr>
            <w:r w:rsidRPr="00080557">
              <w:rPr>
                <w:sz w:val="22"/>
                <w:szCs w:val="22"/>
              </w:rPr>
              <w:t>-классическая</w:t>
            </w:r>
          </w:p>
          <w:p w:rsidR="00954D43" w:rsidRPr="00080557" w:rsidRDefault="00954D43" w:rsidP="002B4CF8">
            <w:pPr>
              <w:spacing w:line="240" w:lineRule="atLeast"/>
              <w:rPr>
                <w:sz w:val="22"/>
                <w:szCs w:val="22"/>
              </w:rPr>
            </w:pPr>
            <w:r w:rsidRPr="00080557">
              <w:rPr>
                <w:sz w:val="22"/>
                <w:szCs w:val="22"/>
              </w:rPr>
              <w:t>-игровая</w:t>
            </w:r>
          </w:p>
          <w:p w:rsidR="00954D43" w:rsidRPr="00080557" w:rsidRDefault="00954D43" w:rsidP="002B4CF8">
            <w:pPr>
              <w:spacing w:line="240" w:lineRule="atLeast"/>
              <w:rPr>
                <w:sz w:val="22"/>
                <w:szCs w:val="22"/>
              </w:rPr>
            </w:pPr>
            <w:r w:rsidRPr="00080557">
              <w:rPr>
                <w:sz w:val="22"/>
                <w:szCs w:val="22"/>
              </w:rPr>
              <w:t>-полоса препятствий</w:t>
            </w:r>
          </w:p>
          <w:p w:rsidR="00954D43" w:rsidRPr="00080557" w:rsidRDefault="00954D43" w:rsidP="002B4CF8">
            <w:pPr>
              <w:spacing w:line="240" w:lineRule="atLeast"/>
              <w:rPr>
                <w:sz w:val="22"/>
                <w:szCs w:val="22"/>
              </w:rPr>
            </w:pPr>
            <w:r w:rsidRPr="00080557">
              <w:rPr>
                <w:sz w:val="22"/>
                <w:szCs w:val="22"/>
              </w:rPr>
              <w:t>-музыкально-ритмическая</w:t>
            </w:r>
          </w:p>
          <w:p w:rsidR="00954D43" w:rsidRPr="00080557" w:rsidRDefault="00954D43" w:rsidP="002B4CF8">
            <w:pPr>
              <w:spacing w:line="240" w:lineRule="atLeast"/>
              <w:rPr>
                <w:sz w:val="22"/>
                <w:szCs w:val="22"/>
              </w:rPr>
            </w:pPr>
            <w:r w:rsidRPr="00080557">
              <w:rPr>
                <w:sz w:val="22"/>
                <w:szCs w:val="22"/>
              </w:rPr>
              <w:t>-аэробика</w:t>
            </w:r>
          </w:p>
          <w:p w:rsidR="00954D43" w:rsidRPr="00080557" w:rsidRDefault="00954D43" w:rsidP="002B4CF8">
            <w:pPr>
              <w:spacing w:line="240" w:lineRule="atLeast"/>
              <w:rPr>
                <w:b/>
                <w:sz w:val="22"/>
                <w:szCs w:val="22"/>
              </w:rPr>
            </w:pPr>
            <w:r w:rsidRPr="00080557">
              <w:rPr>
                <w:sz w:val="22"/>
                <w:szCs w:val="22"/>
              </w:rPr>
              <w:t>Подражательные движения</w:t>
            </w:r>
          </w:p>
          <w:p w:rsidR="00954D43" w:rsidRPr="00080557" w:rsidRDefault="00954D43" w:rsidP="002B4CF8">
            <w:pPr>
              <w:spacing w:line="240" w:lineRule="atLeast"/>
              <w:rPr>
                <w:b/>
                <w:sz w:val="22"/>
                <w:szCs w:val="22"/>
              </w:rPr>
            </w:pPr>
            <w:r w:rsidRPr="00080557">
              <w:rPr>
                <w:b/>
                <w:sz w:val="22"/>
                <w:szCs w:val="22"/>
              </w:rPr>
              <w:t xml:space="preserve">Прогулка </w:t>
            </w:r>
          </w:p>
          <w:p w:rsidR="00954D43" w:rsidRPr="00080557" w:rsidRDefault="00954D43" w:rsidP="002B4CF8">
            <w:pPr>
              <w:spacing w:line="240" w:lineRule="atLeast"/>
              <w:rPr>
                <w:sz w:val="22"/>
                <w:szCs w:val="22"/>
              </w:rPr>
            </w:pPr>
            <w:r w:rsidRPr="00080557">
              <w:rPr>
                <w:sz w:val="22"/>
                <w:szCs w:val="22"/>
              </w:rPr>
              <w:t>Подвижная игра большой и малой подвижности</w:t>
            </w:r>
          </w:p>
          <w:p w:rsidR="00954D43" w:rsidRPr="00080557" w:rsidRDefault="00954D43" w:rsidP="002B4CF8">
            <w:pPr>
              <w:spacing w:line="240" w:lineRule="atLeast"/>
              <w:rPr>
                <w:sz w:val="22"/>
                <w:szCs w:val="22"/>
              </w:rPr>
            </w:pPr>
            <w:r w:rsidRPr="00080557">
              <w:rPr>
                <w:sz w:val="22"/>
                <w:szCs w:val="22"/>
              </w:rPr>
              <w:t>Игровые упражнения</w:t>
            </w:r>
          </w:p>
          <w:p w:rsidR="00954D43" w:rsidRPr="00080557" w:rsidRDefault="00954D43" w:rsidP="002B4CF8">
            <w:pPr>
              <w:spacing w:line="240" w:lineRule="atLeast"/>
              <w:rPr>
                <w:sz w:val="22"/>
                <w:szCs w:val="22"/>
              </w:rPr>
            </w:pPr>
            <w:r w:rsidRPr="00080557">
              <w:rPr>
                <w:sz w:val="22"/>
                <w:szCs w:val="22"/>
              </w:rPr>
              <w:t>Проблемная ситуация</w:t>
            </w:r>
          </w:p>
          <w:p w:rsidR="00954D43" w:rsidRPr="00080557" w:rsidRDefault="00954D43" w:rsidP="002B4CF8">
            <w:pPr>
              <w:spacing w:line="240" w:lineRule="atLeast"/>
              <w:rPr>
                <w:sz w:val="22"/>
                <w:szCs w:val="22"/>
              </w:rPr>
            </w:pPr>
            <w:r w:rsidRPr="00080557">
              <w:rPr>
                <w:sz w:val="22"/>
                <w:szCs w:val="22"/>
              </w:rPr>
              <w:t>Индивидуальная работа</w:t>
            </w:r>
          </w:p>
          <w:p w:rsidR="00954D43" w:rsidRPr="00080557" w:rsidRDefault="00954D43" w:rsidP="002B4CF8">
            <w:pPr>
              <w:spacing w:line="240" w:lineRule="atLeast"/>
              <w:rPr>
                <w:sz w:val="22"/>
                <w:szCs w:val="22"/>
              </w:rPr>
            </w:pPr>
            <w:r w:rsidRPr="00080557">
              <w:rPr>
                <w:sz w:val="22"/>
                <w:szCs w:val="22"/>
              </w:rPr>
              <w:t>Организованная образовательная деятельность по физическому воспитанию на улице</w:t>
            </w:r>
          </w:p>
          <w:p w:rsidR="00954D43" w:rsidRPr="00080557" w:rsidRDefault="00954D43" w:rsidP="002B4CF8">
            <w:pPr>
              <w:spacing w:line="240" w:lineRule="atLeast"/>
              <w:rPr>
                <w:b/>
                <w:sz w:val="22"/>
                <w:szCs w:val="22"/>
              </w:rPr>
            </w:pPr>
            <w:r w:rsidRPr="00080557">
              <w:rPr>
                <w:sz w:val="22"/>
                <w:szCs w:val="22"/>
              </w:rPr>
              <w:t>поход</w:t>
            </w:r>
          </w:p>
          <w:p w:rsidR="00954D43" w:rsidRPr="00080557" w:rsidRDefault="00954D43" w:rsidP="002B4CF8">
            <w:pPr>
              <w:spacing w:line="240" w:lineRule="atLeast"/>
              <w:rPr>
                <w:b/>
                <w:sz w:val="22"/>
                <w:szCs w:val="22"/>
              </w:rPr>
            </w:pPr>
            <w:r w:rsidRPr="00080557">
              <w:rPr>
                <w:b/>
                <w:sz w:val="22"/>
                <w:szCs w:val="22"/>
              </w:rPr>
              <w:t>Вечерний отрезок времени, включая прогулку</w:t>
            </w:r>
          </w:p>
          <w:p w:rsidR="00954D43" w:rsidRPr="00080557" w:rsidRDefault="00954D43" w:rsidP="002B4CF8">
            <w:pPr>
              <w:spacing w:line="240" w:lineRule="atLeast"/>
              <w:rPr>
                <w:sz w:val="22"/>
                <w:szCs w:val="22"/>
              </w:rPr>
            </w:pPr>
            <w:r w:rsidRPr="00080557">
              <w:rPr>
                <w:sz w:val="22"/>
                <w:szCs w:val="22"/>
              </w:rPr>
              <w:t>Гимнастика после дневного сна</w:t>
            </w:r>
          </w:p>
          <w:p w:rsidR="00954D43" w:rsidRPr="00080557" w:rsidRDefault="00954D43" w:rsidP="002B4CF8">
            <w:pPr>
              <w:spacing w:line="240" w:lineRule="atLeast"/>
              <w:rPr>
                <w:sz w:val="22"/>
                <w:szCs w:val="22"/>
              </w:rPr>
            </w:pPr>
            <w:r w:rsidRPr="00080557">
              <w:rPr>
                <w:sz w:val="22"/>
                <w:szCs w:val="22"/>
              </w:rPr>
              <w:t>-оздоровительная</w:t>
            </w:r>
          </w:p>
          <w:p w:rsidR="00954D43" w:rsidRPr="00080557" w:rsidRDefault="00954D43" w:rsidP="002B4CF8">
            <w:pPr>
              <w:spacing w:line="240" w:lineRule="atLeast"/>
              <w:rPr>
                <w:sz w:val="22"/>
                <w:szCs w:val="22"/>
              </w:rPr>
            </w:pPr>
            <w:r w:rsidRPr="00080557">
              <w:rPr>
                <w:sz w:val="22"/>
                <w:szCs w:val="22"/>
              </w:rPr>
              <w:t xml:space="preserve"> -полоса препятствий</w:t>
            </w:r>
          </w:p>
          <w:p w:rsidR="00954D43" w:rsidRPr="00080557" w:rsidRDefault="00954D43" w:rsidP="002B4CF8">
            <w:pPr>
              <w:spacing w:line="240" w:lineRule="atLeast"/>
              <w:rPr>
                <w:sz w:val="22"/>
                <w:szCs w:val="22"/>
              </w:rPr>
            </w:pPr>
            <w:r w:rsidRPr="00080557">
              <w:rPr>
                <w:sz w:val="22"/>
                <w:szCs w:val="22"/>
              </w:rPr>
              <w:t>Физкультурные упражнения</w:t>
            </w:r>
          </w:p>
          <w:p w:rsidR="00954D43" w:rsidRPr="00080557" w:rsidRDefault="00954D43" w:rsidP="002B4CF8">
            <w:pPr>
              <w:spacing w:line="240" w:lineRule="atLeast"/>
              <w:rPr>
                <w:sz w:val="22"/>
                <w:szCs w:val="22"/>
              </w:rPr>
            </w:pPr>
            <w:r w:rsidRPr="00080557">
              <w:rPr>
                <w:sz w:val="22"/>
                <w:szCs w:val="22"/>
              </w:rPr>
              <w:t>Индивидуальная работа</w:t>
            </w:r>
          </w:p>
          <w:p w:rsidR="00954D43" w:rsidRPr="00080557" w:rsidRDefault="00954D43" w:rsidP="002B4CF8">
            <w:pPr>
              <w:rPr>
                <w:b/>
                <w:sz w:val="22"/>
                <w:szCs w:val="22"/>
              </w:rPr>
            </w:pPr>
            <w:r w:rsidRPr="00080557">
              <w:rPr>
                <w:sz w:val="22"/>
                <w:szCs w:val="22"/>
              </w:rPr>
              <w:t>Подражательные движения</w:t>
            </w:r>
          </w:p>
        </w:tc>
        <w:tc>
          <w:tcPr>
            <w:tcW w:w="2410" w:type="dxa"/>
            <w:gridSpan w:val="2"/>
          </w:tcPr>
          <w:p w:rsidR="00954D43" w:rsidRPr="00080557" w:rsidRDefault="00954D43" w:rsidP="002B4CF8">
            <w:pPr>
              <w:rPr>
                <w:sz w:val="22"/>
                <w:szCs w:val="22"/>
              </w:rPr>
            </w:pPr>
            <w:r w:rsidRPr="00080557">
              <w:rPr>
                <w:sz w:val="22"/>
                <w:szCs w:val="22"/>
              </w:rPr>
              <w:t>Организованная образовательная деятельность по физическому воспитанию:</w:t>
            </w:r>
          </w:p>
          <w:p w:rsidR="00954D43" w:rsidRPr="00080557" w:rsidRDefault="00954D43" w:rsidP="002B4CF8">
            <w:pPr>
              <w:spacing w:line="240" w:lineRule="atLeast"/>
              <w:rPr>
                <w:sz w:val="22"/>
                <w:szCs w:val="22"/>
              </w:rPr>
            </w:pPr>
            <w:r w:rsidRPr="00080557">
              <w:rPr>
                <w:sz w:val="22"/>
                <w:szCs w:val="22"/>
              </w:rPr>
              <w:t>-сюжетный комплекс</w:t>
            </w:r>
          </w:p>
          <w:p w:rsidR="00954D43" w:rsidRPr="00080557" w:rsidRDefault="00954D43" w:rsidP="002B4CF8">
            <w:pPr>
              <w:spacing w:line="240" w:lineRule="atLeast"/>
              <w:rPr>
                <w:sz w:val="22"/>
                <w:szCs w:val="22"/>
              </w:rPr>
            </w:pPr>
            <w:r w:rsidRPr="00080557">
              <w:rPr>
                <w:sz w:val="22"/>
                <w:szCs w:val="22"/>
              </w:rPr>
              <w:t>-подражательный комплекс</w:t>
            </w:r>
          </w:p>
          <w:p w:rsidR="00954D43" w:rsidRPr="00080557" w:rsidRDefault="00954D43" w:rsidP="002B4CF8">
            <w:pPr>
              <w:spacing w:line="240" w:lineRule="atLeast"/>
              <w:rPr>
                <w:sz w:val="22"/>
                <w:szCs w:val="22"/>
              </w:rPr>
            </w:pPr>
            <w:r w:rsidRPr="00080557">
              <w:rPr>
                <w:sz w:val="22"/>
                <w:szCs w:val="22"/>
              </w:rPr>
              <w:t>- комплекс с предметами</w:t>
            </w:r>
          </w:p>
          <w:p w:rsidR="00954D43" w:rsidRPr="00080557" w:rsidRDefault="00954D43" w:rsidP="002B4CF8">
            <w:pPr>
              <w:rPr>
                <w:sz w:val="22"/>
                <w:szCs w:val="22"/>
              </w:rPr>
            </w:pPr>
            <w:r w:rsidRPr="00080557">
              <w:rPr>
                <w:sz w:val="22"/>
                <w:szCs w:val="22"/>
              </w:rPr>
              <w:t>Физкультминутки</w:t>
            </w:r>
          </w:p>
          <w:p w:rsidR="00954D43" w:rsidRPr="00080557" w:rsidRDefault="00954D43" w:rsidP="002B4CF8">
            <w:pPr>
              <w:rPr>
                <w:sz w:val="22"/>
                <w:szCs w:val="22"/>
              </w:rPr>
            </w:pPr>
            <w:r w:rsidRPr="00080557">
              <w:rPr>
                <w:sz w:val="22"/>
                <w:szCs w:val="22"/>
              </w:rPr>
              <w:t>Динамические паузы</w:t>
            </w:r>
          </w:p>
          <w:p w:rsidR="00954D43" w:rsidRPr="00080557" w:rsidRDefault="00954D43" w:rsidP="002B4CF8">
            <w:pPr>
              <w:rPr>
                <w:sz w:val="22"/>
                <w:szCs w:val="22"/>
              </w:rPr>
            </w:pPr>
          </w:p>
        </w:tc>
        <w:tc>
          <w:tcPr>
            <w:tcW w:w="3118" w:type="dxa"/>
            <w:gridSpan w:val="3"/>
          </w:tcPr>
          <w:p w:rsidR="00954D43" w:rsidRPr="00080557" w:rsidRDefault="00954D43" w:rsidP="002B4CF8">
            <w:pPr>
              <w:rPr>
                <w:sz w:val="22"/>
                <w:szCs w:val="22"/>
              </w:rPr>
            </w:pPr>
          </w:p>
        </w:tc>
        <w:tc>
          <w:tcPr>
            <w:tcW w:w="1276" w:type="dxa"/>
          </w:tcPr>
          <w:p w:rsidR="00954D43" w:rsidRPr="00080557" w:rsidRDefault="00954D43" w:rsidP="002B4CF8">
            <w:pPr>
              <w:rPr>
                <w:sz w:val="22"/>
                <w:szCs w:val="22"/>
              </w:rPr>
            </w:pPr>
          </w:p>
        </w:tc>
      </w:tr>
      <w:tr w:rsidR="00954D43" w:rsidRPr="00080557" w:rsidTr="002B4CF8">
        <w:tc>
          <w:tcPr>
            <w:tcW w:w="2340" w:type="dxa"/>
          </w:tcPr>
          <w:p w:rsidR="00954D43" w:rsidRPr="00080557" w:rsidRDefault="00954D43" w:rsidP="002B4CF8">
            <w:pPr>
              <w:spacing w:line="240" w:lineRule="atLeast"/>
              <w:rPr>
                <w:sz w:val="22"/>
                <w:szCs w:val="22"/>
              </w:rPr>
            </w:pPr>
            <w:r w:rsidRPr="00080557">
              <w:rPr>
                <w:sz w:val="22"/>
                <w:szCs w:val="22"/>
              </w:rPr>
              <w:t>3.Подвижные игры</w:t>
            </w:r>
          </w:p>
          <w:p w:rsidR="00954D43" w:rsidRPr="00080557" w:rsidRDefault="00954D43" w:rsidP="002B4CF8">
            <w:pPr>
              <w:rPr>
                <w:sz w:val="22"/>
                <w:szCs w:val="22"/>
              </w:rPr>
            </w:pPr>
          </w:p>
        </w:tc>
        <w:tc>
          <w:tcPr>
            <w:tcW w:w="1440" w:type="dxa"/>
          </w:tcPr>
          <w:p w:rsidR="00954D43" w:rsidRPr="00080557" w:rsidRDefault="00954D43" w:rsidP="002B4CF8">
            <w:pPr>
              <w:rPr>
                <w:sz w:val="22"/>
                <w:szCs w:val="22"/>
              </w:rPr>
            </w:pPr>
          </w:p>
        </w:tc>
        <w:tc>
          <w:tcPr>
            <w:tcW w:w="4802" w:type="dxa"/>
          </w:tcPr>
          <w:p w:rsidR="00954D43" w:rsidRPr="00080557" w:rsidRDefault="00954D43" w:rsidP="002B4CF8">
            <w:pPr>
              <w:spacing w:line="240" w:lineRule="atLeast"/>
              <w:rPr>
                <w:b/>
                <w:sz w:val="22"/>
                <w:szCs w:val="22"/>
              </w:rPr>
            </w:pPr>
            <w:r w:rsidRPr="00080557">
              <w:rPr>
                <w:b/>
                <w:sz w:val="22"/>
                <w:szCs w:val="22"/>
              </w:rPr>
              <w:t>Утренний отрезок времени</w:t>
            </w:r>
          </w:p>
          <w:p w:rsidR="00954D43" w:rsidRPr="00080557" w:rsidRDefault="00954D43" w:rsidP="002B4CF8">
            <w:pPr>
              <w:spacing w:line="240" w:lineRule="atLeast"/>
              <w:rPr>
                <w:sz w:val="22"/>
                <w:szCs w:val="22"/>
              </w:rPr>
            </w:pPr>
            <w:r w:rsidRPr="00080557">
              <w:rPr>
                <w:sz w:val="22"/>
                <w:szCs w:val="22"/>
              </w:rPr>
              <w:t>Игровые упражнения</w:t>
            </w:r>
          </w:p>
          <w:p w:rsidR="00954D43" w:rsidRPr="00080557" w:rsidRDefault="00954D43" w:rsidP="002B4CF8">
            <w:pPr>
              <w:spacing w:line="240" w:lineRule="atLeast"/>
              <w:rPr>
                <w:sz w:val="22"/>
                <w:szCs w:val="22"/>
              </w:rPr>
            </w:pPr>
            <w:r w:rsidRPr="00080557">
              <w:rPr>
                <w:sz w:val="22"/>
                <w:szCs w:val="22"/>
              </w:rPr>
              <w:t>Утренняя гимнастика:</w:t>
            </w:r>
          </w:p>
          <w:p w:rsidR="00954D43" w:rsidRPr="00080557" w:rsidRDefault="00954D43" w:rsidP="002B4CF8">
            <w:pPr>
              <w:spacing w:line="240" w:lineRule="atLeast"/>
              <w:rPr>
                <w:sz w:val="22"/>
                <w:szCs w:val="22"/>
              </w:rPr>
            </w:pPr>
            <w:r w:rsidRPr="00080557">
              <w:rPr>
                <w:sz w:val="22"/>
                <w:szCs w:val="22"/>
              </w:rPr>
              <w:t>-классические</w:t>
            </w:r>
          </w:p>
          <w:p w:rsidR="00954D43" w:rsidRPr="00080557" w:rsidRDefault="00954D43" w:rsidP="002B4CF8">
            <w:pPr>
              <w:spacing w:line="240" w:lineRule="atLeast"/>
              <w:rPr>
                <w:sz w:val="22"/>
                <w:szCs w:val="22"/>
              </w:rPr>
            </w:pPr>
            <w:r w:rsidRPr="00080557">
              <w:rPr>
                <w:sz w:val="22"/>
                <w:szCs w:val="22"/>
              </w:rPr>
              <w:lastRenderedPageBreak/>
              <w:t>- игровые</w:t>
            </w:r>
          </w:p>
          <w:p w:rsidR="00954D43" w:rsidRPr="00080557" w:rsidRDefault="00954D43" w:rsidP="002B4CF8">
            <w:pPr>
              <w:spacing w:line="240" w:lineRule="atLeast"/>
              <w:rPr>
                <w:b/>
                <w:sz w:val="22"/>
                <w:szCs w:val="22"/>
              </w:rPr>
            </w:pPr>
            <w:r w:rsidRPr="00080557">
              <w:rPr>
                <w:sz w:val="22"/>
                <w:szCs w:val="22"/>
              </w:rPr>
              <w:t>-ритмические</w:t>
            </w:r>
          </w:p>
          <w:p w:rsidR="00954D43" w:rsidRPr="00080557" w:rsidRDefault="00954D43" w:rsidP="002B4CF8">
            <w:pPr>
              <w:spacing w:line="240" w:lineRule="atLeast"/>
              <w:rPr>
                <w:b/>
                <w:sz w:val="22"/>
                <w:szCs w:val="22"/>
              </w:rPr>
            </w:pPr>
            <w:r w:rsidRPr="00080557">
              <w:rPr>
                <w:b/>
                <w:sz w:val="22"/>
                <w:szCs w:val="22"/>
              </w:rPr>
              <w:t xml:space="preserve">Прогулка </w:t>
            </w:r>
          </w:p>
          <w:p w:rsidR="00954D43" w:rsidRPr="00080557" w:rsidRDefault="00954D43" w:rsidP="002B4CF8">
            <w:pPr>
              <w:spacing w:line="240" w:lineRule="atLeast"/>
              <w:rPr>
                <w:sz w:val="22"/>
                <w:szCs w:val="22"/>
              </w:rPr>
            </w:pPr>
            <w:r w:rsidRPr="00080557">
              <w:rPr>
                <w:sz w:val="22"/>
                <w:szCs w:val="22"/>
              </w:rPr>
              <w:t>Подвижная игра малой и большой подвижности</w:t>
            </w:r>
          </w:p>
          <w:p w:rsidR="00954D43" w:rsidRPr="00080557" w:rsidRDefault="00954D43" w:rsidP="002B4CF8">
            <w:pPr>
              <w:spacing w:line="240" w:lineRule="atLeast"/>
              <w:rPr>
                <w:sz w:val="22"/>
                <w:szCs w:val="22"/>
              </w:rPr>
            </w:pPr>
            <w:r w:rsidRPr="00080557">
              <w:rPr>
                <w:sz w:val="22"/>
                <w:szCs w:val="22"/>
              </w:rPr>
              <w:t>Игровые упражнения</w:t>
            </w:r>
          </w:p>
          <w:p w:rsidR="00954D43" w:rsidRPr="00080557" w:rsidRDefault="00954D43" w:rsidP="002B4CF8">
            <w:pPr>
              <w:spacing w:line="240" w:lineRule="atLeast"/>
              <w:rPr>
                <w:sz w:val="22"/>
                <w:szCs w:val="22"/>
              </w:rPr>
            </w:pPr>
            <w:r w:rsidRPr="00080557">
              <w:rPr>
                <w:sz w:val="22"/>
                <w:szCs w:val="22"/>
              </w:rPr>
              <w:t>Проблемная ситуация</w:t>
            </w:r>
          </w:p>
          <w:p w:rsidR="00954D43" w:rsidRPr="00080557" w:rsidRDefault="00954D43" w:rsidP="002B4CF8">
            <w:pPr>
              <w:spacing w:line="240" w:lineRule="atLeast"/>
              <w:rPr>
                <w:sz w:val="22"/>
                <w:szCs w:val="22"/>
              </w:rPr>
            </w:pPr>
            <w:r w:rsidRPr="00080557">
              <w:rPr>
                <w:sz w:val="22"/>
                <w:szCs w:val="22"/>
              </w:rPr>
              <w:t>Индивидуальная работа</w:t>
            </w:r>
          </w:p>
          <w:p w:rsidR="00954D43" w:rsidRPr="00080557" w:rsidRDefault="00954D43" w:rsidP="002B4CF8">
            <w:pPr>
              <w:spacing w:line="240" w:lineRule="atLeast"/>
              <w:rPr>
                <w:sz w:val="22"/>
                <w:szCs w:val="22"/>
              </w:rPr>
            </w:pPr>
            <w:r w:rsidRPr="00080557">
              <w:rPr>
                <w:sz w:val="22"/>
                <w:szCs w:val="22"/>
              </w:rPr>
              <w:t>Организованная образовательная деятельность по физическому воспитанию на улице</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spacing w:line="240" w:lineRule="atLeast"/>
              <w:rPr>
                <w:b/>
                <w:sz w:val="22"/>
                <w:szCs w:val="22"/>
              </w:rPr>
            </w:pPr>
            <w:r w:rsidRPr="00080557">
              <w:rPr>
                <w:b/>
                <w:sz w:val="22"/>
                <w:szCs w:val="22"/>
              </w:rPr>
              <w:t>Вечерний отрезок времени, включая прогулку</w:t>
            </w:r>
          </w:p>
          <w:p w:rsidR="00954D43" w:rsidRPr="00080557" w:rsidRDefault="00954D43" w:rsidP="002B4CF8">
            <w:pPr>
              <w:spacing w:line="240" w:lineRule="atLeast"/>
              <w:rPr>
                <w:sz w:val="22"/>
                <w:szCs w:val="22"/>
              </w:rPr>
            </w:pPr>
            <w:r w:rsidRPr="00080557">
              <w:rPr>
                <w:sz w:val="22"/>
                <w:szCs w:val="22"/>
              </w:rPr>
              <w:t>Гимнастика после дневного сна:</w:t>
            </w:r>
          </w:p>
          <w:p w:rsidR="00954D43" w:rsidRPr="00080557" w:rsidRDefault="00954D43" w:rsidP="002B4CF8">
            <w:pPr>
              <w:spacing w:line="240" w:lineRule="atLeast"/>
              <w:rPr>
                <w:sz w:val="22"/>
                <w:szCs w:val="22"/>
              </w:rPr>
            </w:pPr>
            <w:r w:rsidRPr="00080557">
              <w:rPr>
                <w:sz w:val="22"/>
                <w:szCs w:val="22"/>
              </w:rPr>
              <w:t>-оздоровительные упражнения</w:t>
            </w:r>
          </w:p>
          <w:p w:rsidR="00954D43" w:rsidRPr="00080557" w:rsidRDefault="00954D43" w:rsidP="002B4CF8">
            <w:pPr>
              <w:spacing w:line="240" w:lineRule="atLeast"/>
              <w:rPr>
                <w:sz w:val="22"/>
                <w:szCs w:val="22"/>
              </w:rPr>
            </w:pPr>
            <w:r w:rsidRPr="00080557">
              <w:rPr>
                <w:sz w:val="22"/>
                <w:szCs w:val="22"/>
              </w:rPr>
              <w:t>-корригирующие упражнения</w:t>
            </w:r>
          </w:p>
          <w:p w:rsidR="00954D43" w:rsidRPr="00080557" w:rsidRDefault="00954D43" w:rsidP="002B4CF8">
            <w:pPr>
              <w:spacing w:line="240" w:lineRule="atLeast"/>
              <w:rPr>
                <w:sz w:val="22"/>
                <w:szCs w:val="22"/>
              </w:rPr>
            </w:pPr>
            <w:r w:rsidRPr="00080557">
              <w:rPr>
                <w:sz w:val="22"/>
                <w:szCs w:val="22"/>
              </w:rPr>
              <w:t xml:space="preserve">-классические </w:t>
            </w:r>
          </w:p>
          <w:p w:rsidR="00954D43" w:rsidRPr="00080557" w:rsidRDefault="00954D43" w:rsidP="002B4CF8">
            <w:pPr>
              <w:spacing w:line="240" w:lineRule="atLeast"/>
              <w:rPr>
                <w:sz w:val="22"/>
                <w:szCs w:val="22"/>
              </w:rPr>
            </w:pPr>
            <w:r w:rsidRPr="00080557">
              <w:rPr>
                <w:sz w:val="22"/>
                <w:szCs w:val="22"/>
              </w:rPr>
              <w:t>Физкультурные упражнения</w:t>
            </w:r>
          </w:p>
          <w:p w:rsidR="00954D43" w:rsidRPr="00080557" w:rsidRDefault="00954D43" w:rsidP="002B4CF8">
            <w:pPr>
              <w:spacing w:line="240" w:lineRule="atLeast"/>
              <w:rPr>
                <w:sz w:val="22"/>
                <w:szCs w:val="22"/>
              </w:rPr>
            </w:pPr>
            <w:r w:rsidRPr="00080557">
              <w:rPr>
                <w:sz w:val="22"/>
                <w:szCs w:val="22"/>
              </w:rPr>
              <w:t>Индивидуальная работа</w:t>
            </w:r>
          </w:p>
          <w:p w:rsidR="00954D43" w:rsidRPr="00080557" w:rsidRDefault="00954D43" w:rsidP="002B4CF8">
            <w:pPr>
              <w:rPr>
                <w:b/>
                <w:sz w:val="22"/>
                <w:szCs w:val="22"/>
              </w:rPr>
            </w:pPr>
            <w:r w:rsidRPr="00080557">
              <w:rPr>
                <w:sz w:val="22"/>
                <w:szCs w:val="22"/>
              </w:rPr>
              <w:t>Динамические паузы</w:t>
            </w:r>
          </w:p>
        </w:tc>
        <w:tc>
          <w:tcPr>
            <w:tcW w:w="2410" w:type="dxa"/>
            <w:gridSpan w:val="2"/>
          </w:tcPr>
          <w:p w:rsidR="00954D43" w:rsidRPr="00080557" w:rsidRDefault="00954D43" w:rsidP="002B4CF8">
            <w:pPr>
              <w:spacing w:line="240" w:lineRule="atLeast"/>
              <w:rPr>
                <w:sz w:val="22"/>
                <w:szCs w:val="22"/>
              </w:rPr>
            </w:pPr>
            <w:r w:rsidRPr="00080557">
              <w:rPr>
                <w:sz w:val="22"/>
                <w:szCs w:val="22"/>
              </w:rPr>
              <w:lastRenderedPageBreak/>
              <w:t xml:space="preserve">Организованная образовательная деятельность по физическому </w:t>
            </w:r>
            <w:r w:rsidRPr="00080557">
              <w:rPr>
                <w:sz w:val="22"/>
                <w:szCs w:val="22"/>
              </w:rPr>
              <w:lastRenderedPageBreak/>
              <w:t>воспитанию</w:t>
            </w:r>
          </w:p>
          <w:p w:rsidR="00954D43" w:rsidRPr="00080557" w:rsidRDefault="00954D43" w:rsidP="002B4CF8">
            <w:pPr>
              <w:spacing w:line="240" w:lineRule="atLeast"/>
              <w:rPr>
                <w:sz w:val="22"/>
                <w:szCs w:val="22"/>
              </w:rPr>
            </w:pPr>
            <w:r w:rsidRPr="00080557">
              <w:rPr>
                <w:sz w:val="22"/>
                <w:szCs w:val="22"/>
              </w:rPr>
              <w:t>Подвижная игра большой, малой подвижности и с элементами спортивных игр</w:t>
            </w:r>
          </w:p>
          <w:p w:rsidR="00954D43" w:rsidRPr="00080557" w:rsidRDefault="00954D43" w:rsidP="002B4CF8">
            <w:pPr>
              <w:rPr>
                <w:sz w:val="22"/>
                <w:szCs w:val="22"/>
              </w:rPr>
            </w:pPr>
          </w:p>
        </w:tc>
        <w:tc>
          <w:tcPr>
            <w:tcW w:w="3118" w:type="dxa"/>
            <w:gridSpan w:val="3"/>
          </w:tcPr>
          <w:p w:rsidR="00954D43" w:rsidRPr="00080557" w:rsidRDefault="00954D43" w:rsidP="002B4CF8">
            <w:pPr>
              <w:rPr>
                <w:sz w:val="22"/>
                <w:szCs w:val="22"/>
              </w:rPr>
            </w:pPr>
          </w:p>
        </w:tc>
        <w:tc>
          <w:tcPr>
            <w:tcW w:w="1276" w:type="dxa"/>
          </w:tcPr>
          <w:p w:rsidR="00954D43" w:rsidRPr="00080557" w:rsidRDefault="00954D43" w:rsidP="002B4CF8">
            <w:pPr>
              <w:rPr>
                <w:sz w:val="22"/>
                <w:szCs w:val="22"/>
              </w:rPr>
            </w:pPr>
          </w:p>
        </w:tc>
      </w:tr>
      <w:tr w:rsidR="00954D43" w:rsidRPr="00080557" w:rsidTr="002B4CF8">
        <w:tc>
          <w:tcPr>
            <w:tcW w:w="2340" w:type="dxa"/>
          </w:tcPr>
          <w:p w:rsidR="00954D43" w:rsidRPr="00080557" w:rsidRDefault="00954D43" w:rsidP="002B4CF8">
            <w:pPr>
              <w:spacing w:line="240" w:lineRule="atLeast"/>
              <w:rPr>
                <w:sz w:val="22"/>
                <w:szCs w:val="22"/>
              </w:rPr>
            </w:pPr>
            <w:r w:rsidRPr="00080557">
              <w:rPr>
                <w:sz w:val="22"/>
                <w:szCs w:val="22"/>
              </w:rPr>
              <w:lastRenderedPageBreak/>
              <w:t>4.Спортивные упражнения</w:t>
            </w:r>
          </w:p>
          <w:p w:rsidR="00954D43" w:rsidRPr="00080557" w:rsidRDefault="00954D43" w:rsidP="002B4CF8">
            <w:pPr>
              <w:rPr>
                <w:sz w:val="22"/>
                <w:szCs w:val="22"/>
              </w:rPr>
            </w:pPr>
          </w:p>
        </w:tc>
        <w:tc>
          <w:tcPr>
            <w:tcW w:w="1440" w:type="dxa"/>
          </w:tcPr>
          <w:p w:rsidR="00954D43" w:rsidRPr="00080557" w:rsidRDefault="00954D43" w:rsidP="002B4CF8">
            <w:pPr>
              <w:rPr>
                <w:sz w:val="22"/>
                <w:szCs w:val="22"/>
              </w:rPr>
            </w:pPr>
          </w:p>
        </w:tc>
        <w:tc>
          <w:tcPr>
            <w:tcW w:w="4802" w:type="dxa"/>
          </w:tcPr>
          <w:p w:rsidR="00954D43" w:rsidRPr="00080557" w:rsidRDefault="00954D43" w:rsidP="002B4CF8">
            <w:pPr>
              <w:spacing w:line="240" w:lineRule="atLeast"/>
              <w:rPr>
                <w:b/>
                <w:sz w:val="22"/>
                <w:szCs w:val="22"/>
              </w:rPr>
            </w:pPr>
            <w:r w:rsidRPr="00080557">
              <w:rPr>
                <w:b/>
                <w:sz w:val="22"/>
                <w:szCs w:val="22"/>
              </w:rPr>
              <w:t>Утренний отрезок времени</w:t>
            </w:r>
          </w:p>
          <w:p w:rsidR="00954D43" w:rsidRPr="00080557" w:rsidRDefault="00954D43" w:rsidP="002B4CF8">
            <w:pPr>
              <w:spacing w:line="240" w:lineRule="atLeast"/>
              <w:rPr>
                <w:sz w:val="22"/>
                <w:szCs w:val="22"/>
              </w:rPr>
            </w:pPr>
            <w:r w:rsidRPr="00080557">
              <w:rPr>
                <w:sz w:val="22"/>
                <w:szCs w:val="22"/>
              </w:rPr>
              <w:t xml:space="preserve">Игровые упражнения, </w:t>
            </w:r>
          </w:p>
          <w:p w:rsidR="00954D43" w:rsidRPr="00080557" w:rsidRDefault="00954D43" w:rsidP="002B4CF8">
            <w:pPr>
              <w:spacing w:line="240" w:lineRule="atLeast"/>
              <w:rPr>
                <w:b/>
                <w:sz w:val="22"/>
                <w:szCs w:val="22"/>
              </w:rPr>
            </w:pPr>
            <w:r w:rsidRPr="00080557">
              <w:rPr>
                <w:sz w:val="22"/>
                <w:szCs w:val="22"/>
              </w:rPr>
              <w:t>движения</w:t>
            </w:r>
          </w:p>
          <w:p w:rsidR="00954D43" w:rsidRPr="00080557" w:rsidRDefault="00954D43" w:rsidP="002B4CF8">
            <w:pPr>
              <w:spacing w:line="240" w:lineRule="atLeast"/>
              <w:rPr>
                <w:b/>
                <w:sz w:val="22"/>
                <w:szCs w:val="22"/>
              </w:rPr>
            </w:pPr>
            <w:r w:rsidRPr="00080557">
              <w:rPr>
                <w:b/>
                <w:sz w:val="22"/>
                <w:szCs w:val="22"/>
              </w:rPr>
              <w:t xml:space="preserve">Прогулка </w:t>
            </w:r>
          </w:p>
          <w:p w:rsidR="00954D43" w:rsidRPr="00080557" w:rsidRDefault="00954D43" w:rsidP="002B4CF8">
            <w:pPr>
              <w:spacing w:line="240" w:lineRule="atLeast"/>
              <w:rPr>
                <w:sz w:val="22"/>
                <w:szCs w:val="22"/>
              </w:rPr>
            </w:pPr>
            <w:r w:rsidRPr="00080557">
              <w:rPr>
                <w:sz w:val="22"/>
                <w:szCs w:val="22"/>
              </w:rPr>
              <w:t>Подвижная игра большой, малой подвижности и с элементами спортивных игр</w:t>
            </w:r>
          </w:p>
          <w:p w:rsidR="00954D43" w:rsidRPr="00080557" w:rsidRDefault="00954D43" w:rsidP="002B4CF8">
            <w:pPr>
              <w:spacing w:line="240" w:lineRule="atLeast"/>
              <w:rPr>
                <w:sz w:val="22"/>
                <w:szCs w:val="22"/>
              </w:rPr>
            </w:pPr>
            <w:r w:rsidRPr="00080557">
              <w:rPr>
                <w:b/>
                <w:sz w:val="22"/>
                <w:szCs w:val="22"/>
              </w:rPr>
              <w:t>Вечерний отрезок времени, включая прогулку</w:t>
            </w:r>
          </w:p>
          <w:p w:rsidR="00954D43" w:rsidRPr="00080557" w:rsidRDefault="00954D43" w:rsidP="002B4CF8">
            <w:pPr>
              <w:spacing w:line="240" w:lineRule="atLeast"/>
              <w:rPr>
                <w:sz w:val="22"/>
                <w:szCs w:val="22"/>
              </w:rPr>
            </w:pPr>
            <w:r w:rsidRPr="00080557">
              <w:rPr>
                <w:sz w:val="22"/>
                <w:szCs w:val="22"/>
              </w:rPr>
              <w:t xml:space="preserve">Гимнастика после дневного сна игры малой подвижности </w:t>
            </w:r>
          </w:p>
          <w:p w:rsidR="00954D43" w:rsidRPr="00080557" w:rsidRDefault="00954D43" w:rsidP="002B4CF8">
            <w:pPr>
              <w:spacing w:line="240" w:lineRule="atLeast"/>
              <w:rPr>
                <w:sz w:val="22"/>
                <w:szCs w:val="22"/>
              </w:rPr>
            </w:pPr>
            <w:r w:rsidRPr="00080557">
              <w:rPr>
                <w:sz w:val="22"/>
                <w:szCs w:val="22"/>
              </w:rPr>
              <w:t>Игровые упражнения</w:t>
            </w:r>
          </w:p>
          <w:p w:rsidR="00954D43" w:rsidRPr="00080557" w:rsidRDefault="00954D43" w:rsidP="002B4CF8">
            <w:pPr>
              <w:spacing w:line="240" w:lineRule="atLeast"/>
              <w:rPr>
                <w:sz w:val="22"/>
                <w:szCs w:val="22"/>
              </w:rPr>
            </w:pPr>
            <w:r w:rsidRPr="00080557">
              <w:rPr>
                <w:sz w:val="22"/>
                <w:szCs w:val="22"/>
              </w:rPr>
              <w:t>Проблемная ситуация</w:t>
            </w:r>
          </w:p>
          <w:p w:rsidR="00954D43" w:rsidRPr="00080557" w:rsidRDefault="00954D43" w:rsidP="002B4CF8">
            <w:pPr>
              <w:rPr>
                <w:sz w:val="22"/>
                <w:szCs w:val="22"/>
              </w:rPr>
            </w:pPr>
            <w:r w:rsidRPr="00080557">
              <w:rPr>
                <w:sz w:val="22"/>
                <w:szCs w:val="22"/>
              </w:rPr>
              <w:t>Подражательные движения</w:t>
            </w:r>
          </w:p>
          <w:p w:rsidR="00954D43" w:rsidRPr="00080557" w:rsidRDefault="00954D43" w:rsidP="002B4CF8">
            <w:pPr>
              <w:spacing w:line="240" w:lineRule="atLeast"/>
              <w:rPr>
                <w:sz w:val="22"/>
                <w:szCs w:val="22"/>
              </w:rPr>
            </w:pPr>
            <w:r w:rsidRPr="00080557">
              <w:rPr>
                <w:sz w:val="22"/>
                <w:szCs w:val="22"/>
              </w:rPr>
              <w:t>Подвижная игра большой и малой подвижности</w:t>
            </w:r>
          </w:p>
          <w:p w:rsidR="00954D43" w:rsidRPr="00080557" w:rsidRDefault="00954D43" w:rsidP="002B4CF8">
            <w:pPr>
              <w:spacing w:line="240" w:lineRule="atLeast"/>
              <w:rPr>
                <w:sz w:val="22"/>
                <w:szCs w:val="22"/>
              </w:rPr>
            </w:pPr>
            <w:r w:rsidRPr="00080557">
              <w:rPr>
                <w:sz w:val="22"/>
                <w:szCs w:val="22"/>
              </w:rPr>
              <w:t>Индивидуальная работа</w:t>
            </w:r>
          </w:p>
          <w:p w:rsidR="00954D43" w:rsidRPr="00080557" w:rsidRDefault="00954D43" w:rsidP="002B4CF8">
            <w:pPr>
              <w:rPr>
                <w:b/>
                <w:sz w:val="22"/>
                <w:szCs w:val="22"/>
              </w:rPr>
            </w:pPr>
            <w:r w:rsidRPr="00080557">
              <w:rPr>
                <w:sz w:val="22"/>
                <w:szCs w:val="22"/>
              </w:rPr>
              <w:t>Динамическая пауза</w:t>
            </w:r>
          </w:p>
        </w:tc>
        <w:tc>
          <w:tcPr>
            <w:tcW w:w="2410" w:type="dxa"/>
            <w:gridSpan w:val="2"/>
          </w:tcPr>
          <w:p w:rsidR="00954D43" w:rsidRPr="00080557" w:rsidRDefault="00954D43" w:rsidP="002B4CF8">
            <w:pPr>
              <w:rPr>
                <w:sz w:val="22"/>
                <w:szCs w:val="22"/>
              </w:rPr>
            </w:pPr>
            <w:r w:rsidRPr="00080557">
              <w:rPr>
                <w:sz w:val="22"/>
                <w:szCs w:val="22"/>
              </w:rPr>
              <w:t>Организованная образовательная деятельность по физическому воспитанию.</w:t>
            </w:r>
          </w:p>
          <w:p w:rsidR="00954D43" w:rsidRPr="00080557" w:rsidRDefault="00954D43" w:rsidP="002B4CF8">
            <w:pPr>
              <w:spacing w:line="240" w:lineRule="atLeast"/>
              <w:rPr>
                <w:sz w:val="22"/>
                <w:szCs w:val="22"/>
              </w:rPr>
            </w:pPr>
            <w:r w:rsidRPr="00080557">
              <w:rPr>
                <w:sz w:val="22"/>
                <w:szCs w:val="22"/>
              </w:rPr>
              <w:t>Игровые упражнения</w:t>
            </w:r>
          </w:p>
          <w:p w:rsidR="00954D43" w:rsidRPr="00080557" w:rsidRDefault="00954D43" w:rsidP="002B4CF8">
            <w:pPr>
              <w:spacing w:line="240" w:lineRule="atLeast"/>
              <w:rPr>
                <w:sz w:val="22"/>
                <w:szCs w:val="22"/>
              </w:rPr>
            </w:pPr>
            <w:r w:rsidRPr="00080557">
              <w:rPr>
                <w:sz w:val="22"/>
                <w:szCs w:val="22"/>
              </w:rPr>
              <w:t>Подвижная игра большой, малой подвижности и с элементами спортивных игр</w:t>
            </w:r>
          </w:p>
          <w:p w:rsidR="00954D43" w:rsidRPr="00080557" w:rsidRDefault="00954D43" w:rsidP="002B4CF8">
            <w:pPr>
              <w:rPr>
                <w:sz w:val="22"/>
                <w:szCs w:val="22"/>
              </w:rPr>
            </w:pPr>
          </w:p>
        </w:tc>
        <w:tc>
          <w:tcPr>
            <w:tcW w:w="3118" w:type="dxa"/>
            <w:gridSpan w:val="3"/>
          </w:tcPr>
          <w:p w:rsidR="00954D43" w:rsidRPr="00080557" w:rsidRDefault="00954D43" w:rsidP="002B4CF8">
            <w:pPr>
              <w:rPr>
                <w:sz w:val="22"/>
                <w:szCs w:val="22"/>
              </w:rPr>
            </w:pPr>
          </w:p>
        </w:tc>
        <w:tc>
          <w:tcPr>
            <w:tcW w:w="1276" w:type="dxa"/>
          </w:tcPr>
          <w:p w:rsidR="00954D43" w:rsidRPr="00080557" w:rsidRDefault="00954D43" w:rsidP="002B4CF8">
            <w:pPr>
              <w:rPr>
                <w:sz w:val="22"/>
                <w:szCs w:val="22"/>
              </w:rPr>
            </w:pPr>
          </w:p>
        </w:tc>
      </w:tr>
      <w:tr w:rsidR="00954D43" w:rsidRPr="00080557" w:rsidTr="002B4CF8">
        <w:tc>
          <w:tcPr>
            <w:tcW w:w="2340" w:type="dxa"/>
          </w:tcPr>
          <w:p w:rsidR="00954D43" w:rsidRPr="00080557" w:rsidRDefault="00954D43" w:rsidP="002B4CF8">
            <w:pPr>
              <w:spacing w:line="240" w:lineRule="atLeast"/>
              <w:rPr>
                <w:sz w:val="22"/>
                <w:szCs w:val="22"/>
              </w:rPr>
            </w:pPr>
            <w:r w:rsidRPr="00080557">
              <w:rPr>
                <w:sz w:val="22"/>
                <w:szCs w:val="22"/>
              </w:rPr>
              <w:t>5.Спортивные игры</w:t>
            </w:r>
          </w:p>
        </w:tc>
        <w:tc>
          <w:tcPr>
            <w:tcW w:w="1440" w:type="dxa"/>
          </w:tcPr>
          <w:p w:rsidR="00954D43" w:rsidRPr="00080557" w:rsidRDefault="00954D43" w:rsidP="002B4CF8">
            <w:pPr>
              <w:rPr>
                <w:sz w:val="22"/>
                <w:szCs w:val="22"/>
              </w:rPr>
            </w:pPr>
          </w:p>
        </w:tc>
        <w:tc>
          <w:tcPr>
            <w:tcW w:w="4802" w:type="dxa"/>
          </w:tcPr>
          <w:p w:rsidR="00954D43" w:rsidRPr="00080557" w:rsidRDefault="00954D43" w:rsidP="002B4CF8">
            <w:pPr>
              <w:spacing w:line="240" w:lineRule="atLeast"/>
              <w:rPr>
                <w:b/>
                <w:sz w:val="22"/>
                <w:szCs w:val="22"/>
              </w:rPr>
            </w:pPr>
            <w:r w:rsidRPr="00080557">
              <w:rPr>
                <w:b/>
                <w:sz w:val="22"/>
                <w:szCs w:val="22"/>
              </w:rPr>
              <w:t xml:space="preserve"> Утренний отрезок времени</w:t>
            </w:r>
          </w:p>
          <w:p w:rsidR="00954D43" w:rsidRPr="00080557" w:rsidRDefault="00954D43" w:rsidP="002B4CF8">
            <w:pPr>
              <w:spacing w:line="240" w:lineRule="atLeast"/>
              <w:rPr>
                <w:sz w:val="22"/>
                <w:szCs w:val="22"/>
              </w:rPr>
            </w:pPr>
            <w:r w:rsidRPr="00080557">
              <w:rPr>
                <w:sz w:val="22"/>
                <w:szCs w:val="22"/>
              </w:rPr>
              <w:t>Игры с элементами спортивных упражнений</w:t>
            </w:r>
          </w:p>
          <w:p w:rsidR="00954D43" w:rsidRPr="00080557" w:rsidRDefault="00954D43" w:rsidP="002B4CF8">
            <w:pPr>
              <w:spacing w:line="240" w:lineRule="atLeast"/>
              <w:rPr>
                <w:b/>
                <w:sz w:val="22"/>
                <w:szCs w:val="22"/>
              </w:rPr>
            </w:pPr>
            <w:r w:rsidRPr="00080557">
              <w:rPr>
                <w:sz w:val="22"/>
                <w:szCs w:val="22"/>
              </w:rPr>
              <w:t>Дидактические игры</w:t>
            </w:r>
          </w:p>
          <w:p w:rsidR="00954D43" w:rsidRPr="00080557" w:rsidRDefault="00954D43" w:rsidP="002B4CF8">
            <w:pPr>
              <w:spacing w:line="240" w:lineRule="atLeast"/>
              <w:rPr>
                <w:b/>
                <w:sz w:val="22"/>
                <w:szCs w:val="22"/>
              </w:rPr>
            </w:pPr>
            <w:r w:rsidRPr="00080557">
              <w:rPr>
                <w:b/>
                <w:sz w:val="22"/>
                <w:szCs w:val="22"/>
              </w:rPr>
              <w:t xml:space="preserve">Прогулка </w:t>
            </w:r>
          </w:p>
          <w:p w:rsidR="00954D43" w:rsidRPr="00080557" w:rsidRDefault="00954D43" w:rsidP="002B4CF8">
            <w:pPr>
              <w:rPr>
                <w:sz w:val="22"/>
                <w:szCs w:val="22"/>
              </w:rPr>
            </w:pPr>
            <w:r w:rsidRPr="00080557">
              <w:rPr>
                <w:sz w:val="22"/>
                <w:szCs w:val="22"/>
              </w:rPr>
              <w:lastRenderedPageBreak/>
              <w:t>Организованная образовательная деятельность по физической культуре на улице</w:t>
            </w:r>
          </w:p>
          <w:p w:rsidR="00954D43" w:rsidRPr="00080557" w:rsidRDefault="00954D43" w:rsidP="002B4CF8">
            <w:pPr>
              <w:spacing w:line="240" w:lineRule="atLeast"/>
              <w:rPr>
                <w:sz w:val="22"/>
                <w:szCs w:val="22"/>
              </w:rPr>
            </w:pPr>
            <w:r w:rsidRPr="00080557">
              <w:rPr>
                <w:sz w:val="22"/>
                <w:szCs w:val="22"/>
              </w:rPr>
              <w:t>Игры с элементами спортивных упражнений</w:t>
            </w:r>
          </w:p>
          <w:p w:rsidR="00954D43" w:rsidRPr="00080557" w:rsidRDefault="00954D43" w:rsidP="002B4CF8">
            <w:pPr>
              <w:rPr>
                <w:sz w:val="22"/>
                <w:szCs w:val="22"/>
              </w:rPr>
            </w:pPr>
            <w:r w:rsidRPr="00080557">
              <w:rPr>
                <w:sz w:val="22"/>
                <w:szCs w:val="22"/>
              </w:rPr>
              <w:t>Спортивные игры</w:t>
            </w:r>
          </w:p>
          <w:p w:rsidR="00954D43" w:rsidRPr="00080557" w:rsidRDefault="00954D43" w:rsidP="002B4CF8">
            <w:pPr>
              <w:spacing w:line="240" w:lineRule="atLeast"/>
              <w:rPr>
                <w:b/>
                <w:sz w:val="22"/>
                <w:szCs w:val="22"/>
              </w:rPr>
            </w:pPr>
            <w:r w:rsidRPr="00080557">
              <w:rPr>
                <w:b/>
                <w:sz w:val="22"/>
                <w:szCs w:val="22"/>
              </w:rPr>
              <w:t>Вечерний отрезок времени, включая прогулку</w:t>
            </w:r>
          </w:p>
          <w:p w:rsidR="00954D43" w:rsidRPr="00080557" w:rsidRDefault="00954D43" w:rsidP="002B4CF8">
            <w:pPr>
              <w:spacing w:line="240" w:lineRule="atLeast"/>
              <w:rPr>
                <w:sz w:val="22"/>
                <w:szCs w:val="22"/>
              </w:rPr>
            </w:pPr>
            <w:r w:rsidRPr="00080557">
              <w:rPr>
                <w:sz w:val="22"/>
                <w:szCs w:val="22"/>
              </w:rPr>
              <w:t>Игры с элементами спортивных упражнений</w:t>
            </w:r>
          </w:p>
          <w:p w:rsidR="00954D43" w:rsidRPr="00080557" w:rsidRDefault="00954D43" w:rsidP="002B4CF8">
            <w:pPr>
              <w:spacing w:line="240" w:lineRule="atLeast"/>
              <w:rPr>
                <w:b/>
                <w:sz w:val="22"/>
                <w:szCs w:val="22"/>
              </w:rPr>
            </w:pPr>
            <w:r w:rsidRPr="00080557">
              <w:rPr>
                <w:sz w:val="22"/>
                <w:szCs w:val="22"/>
              </w:rPr>
              <w:t>Дидактические игры</w:t>
            </w:r>
          </w:p>
        </w:tc>
        <w:tc>
          <w:tcPr>
            <w:tcW w:w="2410" w:type="dxa"/>
            <w:gridSpan w:val="2"/>
          </w:tcPr>
          <w:p w:rsidR="00954D43" w:rsidRPr="00080557" w:rsidRDefault="00954D43" w:rsidP="002B4CF8">
            <w:pPr>
              <w:rPr>
                <w:sz w:val="22"/>
                <w:szCs w:val="22"/>
              </w:rPr>
            </w:pPr>
            <w:r w:rsidRPr="00080557">
              <w:rPr>
                <w:sz w:val="22"/>
                <w:szCs w:val="22"/>
              </w:rPr>
              <w:lastRenderedPageBreak/>
              <w:t xml:space="preserve">Организованная образовательная деятельность по физическому </w:t>
            </w:r>
            <w:r w:rsidRPr="00080557">
              <w:rPr>
                <w:sz w:val="22"/>
                <w:szCs w:val="22"/>
              </w:rPr>
              <w:lastRenderedPageBreak/>
              <w:t xml:space="preserve">воспитанию: игровая, тематическая. </w:t>
            </w:r>
          </w:p>
          <w:p w:rsidR="00954D43" w:rsidRPr="00080557" w:rsidRDefault="00954D43" w:rsidP="002B4CF8">
            <w:pPr>
              <w:spacing w:line="240" w:lineRule="atLeast"/>
              <w:rPr>
                <w:sz w:val="22"/>
                <w:szCs w:val="22"/>
              </w:rPr>
            </w:pPr>
            <w:r w:rsidRPr="00080557">
              <w:rPr>
                <w:sz w:val="22"/>
                <w:szCs w:val="22"/>
              </w:rPr>
              <w:t>Игры с элементами спортивных упражнений</w:t>
            </w:r>
          </w:p>
          <w:p w:rsidR="00954D43" w:rsidRPr="00080557" w:rsidRDefault="00954D43" w:rsidP="002B4CF8">
            <w:pPr>
              <w:rPr>
                <w:sz w:val="22"/>
                <w:szCs w:val="22"/>
              </w:rPr>
            </w:pPr>
            <w:r w:rsidRPr="00080557">
              <w:rPr>
                <w:sz w:val="22"/>
                <w:szCs w:val="22"/>
              </w:rPr>
              <w:t>Динамические паузы</w:t>
            </w:r>
          </w:p>
          <w:p w:rsidR="00954D43" w:rsidRPr="00080557" w:rsidRDefault="00954D43" w:rsidP="002B4CF8">
            <w:pPr>
              <w:rPr>
                <w:sz w:val="22"/>
                <w:szCs w:val="22"/>
              </w:rPr>
            </w:pPr>
          </w:p>
        </w:tc>
        <w:tc>
          <w:tcPr>
            <w:tcW w:w="3118" w:type="dxa"/>
            <w:gridSpan w:val="3"/>
          </w:tcPr>
          <w:p w:rsidR="00954D43" w:rsidRPr="00080557" w:rsidRDefault="00954D43" w:rsidP="002B4CF8">
            <w:pPr>
              <w:rPr>
                <w:sz w:val="22"/>
                <w:szCs w:val="22"/>
              </w:rPr>
            </w:pPr>
          </w:p>
        </w:tc>
        <w:tc>
          <w:tcPr>
            <w:tcW w:w="1276" w:type="dxa"/>
          </w:tcPr>
          <w:p w:rsidR="00954D43" w:rsidRPr="00080557" w:rsidRDefault="00954D43" w:rsidP="002B4CF8">
            <w:pPr>
              <w:rPr>
                <w:sz w:val="22"/>
                <w:szCs w:val="22"/>
              </w:rPr>
            </w:pPr>
          </w:p>
        </w:tc>
      </w:tr>
      <w:tr w:rsidR="00954D43" w:rsidRPr="00080557" w:rsidTr="002B4CF8">
        <w:tc>
          <w:tcPr>
            <w:tcW w:w="2340" w:type="dxa"/>
          </w:tcPr>
          <w:p w:rsidR="00954D43" w:rsidRPr="00080557" w:rsidRDefault="00954D43" w:rsidP="002B4CF8">
            <w:pPr>
              <w:rPr>
                <w:sz w:val="22"/>
                <w:szCs w:val="22"/>
              </w:rPr>
            </w:pPr>
            <w:r w:rsidRPr="00080557">
              <w:rPr>
                <w:sz w:val="22"/>
                <w:szCs w:val="22"/>
              </w:rPr>
              <w:lastRenderedPageBreak/>
              <w:t xml:space="preserve"> 6.Активный отдых</w:t>
            </w:r>
          </w:p>
        </w:tc>
        <w:tc>
          <w:tcPr>
            <w:tcW w:w="1440" w:type="dxa"/>
          </w:tcPr>
          <w:p w:rsidR="00954D43" w:rsidRPr="00080557" w:rsidRDefault="00954D43" w:rsidP="002B4CF8">
            <w:pPr>
              <w:rPr>
                <w:sz w:val="22"/>
                <w:szCs w:val="22"/>
              </w:rPr>
            </w:pPr>
          </w:p>
        </w:tc>
        <w:tc>
          <w:tcPr>
            <w:tcW w:w="11606" w:type="dxa"/>
            <w:gridSpan w:val="7"/>
          </w:tcPr>
          <w:p w:rsidR="00954D43" w:rsidRPr="00080557" w:rsidRDefault="00954D43" w:rsidP="002B4CF8">
            <w:pPr>
              <w:spacing w:line="240" w:lineRule="atLeast"/>
              <w:rPr>
                <w:sz w:val="22"/>
                <w:szCs w:val="22"/>
              </w:rPr>
            </w:pPr>
            <w:r w:rsidRPr="00080557">
              <w:rPr>
                <w:sz w:val="22"/>
                <w:szCs w:val="22"/>
              </w:rPr>
              <w:t>Физкультурный досуг</w:t>
            </w:r>
          </w:p>
          <w:p w:rsidR="00954D43" w:rsidRPr="00080557" w:rsidRDefault="00954D43" w:rsidP="002B4CF8">
            <w:pPr>
              <w:spacing w:line="240" w:lineRule="atLeast"/>
              <w:rPr>
                <w:sz w:val="22"/>
                <w:szCs w:val="22"/>
              </w:rPr>
            </w:pPr>
            <w:r w:rsidRPr="00080557">
              <w:rPr>
                <w:sz w:val="22"/>
                <w:szCs w:val="22"/>
              </w:rPr>
              <w:t>Физкультурные праздники</w:t>
            </w:r>
          </w:p>
          <w:p w:rsidR="00954D43" w:rsidRPr="00080557" w:rsidRDefault="00954D43" w:rsidP="002B4CF8">
            <w:pPr>
              <w:rPr>
                <w:sz w:val="22"/>
                <w:szCs w:val="22"/>
              </w:rPr>
            </w:pPr>
            <w:r w:rsidRPr="00080557">
              <w:rPr>
                <w:sz w:val="22"/>
                <w:szCs w:val="22"/>
              </w:rPr>
              <w:t>День здоровья</w:t>
            </w:r>
          </w:p>
        </w:tc>
      </w:tr>
    </w:tbl>
    <w:p w:rsidR="00954D43" w:rsidRPr="00184313" w:rsidRDefault="00954D43" w:rsidP="00954D43">
      <w:pPr>
        <w:spacing w:line="360" w:lineRule="auto"/>
        <w:ind w:firstLine="540"/>
        <w:jc w:val="both"/>
        <w:rPr>
          <w:b/>
        </w:rPr>
      </w:pPr>
    </w:p>
    <w:p w:rsidR="00CE3D19" w:rsidRPr="00CE3D19" w:rsidRDefault="00CE3D19" w:rsidP="00CE3D19">
      <w:pPr>
        <w:rPr>
          <w:vanish/>
        </w:rPr>
      </w:pPr>
    </w:p>
    <w:tbl>
      <w:tblPr>
        <w:tblpPr w:leftFromText="180" w:rightFromText="180" w:vertAnchor="text" w:horzAnchor="margin" w:tblpY="412"/>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2168"/>
      </w:tblGrid>
      <w:tr w:rsidR="00080557" w:rsidRPr="00080557" w:rsidTr="003852C2">
        <w:trPr>
          <w:trHeight w:val="985"/>
        </w:trPr>
        <w:tc>
          <w:tcPr>
            <w:tcW w:w="2880" w:type="dxa"/>
            <w:tcBorders>
              <w:top w:val="single" w:sz="4" w:space="0" w:color="auto"/>
              <w:left w:val="single" w:sz="4" w:space="0" w:color="auto"/>
              <w:bottom w:val="single" w:sz="4" w:space="0" w:color="auto"/>
              <w:right w:val="single" w:sz="4" w:space="0" w:color="auto"/>
            </w:tcBorders>
          </w:tcPr>
          <w:p w:rsidR="00080557" w:rsidRPr="00080557" w:rsidRDefault="00080557" w:rsidP="00D47C28">
            <w:pPr>
              <w:ind w:firstLine="540"/>
              <w:rPr>
                <w:b/>
                <w:sz w:val="22"/>
                <w:szCs w:val="22"/>
              </w:rPr>
            </w:pPr>
            <w:r w:rsidRPr="00080557">
              <w:rPr>
                <w:b/>
                <w:sz w:val="22"/>
                <w:szCs w:val="22"/>
              </w:rPr>
              <w:t>Перечень программ:</w:t>
            </w:r>
          </w:p>
          <w:p w:rsidR="00080557" w:rsidRPr="00080557" w:rsidRDefault="00080557" w:rsidP="00D47C28">
            <w:pPr>
              <w:ind w:firstLine="540"/>
              <w:rPr>
                <w:b/>
                <w:sz w:val="22"/>
                <w:szCs w:val="22"/>
              </w:rPr>
            </w:pPr>
          </w:p>
          <w:p w:rsidR="00080557" w:rsidRPr="00080557" w:rsidRDefault="00080557" w:rsidP="00D47C28">
            <w:pPr>
              <w:ind w:firstLine="540"/>
              <w:rPr>
                <w:b/>
                <w:sz w:val="22"/>
                <w:szCs w:val="22"/>
              </w:rPr>
            </w:pPr>
          </w:p>
          <w:p w:rsidR="00080557" w:rsidRPr="00080557" w:rsidRDefault="00080557" w:rsidP="00D47C28">
            <w:pPr>
              <w:ind w:firstLine="540"/>
              <w:rPr>
                <w:b/>
                <w:sz w:val="22"/>
                <w:szCs w:val="22"/>
              </w:rPr>
            </w:pPr>
            <w:r w:rsidRPr="00080557">
              <w:rPr>
                <w:b/>
                <w:sz w:val="22"/>
                <w:szCs w:val="22"/>
              </w:rPr>
              <w:t xml:space="preserve">Технологии и пособия </w:t>
            </w:r>
          </w:p>
          <w:p w:rsidR="00080557" w:rsidRPr="00080557" w:rsidRDefault="00080557" w:rsidP="00D47C28">
            <w:pPr>
              <w:ind w:firstLine="540"/>
              <w:rPr>
                <w:sz w:val="22"/>
                <w:szCs w:val="22"/>
              </w:rPr>
            </w:pPr>
          </w:p>
        </w:tc>
        <w:tc>
          <w:tcPr>
            <w:tcW w:w="12168" w:type="dxa"/>
            <w:tcBorders>
              <w:top w:val="single" w:sz="4" w:space="0" w:color="auto"/>
              <w:left w:val="single" w:sz="4" w:space="0" w:color="auto"/>
              <w:bottom w:val="single" w:sz="4" w:space="0" w:color="auto"/>
              <w:right w:val="single" w:sz="4" w:space="0" w:color="auto"/>
            </w:tcBorders>
          </w:tcPr>
          <w:p w:rsidR="00080557" w:rsidRPr="00080557" w:rsidRDefault="00DB7517" w:rsidP="00DB7517">
            <w:pPr>
              <w:ind w:left="57"/>
              <w:rPr>
                <w:sz w:val="22"/>
                <w:szCs w:val="22"/>
              </w:rPr>
            </w:pPr>
            <w:r w:rsidRPr="00DB7517">
              <w:rPr>
                <w:sz w:val="22"/>
                <w:szCs w:val="22"/>
              </w:rPr>
              <w:t>ОТ РОЖДЕНИЯ ДО ШКОЛЫ. Примерная общеобразовательная</w:t>
            </w:r>
            <w:r>
              <w:rPr>
                <w:sz w:val="22"/>
                <w:szCs w:val="22"/>
              </w:rPr>
              <w:t xml:space="preserve"> </w:t>
            </w:r>
            <w:r w:rsidRPr="00DB7517">
              <w:rPr>
                <w:sz w:val="22"/>
                <w:szCs w:val="22"/>
              </w:rPr>
              <w:t>программа дошкольного образования / Под ред. Н. Е. Вераксы, Т. С. Комаровой, М. А. Васильевой. — М.: МОЗАИКА$СИНТЕЗ, 2014.</w:t>
            </w:r>
          </w:p>
          <w:p w:rsidR="00080557" w:rsidRPr="00080557" w:rsidRDefault="00080557" w:rsidP="00DB7517">
            <w:pPr>
              <w:ind w:left="57" w:firstLine="540"/>
              <w:rPr>
                <w:sz w:val="22"/>
                <w:szCs w:val="22"/>
              </w:rPr>
            </w:pPr>
          </w:p>
          <w:p w:rsidR="00DB7517" w:rsidRDefault="00080557" w:rsidP="00D5007E">
            <w:pPr>
              <w:pStyle w:val="a5"/>
              <w:numPr>
                <w:ilvl w:val="0"/>
                <w:numId w:val="17"/>
              </w:numPr>
              <w:ind w:left="57"/>
              <w:rPr>
                <w:rFonts w:ascii="Times New Roman" w:hAnsi="Times New Roman"/>
                <w:sz w:val="24"/>
                <w:szCs w:val="24"/>
              </w:rPr>
            </w:pPr>
            <w:r w:rsidRPr="00080557">
              <w:t xml:space="preserve"> </w:t>
            </w:r>
            <w:r w:rsidR="00DB7517">
              <w:t xml:space="preserve"> </w:t>
            </w:r>
            <w:r w:rsidR="00DB7517">
              <w:rPr>
                <w:rFonts w:ascii="Times New Roman" w:hAnsi="Times New Roman"/>
                <w:sz w:val="24"/>
                <w:szCs w:val="24"/>
              </w:rPr>
              <w:t xml:space="preserve">Бабина К.С. </w:t>
            </w:r>
            <w:r w:rsidR="00DB7517" w:rsidRPr="004F5D99">
              <w:rPr>
                <w:rFonts w:ascii="Times New Roman" w:hAnsi="Times New Roman"/>
                <w:sz w:val="24"/>
                <w:szCs w:val="24"/>
              </w:rPr>
              <w:t xml:space="preserve">Комплексы </w:t>
            </w:r>
            <w:r w:rsidR="00DB7517">
              <w:rPr>
                <w:rFonts w:ascii="Times New Roman" w:hAnsi="Times New Roman"/>
                <w:sz w:val="24"/>
                <w:szCs w:val="24"/>
              </w:rPr>
              <w:t>утренней гимнастики в детском саду: Пособие для воспитателя детского сада. – М.: Просвещение, 1978. – 96 с., ил.;</w:t>
            </w:r>
          </w:p>
          <w:p w:rsidR="00DB7517" w:rsidRDefault="00DB7517" w:rsidP="00D5007E">
            <w:pPr>
              <w:pStyle w:val="a5"/>
              <w:numPr>
                <w:ilvl w:val="0"/>
                <w:numId w:val="17"/>
              </w:numPr>
              <w:ind w:left="57"/>
              <w:rPr>
                <w:rFonts w:ascii="Times New Roman" w:hAnsi="Times New Roman"/>
                <w:sz w:val="24"/>
                <w:szCs w:val="24"/>
              </w:rPr>
            </w:pPr>
            <w:r>
              <w:rPr>
                <w:rFonts w:ascii="Times New Roman" w:hAnsi="Times New Roman"/>
                <w:sz w:val="24"/>
                <w:szCs w:val="24"/>
              </w:rPr>
              <w:t>Пензулаева Л.И. Физкультурные занятия с детьми 3-4 лет: Пособие для воспитателя детского сада. – М.: Просвещение, 1983. – 95 с., ил.</w:t>
            </w:r>
          </w:p>
          <w:p w:rsidR="00DB7517" w:rsidRDefault="00DB7517" w:rsidP="00D5007E">
            <w:pPr>
              <w:pStyle w:val="a5"/>
              <w:numPr>
                <w:ilvl w:val="0"/>
                <w:numId w:val="17"/>
              </w:numPr>
              <w:ind w:left="57"/>
              <w:rPr>
                <w:rFonts w:ascii="Times New Roman" w:hAnsi="Times New Roman"/>
                <w:sz w:val="24"/>
                <w:szCs w:val="24"/>
              </w:rPr>
            </w:pPr>
            <w:r>
              <w:rPr>
                <w:rFonts w:ascii="Times New Roman" w:hAnsi="Times New Roman"/>
                <w:sz w:val="24"/>
                <w:szCs w:val="24"/>
              </w:rPr>
              <w:t>Пензулаева Л.И. Физкультурные занятия с детьми 4-5 лет: Пособие для воспитателя детского сада. – М.: Просвещение, 1986. – 112 с., ил.</w:t>
            </w:r>
          </w:p>
          <w:p w:rsidR="00DB7517" w:rsidRDefault="00DB7517" w:rsidP="00D5007E">
            <w:pPr>
              <w:pStyle w:val="a5"/>
              <w:numPr>
                <w:ilvl w:val="0"/>
                <w:numId w:val="17"/>
              </w:numPr>
              <w:ind w:left="57"/>
              <w:rPr>
                <w:rFonts w:ascii="Times New Roman" w:hAnsi="Times New Roman"/>
                <w:sz w:val="24"/>
                <w:szCs w:val="24"/>
              </w:rPr>
            </w:pPr>
            <w:r>
              <w:rPr>
                <w:rFonts w:ascii="Times New Roman" w:hAnsi="Times New Roman"/>
                <w:sz w:val="24"/>
                <w:szCs w:val="24"/>
              </w:rPr>
              <w:t>Оздоровительная работа в дошкольных образовательных учреждениях по программе «Остров здоровья» / авт.- сост. Е.Ю. Александрова.- Волгоград: Учитель, 2007. – 151 с.</w:t>
            </w:r>
          </w:p>
          <w:p w:rsidR="00DB7517" w:rsidRDefault="00DB7517" w:rsidP="00D5007E">
            <w:pPr>
              <w:pStyle w:val="a5"/>
              <w:numPr>
                <w:ilvl w:val="0"/>
                <w:numId w:val="17"/>
              </w:numPr>
              <w:ind w:left="57"/>
              <w:rPr>
                <w:rFonts w:ascii="Times New Roman" w:hAnsi="Times New Roman"/>
                <w:sz w:val="24"/>
                <w:szCs w:val="24"/>
              </w:rPr>
            </w:pPr>
            <w:r>
              <w:rPr>
                <w:rFonts w:ascii="Times New Roman" w:hAnsi="Times New Roman"/>
                <w:sz w:val="24"/>
                <w:szCs w:val="24"/>
              </w:rPr>
              <w:t>Шилкова И.К. Здоровьеформирующее физическое развитие: Развивающие двигательные программы для детей 5-6 лет: Пособие для педагогов дошкольных учреждений.- М.: Гуманит. Изд. Центр ВЛАДОС, 2001. – 336 с. – (Здоровьесберегающая педагогика).</w:t>
            </w:r>
          </w:p>
          <w:p w:rsidR="00DB7517" w:rsidRDefault="00DB7517" w:rsidP="00D5007E">
            <w:pPr>
              <w:pStyle w:val="a5"/>
              <w:numPr>
                <w:ilvl w:val="0"/>
                <w:numId w:val="17"/>
              </w:numPr>
              <w:ind w:left="57"/>
              <w:rPr>
                <w:rFonts w:ascii="Times New Roman" w:hAnsi="Times New Roman"/>
                <w:sz w:val="24"/>
                <w:szCs w:val="24"/>
              </w:rPr>
            </w:pPr>
            <w:r>
              <w:rPr>
                <w:rFonts w:ascii="Times New Roman" w:hAnsi="Times New Roman"/>
                <w:sz w:val="24"/>
                <w:szCs w:val="24"/>
              </w:rPr>
              <w:t>Программная разработка образовательных областей: «познание», «коммуникация», «чтение», «социализация», «физическая культура», «музыка» в ясельной группе (1,5-2 года) детского сада.</w:t>
            </w:r>
          </w:p>
          <w:p w:rsidR="00DB7517" w:rsidRPr="003852C2" w:rsidRDefault="00DB7517" w:rsidP="00D5007E">
            <w:pPr>
              <w:pStyle w:val="a5"/>
              <w:numPr>
                <w:ilvl w:val="0"/>
                <w:numId w:val="17"/>
              </w:numPr>
              <w:ind w:left="57"/>
              <w:rPr>
                <w:rFonts w:ascii="Times New Roman" w:hAnsi="Times New Roman"/>
                <w:sz w:val="24"/>
                <w:szCs w:val="24"/>
              </w:rPr>
            </w:pPr>
            <w:r w:rsidRPr="00B12DB2">
              <w:rPr>
                <w:rStyle w:val="apple-converted-space"/>
                <w:rFonts w:ascii="Times New Roman" w:hAnsi="Times New Roman"/>
                <w:sz w:val="24"/>
                <w:szCs w:val="24"/>
                <w:shd w:val="clear" w:color="auto" w:fill="B1ECF2"/>
              </w:rPr>
              <w:t> </w:t>
            </w:r>
            <w:r w:rsidRPr="003852C2">
              <w:rPr>
                <w:rFonts w:ascii="Times New Roman" w:hAnsi="Times New Roman"/>
                <w:sz w:val="24"/>
                <w:szCs w:val="24"/>
                <w:shd w:val="clear" w:color="auto" w:fill="B1ECF2"/>
              </w:rPr>
              <w:t>Анисимова Т.Г., Подольская Е.И.</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Издательство: Учитель г. Волгоград</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 xml:space="preserve">Год издания: 2014. </w:t>
            </w:r>
            <w:r w:rsidRPr="003852C2">
              <w:rPr>
                <w:rFonts w:ascii="Times New Roman" w:hAnsi="Times New Roman"/>
                <w:sz w:val="24"/>
                <w:szCs w:val="24"/>
              </w:rPr>
              <w:t>Физическое развитие детей 2-7 лет. Перспективное планирование. Сюжетно-ролевые занятия (компакт-диск для компьютера).</w:t>
            </w:r>
          </w:p>
          <w:p w:rsidR="00DB7517" w:rsidRPr="003852C2" w:rsidRDefault="00DB7517" w:rsidP="00D5007E">
            <w:pPr>
              <w:pStyle w:val="a5"/>
              <w:numPr>
                <w:ilvl w:val="0"/>
                <w:numId w:val="17"/>
              </w:numPr>
              <w:ind w:left="57"/>
              <w:rPr>
                <w:rFonts w:ascii="Times New Roman" w:hAnsi="Times New Roman"/>
                <w:sz w:val="24"/>
                <w:szCs w:val="24"/>
              </w:rPr>
            </w:pPr>
            <w:r w:rsidRPr="003852C2">
              <w:rPr>
                <w:rStyle w:val="apple-converted-space"/>
                <w:rFonts w:ascii="Times New Roman" w:hAnsi="Times New Roman"/>
                <w:sz w:val="24"/>
                <w:szCs w:val="24"/>
                <w:shd w:val="clear" w:color="auto" w:fill="B1ECF2"/>
              </w:rPr>
              <w:t> </w:t>
            </w:r>
            <w:r w:rsidRPr="003852C2">
              <w:rPr>
                <w:rFonts w:ascii="Times New Roman" w:hAnsi="Times New Roman"/>
                <w:sz w:val="24"/>
                <w:szCs w:val="24"/>
                <w:shd w:val="clear" w:color="auto" w:fill="B1ECF2"/>
              </w:rPr>
              <w:t>Пензулаева Л.И.</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Издательство: Мозаика-Синтез</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 xml:space="preserve">Год издания: 2014. </w:t>
            </w:r>
            <w:r w:rsidRPr="003852C2">
              <w:rPr>
                <w:rFonts w:ascii="Times New Roman" w:hAnsi="Times New Roman"/>
                <w:sz w:val="24"/>
                <w:szCs w:val="24"/>
              </w:rPr>
              <w:t>Физическая культура в детском саду. Вторая</w:t>
            </w:r>
            <w:r w:rsidRPr="003852C2">
              <w:t xml:space="preserve"> </w:t>
            </w:r>
            <w:r w:rsidRPr="003852C2">
              <w:rPr>
                <w:rFonts w:ascii="Times New Roman" w:hAnsi="Times New Roman"/>
                <w:sz w:val="24"/>
                <w:szCs w:val="24"/>
              </w:rPr>
              <w:t>младшая группа. ФГОС.</w:t>
            </w:r>
          </w:p>
          <w:p w:rsidR="00DB7517" w:rsidRPr="003852C2" w:rsidRDefault="00DB7517" w:rsidP="00D5007E">
            <w:pPr>
              <w:pStyle w:val="a5"/>
              <w:numPr>
                <w:ilvl w:val="0"/>
                <w:numId w:val="17"/>
              </w:numPr>
              <w:ind w:left="57"/>
              <w:rPr>
                <w:rFonts w:ascii="Times New Roman" w:hAnsi="Times New Roman"/>
                <w:sz w:val="24"/>
                <w:szCs w:val="24"/>
              </w:rPr>
            </w:pPr>
            <w:r w:rsidRPr="003852C2">
              <w:rPr>
                <w:rFonts w:ascii="Times New Roman" w:hAnsi="Times New Roman"/>
                <w:sz w:val="24"/>
                <w:szCs w:val="24"/>
                <w:shd w:val="clear" w:color="auto" w:fill="B1ECF2"/>
              </w:rPr>
              <w:t>Пензулаева Л.И.</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Издательство: Мозаика-Синтез</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 xml:space="preserve">Год издания: 2014. </w:t>
            </w:r>
            <w:r w:rsidRPr="003852C2">
              <w:rPr>
                <w:rFonts w:ascii="Times New Roman" w:hAnsi="Times New Roman"/>
                <w:sz w:val="24"/>
                <w:szCs w:val="24"/>
              </w:rPr>
              <w:t>Физическая культура в детском саду. Подготовительная  группа. ФГОС.</w:t>
            </w:r>
          </w:p>
          <w:p w:rsidR="00DB7517" w:rsidRPr="003505D9" w:rsidRDefault="00DB7517" w:rsidP="00D5007E">
            <w:pPr>
              <w:pStyle w:val="a5"/>
              <w:numPr>
                <w:ilvl w:val="0"/>
                <w:numId w:val="17"/>
              </w:numPr>
              <w:ind w:left="57"/>
              <w:rPr>
                <w:rFonts w:ascii="Times New Roman" w:hAnsi="Times New Roman"/>
                <w:sz w:val="24"/>
                <w:szCs w:val="24"/>
              </w:rPr>
            </w:pPr>
            <w:r w:rsidRPr="003852C2">
              <w:rPr>
                <w:rFonts w:ascii="Times New Roman" w:hAnsi="Times New Roman"/>
                <w:sz w:val="24"/>
                <w:szCs w:val="24"/>
                <w:shd w:val="clear" w:color="auto" w:fill="B1ECF2"/>
              </w:rPr>
              <w:t>Пензулаева Л.И.</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Издательство: Мозаика-Синтез</w:t>
            </w:r>
            <w:r w:rsidRPr="003852C2">
              <w:rPr>
                <w:rFonts w:ascii="Times New Roman" w:hAnsi="Times New Roman"/>
                <w:sz w:val="24"/>
                <w:szCs w:val="24"/>
              </w:rPr>
              <w:t xml:space="preserve"> </w:t>
            </w:r>
            <w:r w:rsidRPr="003852C2">
              <w:rPr>
                <w:rFonts w:ascii="Times New Roman" w:hAnsi="Times New Roman"/>
                <w:sz w:val="24"/>
                <w:szCs w:val="24"/>
                <w:shd w:val="clear" w:color="auto" w:fill="B1ECF2"/>
              </w:rPr>
              <w:t xml:space="preserve">Год издания: 2014. </w:t>
            </w:r>
            <w:r w:rsidRPr="003852C2">
              <w:rPr>
                <w:rFonts w:ascii="Times New Roman" w:hAnsi="Times New Roman"/>
                <w:sz w:val="24"/>
                <w:szCs w:val="24"/>
              </w:rPr>
              <w:t>Физическая</w:t>
            </w:r>
            <w:r w:rsidRPr="003505D9">
              <w:rPr>
                <w:rFonts w:ascii="Times New Roman" w:hAnsi="Times New Roman"/>
                <w:sz w:val="24"/>
                <w:szCs w:val="24"/>
              </w:rPr>
              <w:t xml:space="preserve"> культура в детском саду. Средняя </w:t>
            </w:r>
            <w:r w:rsidRPr="003505D9">
              <w:rPr>
                <w:rFonts w:ascii="Times New Roman" w:hAnsi="Times New Roman"/>
                <w:sz w:val="24"/>
                <w:szCs w:val="24"/>
              </w:rPr>
              <w:lastRenderedPageBreak/>
              <w:t>группа. ФГОС.</w:t>
            </w:r>
          </w:p>
          <w:p w:rsidR="00080557" w:rsidRPr="00A8177D" w:rsidRDefault="00DB7517" w:rsidP="00D5007E">
            <w:pPr>
              <w:pStyle w:val="a5"/>
              <w:numPr>
                <w:ilvl w:val="0"/>
                <w:numId w:val="17"/>
              </w:numPr>
              <w:ind w:left="57"/>
              <w:rPr>
                <w:rFonts w:ascii="Times New Roman" w:hAnsi="Times New Roman"/>
                <w:sz w:val="24"/>
                <w:szCs w:val="24"/>
              </w:rPr>
            </w:pPr>
            <w:r w:rsidRPr="003505D9">
              <w:rPr>
                <w:rFonts w:ascii="Times New Roman" w:hAnsi="Times New Roman"/>
                <w:sz w:val="24"/>
                <w:szCs w:val="24"/>
                <w:shd w:val="clear" w:color="auto" w:fill="B1ECF2"/>
              </w:rPr>
              <w:t>Пензулаева Л.И.</w:t>
            </w:r>
            <w:r w:rsidRPr="003505D9">
              <w:rPr>
                <w:rFonts w:ascii="Times New Roman" w:hAnsi="Times New Roman"/>
                <w:sz w:val="24"/>
                <w:szCs w:val="24"/>
              </w:rPr>
              <w:t xml:space="preserve"> </w:t>
            </w:r>
            <w:r w:rsidRPr="003505D9">
              <w:rPr>
                <w:rFonts w:ascii="Times New Roman" w:hAnsi="Times New Roman"/>
                <w:sz w:val="24"/>
                <w:szCs w:val="24"/>
                <w:shd w:val="clear" w:color="auto" w:fill="B1ECF2"/>
              </w:rPr>
              <w:t>Издательство: Мозаика-Синтез</w:t>
            </w:r>
            <w:r w:rsidRPr="003505D9">
              <w:rPr>
                <w:rFonts w:ascii="Times New Roman" w:hAnsi="Times New Roman"/>
                <w:sz w:val="24"/>
                <w:szCs w:val="24"/>
              </w:rPr>
              <w:t xml:space="preserve"> </w:t>
            </w:r>
            <w:r w:rsidRPr="003505D9">
              <w:rPr>
                <w:rFonts w:ascii="Times New Roman" w:hAnsi="Times New Roman"/>
                <w:sz w:val="24"/>
                <w:szCs w:val="24"/>
                <w:shd w:val="clear" w:color="auto" w:fill="B1ECF2"/>
              </w:rPr>
              <w:t>Год издания: 2014.</w:t>
            </w:r>
            <w:r w:rsidRPr="003505D9">
              <w:rPr>
                <w:rFonts w:ascii="Times New Roman" w:hAnsi="Times New Roman"/>
                <w:sz w:val="24"/>
                <w:szCs w:val="24"/>
              </w:rPr>
              <w:t>Физическая культура в детском саду. Старшая группа. ФГОС</w:t>
            </w:r>
          </w:p>
        </w:tc>
      </w:tr>
    </w:tbl>
    <w:p w:rsidR="00D97741" w:rsidRDefault="00D97741" w:rsidP="003852C2">
      <w:pPr>
        <w:shd w:val="clear" w:color="auto" w:fill="FFFFFF"/>
        <w:rPr>
          <w:b/>
          <w:bCs/>
          <w:spacing w:val="5"/>
        </w:rPr>
      </w:pPr>
    </w:p>
    <w:p w:rsidR="006E1408" w:rsidRPr="00184313" w:rsidRDefault="006E1408" w:rsidP="00080557">
      <w:pPr>
        <w:shd w:val="clear" w:color="auto" w:fill="FFFFFF"/>
        <w:jc w:val="center"/>
      </w:pPr>
      <w:r w:rsidRPr="00184313">
        <w:rPr>
          <w:b/>
          <w:bCs/>
          <w:spacing w:val="5"/>
        </w:rPr>
        <w:t>СИСТЕМА  ФИЗКУЛЬТУРНЫХ  МЕРОПРИЯТИЙ  В  ДОУ</w:t>
      </w:r>
    </w:p>
    <w:tbl>
      <w:tblPr>
        <w:tblW w:w="14868" w:type="dxa"/>
        <w:tblInd w:w="40" w:type="dxa"/>
        <w:tblLayout w:type="fixed"/>
        <w:tblCellMar>
          <w:left w:w="40" w:type="dxa"/>
          <w:right w:w="40" w:type="dxa"/>
        </w:tblCellMar>
        <w:tblLook w:val="0000"/>
      </w:tblPr>
      <w:tblGrid>
        <w:gridCol w:w="720"/>
        <w:gridCol w:w="4667"/>
        <w:gridCol w:w="2693"/>
        <w:gridCol w:w="2268"/>
        <w:gridCol w:w="4520"/>
      </w:tblGrid>
      <w:tr w:rsidR="006E1408" w:rsidRPr="0029527B" w:rsidTr="0029527B">
        <w:trPr>
          <w:trHeight w:hRule="exact" w:val="30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rPr>
                <w:sz w:val="22"/>
                <w:szCs w:val="22"/>
              </w:rPr>
            </w:pPr>
            <w:r w:rsidRPr="0029527B">
              <w:rPr>
                <w:sz w:val="22"/>
                <w:szCs w:val="22"/>
              </w:rPr>
              <w:t xml:space="preserve">№ </w:t>
            </w:r>
            <w:r w:rsidRPr="0029527B">
              <w:rPr>
                <w:spacing w:val="-9"/>
                <w:sz w:val="22"/>
                <w:szCs w:val="22"/>
              </w:rPr>
              <w:t>п/п</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4"/>
                <w:sz w:val="22"/>
                <w:szCs w:val="22"/>
              </w:rPr>
              <w:t>Мероприятия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29"/>
              <w:jc w:val="center"/>
              <w:rPr>
                <w:sz w:val="22"/>
                <w:szCs w:val="22"/>
              </w:rPr>
            </w:pPr>
            <w:r w:rsidRPr="0029527B">
              <w:rPr>
                <w:spacing w:val="-6"/>
                <w:sz w:val="22"/>
                <w:szCs w:val="22"/>
              </w:rPr>
              <w:t>Группа ДОУ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firstLine="4"/>
              <w:jc w:val="center"/>
              <w:rPr>
                <w:sz w:val="22"/>
                <w:szCs w:val="22"/>
              </w:rPr>
            </w:pPr>
            <w:r w:rsidRPr="0029527B">
              <w:rPr>
                <w:spacing w:val="-10"/>
                <w:sz w:val="22"/>
                <w:szCs w:val="22"/>
              </w:rPr>
              <w:t>Периодичность</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firstLine="6"/>
              <w:jc w:val="center"/>
              <w:rPr>
                <w:sz w:val="22"/>
                <w:szCs w:val="22"/>
              </w:rPr>
            </w:pPr>
            <w:r w:rsidRPr="0029527B">
              <w:rPr>
                <w:spacing w:val="-4"/>
                <w:sz w:val="22"/>
                <w:szCs w:val="22"/>
              </w:rPr>
              <w:t>Ответственный</w:t>
            </w:r>
          </w:p>
        </w:tc>
      </w:tr>
      <w:tr w:rsidR="006E1408" w:rsidRPr="0029527B" w:rsidTr="0029527B">
        <w:trPr>
          <w:trHeight w:val="316"/>
        </w:trPr>
        <w:tc>
          <w:tcPr>
            <w:tcW w:w="14868" w:type="dxa"/>
            <w:gridSpan w:val="5"/>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firstLine="6"/>
              <w:jc w:val="center"/>
              <w:rPr>
                <w:b/>
                <w:bCs/>
                <w:sz w:val="22"/>
                <w:szCs w:val="22"/>
              </w:rPr>
            </w:pPr>
            <w:r w:rsidRPr="0029527B">
              <w:rPr>
                <w:b/>
                <w:bCs/>
                <w:spacing w:val="-5"/>
                <w:sz w:val="22"/>
                <w:szCs w:val="22"/>
                <w:lang w:val="en-US"/>
              </w:rPr>
              <w:t>I</w:t>
            </w:r>
            <w:r w:rsidRPr="0029527B">
              <w:rPr>
                <w:b/>
                <w:bCs/>
                <w:spacing w:val="-5"/>
                <w:sz w:val="22"/>
                <w:szCs w:val="22"/>
              </w:rPr>
              <w:t xml:space="preserve"> Уровень физического развития</w:t>
            </w:r>
          </w:p>
        </w:tc>
      </w:tr>
      <w:tr w:rsidR="006E1408" w:rsidRPr="0029527B" w:rsidTr="0029527B">
        <w:trPr>
          <w:trHeight w:hRule="exact" w:val="112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1.</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53"/>
              <w:jc w:val="center"/>
              <w:rPr>
                <w:spacing w:val="-1"/>
                <w:sz w:val="22"/>
                <w:szCs w:val="22"/>
              </w:rPr>
            </w:pPr>
            <w:r w:rsidRPr="0029527B">
              <w:rPr>
                <w:spacing w:val="-1"/>
                <w:sz w:val="22"/>
                <w:szCs w:val="22"/>
              </w:rPr>
              <w:t>Определени</w:t>
            </w:r>
            <w:r w:rsidR="004C5997">
              <w:rPr>
                <w:spacing w:val="-1"/>
                <w:sz w:val="22"/>
                <w:szCs w:val="22"/>
              </w:rPr>
              <w:t>е  уровня фи</w:t>
            </w:r>
            <w:r w:rsidR="004C5997">
              <w:rPr>
                <w:spacing w:val="-1"/>
                <w:sz w:val="22"/>
                <w:szCs w:val="22"/>
              </w:rPr>
              <w:softHyphen/>
              <w:t xml:space="preserve">зического развития </w:t>
            </w:r>
            <w:r w:rsidRPr="0029527B">
              <w:rPr>
                <w:spacing w:val="-1"/>
                <w:sz w:val="22"/>
                <w:szCs w:val="22"/>
              </w:rPr>
              <w:t>(антропометрия)</w:t>
            </w:r>
          </w:p>
          <w:p w:rsidR="006E1408" w:rsidRPr="0029527B" w:rsidRDefault="006E1408" w:rsidP="006E1408">
            <w:pPr>
              <w:shd w:val="clear" w:color="auto" w:fill="FFFFFF"/>
              <w:ind w:right="53"/>
              <w:jc w:val="center"/>
              <w:rPr>
                <w:sz w:val="22"/>
                <w:szCs w:val="22"/>
              </w:rPr>
            </w:pPr>
            <w:r w:rsidRPr="0029527B">
              <w:rPr>
                <w:spacing w:val="-1"/>
                <w:sz w:val="22"/>
                <w:szCs w:val="22"/>
              </w:rPr>
              <w:t>Определение уровня  физи</w:t>
            </w:r>
            <w:r w:rsidRPr="0029527B">
              <w:rPr>
                <w:spacing w:val="-1"/>
                <w:sz w:val="22"/>
                <w:szCs w:val="22"/>
              </w:rPr>
              <w:softHyphen/>
            </w:r>
            <w:r w:rsidRPr="0029527B">
              <w:rPr>
                <w:spacing w:val="1"/>
                <w:sz w:val="22"/>
                <w:szCs w:val="22"/>
              </w:rPr>
              <w:t xml:space="preserve">ческой подготовленности </w:t>
            </w:r>
            <w:r w:rsidRPr="0029527B">
              <w:rPr>
                <w:spacing w:val="-4"/>
                <w:sz w:val="22"/>
                <w:szCs w:val="22"/>
              </w:rPr>
              <w:t>детей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Все группы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26"/>
              <w:jc w:val="center"/>
              <w:rPr>
                <w:sz w:val="22"/>
                <w:szCs w:val="22"/>
              </w:rPr>
            </w:pPr>
            <w:r w:rsidRPr="0029527B">
              <w:rPr>
                <w:sz w:val="22"/>
                <w:szCs w:val="22"/>
              </w:rPr>
              <w:t xml:space="preserve">2 раза в год </w:t>
            </w:r>
            <w:r w:rsidRPr="0029527B">
              <w:rPr>
                <w:spacing w:val="-3"/>
                <w:sz w:val="22"/>
                <w:szCs w:val="22"/>
              </w:rPr>
              <w:t>(в сентябре и мае)</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792" w:firstLine="6"/>
              <w:jc w:val="center"/>
              <w:rPr>
                <w:spacing w:val="-5"/>
                <w:sz w:val="22"/>
                <w:szCs w:val="22"/>
              </w:rPr>
            </w:pPr>
            <w:r w:rsidRPr="0029527B">
              <w:rPr>
                <w:spacing w:val="-1"/>
                <w:sz w:val="22"/>
                <w:szCs w:val="22"/>
              </w:rPr>
              <w:t xml:space="preserve"> </w:t>
            </w:r>
            <w:r w:rsidRPr="0029527B">
              <w:rPr>
                <w:spacing w:val="-5"/>
                <w:sz w:val="22"/>
                <w:szCs w:val="22"/>
              </w:rPr>
              <w:t>медсестра</w:t>
            </w:r>
          </w:p>
          <w:p w:rsidR="006E1408" w:rsidRPr="0029527B" w:rsidRDefault="006E1408" w:rsidP="006E1408">
            <w:pPr>
              <w:shd w:val="clear" w:color="auto" w:fill="FFFFFF"/>
              <w:ind w:right="792" w:firstLine="6"/>
              <w:jc w:val="center"/>
              <w:rPr>
                <w:spacing w:val="-5"/>
                <w:sz w:val="22"/>
                <w:szCs w:val="22"/>
              </w:rPr>
            </w:pPr>
          </w:p>
          <w:p w:rsidR="006E1408" w:rsidRPr="0029527B" w:rsidRDefault="006E1408" w:rsidP="006E1408">
            <w:pPr>
              <w:shd w:val="clear" w:color="auto" w:fill="FFFFFF"/>
              <w:ind w:right="792" w:firstLine="6"/>
              <w:jc w:val="center"/>
              <w:rPr>
                <w:sz w:val="22"/>
                <w:szCs w:val="22"/>
              </w:rPr>
            </w:pPr>
            <w:r w:rsidRPr="0029527B">
              <w:rPr>
                <w:spacing w:val="-5"/>
                <w:sz w:val="22"/>
                <w:szCs w:val="22"/>
              </w:rPr>
              <w:t>воспитатели групп</w:t>
            </w:r>
          </w:p>
        </w:tc>
      </w:tr>
      <w:tr w:rsidR="006E1408" w:rsidRPr="0029527B" w:rsidTr="0029527B">
        <w:trPr>
          <w:trHeight w:hRule="exact" w:val="56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2.</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2"/>
                <w:sz w:val="22"/>
                <w:szCs w:val="22"/>
              </w:rPr>
              <w:t>Диспансеризация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14"/>
              <w:jc w:val="center"/>
              <w:rPr>
                <w:sz w:val="22"/>
                <w:szCs w:val="22"/>
              </w:rPr>
            </w:pPr>
            <w:r w:rsidRPr="0029527B">
              <w:rPr>
                <w:spacing w:val="-3"/>
                <w:sz w:val="22"/>
                <w:szCs w:val="22"/>
              </w:rPr>
              <w:t xml:space="preserve">Средняя, </w:t>
            </w:r>
            <w:r w:rsidRPr="0029527B">
              <w:rPr>
                <w:sz w:val="22"/>
                <w:szCs w:val="22"/>
              </w:rPr>
              <w:t>старшая, под</w:t>
            </w:r>
            <w:r w:rsidRPr="0029527B">
              <w:rPr>
                <w:sz w:val="22"/>
                <w:szCs w:val="22"/>
              </w:rPr>
              <w:softHyphen/>
            </w:r>
            <w:r w:rsidRPr="0029527B">
              <w:rPr>
                <w:spacing w:val="-4"/>
                <w:sz w:val="22"/>
                <w:szCs w:val="22"/>
              </w:rPr>
              <w:t>готовительная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4"/>
                <w:sz w:val="22"/>
                <w:szCs w:val="22"/>
              </w:rPr>
              <w:t>1 раз в год</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94" w:firstLine="6"/>
              <w:jc w:val="center"/>
              <w:rPr>
                <w:sz w:val="22"/>
                <w:szCs w:val="22"/>
              </w:rPr>
            </w:pPr>
            <w:r w:rsidRPr="0029527B">
              <w:rPr>
                <w:spacing w:val="-3"/>
                <w:sz w:val="22"/>
                <w:szCs w:val="22"/>
              </w:rPr>
              <w:t>Специалисты детской по</w:t>
            </w:r>
            <w:r w:rsidRPr="0029527B">
              <w:rPr>
                <w:spacing w:val="-3"/>
                <w:sz w:val="22"/>
                <w:szCs w:val="22"/>
              </w:rPr>
              <w:softHyphen/>
            </w:r>
            <w:r w:rsidRPr="0029527B">
              <w:rPr>
                <w:spacing w:val="-2"/>
                <w:sz w:val="22"/>
                <w:szCs w:val="22"/>
              </w:rPr>
              <w:t>ликлиники, мед</w:t>
            </w:r>
            <w:r w:rsidRPr="0029527B">
              <w:rPr>
                <w:spacing w:val="-2"/>
                <w:sz w:val="22"/>
                <w:szCs w:val="22"/>
              </w:rPr>
              <w:softHyphen/>
            </w:r>
            <w:r w:rsidRPr="0029527B">
              <w:rPr>
                <w:spacing w:val="-1"/>
                <w:sz w:val="22"/>
                <w:szCs w:val="22"/>
              </w:rPr>
              <w:t>сестра, врач</w:t>
            </w:r>
          </w:p>
        </w:tc>
      </w:tr>
      <w:tr w:rsidR="006E1408" w:rsidRPr="0029527B" w:rsidTr="0029527B">
        <w:trPr>
          <w:trHeight w:val="396"/>
        </w:trPr>
        <w:tc>
          <w:tcPr>
            <w:tcW w:w="14868" w:type="dxa"/>
            <w:gridSpan w:val="5"/>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firstLine="6"/>
              <w:jc w:val="center"/>
              <w:rPr>
                <w:b/>
                <w:bCs/>
                <w:sz w:val="22"/>
                <w:szCs w:val="22"/>
              </w:rPr>
            </w:pPr>
            <w:r w:rsidRPr="0029527B">
              <w:rPr>
                <w:b/>
                <w:bCs/>
                <w:spacing w:val="3"/>
                <w:sz w:val="22"/>
                <w:szCs w:val="22"/>
                <w:lang w:val="en-US"/>
              </w:rPr>
              <w:t xml:space="preserve">II. </w:t>
            </w:r>
            <w:r w:rsidRPr="0029527B">
              <w:rPr>
                <w:b/>
                <w:bCs/>
                <w:spacing w:val="3"/>
                <w:sz w:val="22"/>
                <w:szCs w:val="22"/>
              </w:rPr>
              <w:t>ДВИГАТЕЛЬНАЯ ДЕЯТЕЛЬНОСТЬ</w:t>
            </w:r>
          </w:p>
        </w:tc>
      </w:tr>
      <w:tr w:rsidR="006E1408" w:rsidRPr="0029527B" w:rsidTr="0029527B">
        <w:trPr>
          <w:trHeight w:hRule="exact" w:val="55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1.</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1"/>
                <w:sz w:val="22"/>
                <w:szCs w:val="22"/>
              </w:rPr>
              <w:t>Утренняя гимнастика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8"/>
                <w:sz w:val="22"/>
                <w:szCs w:val="22"/>
              </w:rPr>
              <w:t>Все</w:t>
            </w:r>
          </w:p>
          <w:p w:rsidR="006E1408" w:rsidRPr="0029527B" w:rsidRDefault="006E1408" w:rsidP="006E1408">
            <w:pPr>
              <w:shd w:val="clear" w:color="auto" w:fill="FFFFFF"/>
              <w:jc w:val="center"/>
              <w:rPr>
                <w:sz w:val="22"/>
                <w:szCs w:val="22"/>
              </w:rPr>
            </w:pPr>
            <w:r w:rsidRPr="0029527B">
              <w:rPr>
                <w:spacing w:val="-6"/>
                <w:sz w:val="22"/>
                <w:szCs w:val="22"/>
              </w:rPr>
              <w:t>группы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5"/>
                <w:sz w:val="22"/>
                <w:szCs w:val="22"/>
              </w:rPr>
              <w:t>Ежедневно</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156" w:firstLine="6"/>
              <w:jc w:val="center"/>
              <w:rPr>
                <w:sz w:val="22"/>
                <w:szCs w:val="22"/>
              </w:rPr>
            </w:pPr>
            <w:r w:rsidRPr="0029527B">
              <w:rPr>
                <w:sz w:val="22"/>
                <w:szCs w:val="22"/>
              </w:rPr>
              <w:t>Воспитатели</w:t>
            </w:r>
            <w:r w:rsidR="004C5997">
              <w:rPr>
                <w:sz w:val="22"/>
                <w:szCs w:val="22"/>
              </w:rPr>
              <w:t>, руководитель по физическому воспитанию</w:t>
            </w:r>
          </w:p>
        </w:tc>
      </w:tr>
      <w:tr w:rsidR="006E1408" w:rsidRPr="0029527B" w:rsidTr="0029527B">
        <w:trPr>
          <w:trHeight w:hRule="exact" w:val="61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2.</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96"/>
              <w:jc w:val="center"/>
              <w:rPr>
                <w:spacing w:val="-3"/>
                <w:sz w:val="22"/>
                <w:szCs w:val="22"/>
              </w:rPr>
            </w:pPr>
            <w:r w:rsidRPr="0029527B">
              <w:rPr>
                <w:spacing w:val="-3"/>
                <w:sz w:val="22"/>
                <w:szCs w:val="22"/>
              </w:rPr>
              <w:t>Физическая  культура</w:t>
            </w:r>
          </w:p>
          <w:p w:rsidR="006E1408" w:rsidRPr="0029527B" w:rsidRDefault="0029527B" w:rsidP="006E1408">
            <w:pPr>
              <w:shd w:val="clear" w:color="auto" w:fill="FFFFFF"/>
              <w:ind w:right="396"/>
              <w:jc w:val="center"/>
              <w:rPr>
                <w:sz w:val="22"/>
                <w:szCs w:val="22"/>
              </w:rPr>
            </w:pPr>
            <w:r>
              <w:rPr>
                <w:spacing w:val="-2"/>
                <w:sz w:val="22"/>
                <w:szCs w:val="22"/>
              </w:rPr>
              <w:t xml:space="preserve"> в зале (</w:t>
            </w:r>
            <w:r w:rsidR="006E1408" w:rsidRPr="0029527B">
              <w:rPr>
                <w:spacing w:val="-2"/>
                <w:sz w:val="22"/>
                <w:szCs w:val="22"/>
              </w:rPr>
              <w:t>на воздухе)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55"/>
              <w:jc w:val="center"/>
              <w:rPr>
                <w:sz w:val="22"/>
                <w:szCs w:val="22"/>
              </w:rPr>
            </w:pPr>
            <w:r w:rsidRPr="0029527B">
              <w:rPr>
                <w:spacing w:val="-8"/>
                <w:sz w:val="22"/>
                <w:szCs w:val="22"/>
              </w:rPr>
              <w:t xml:space="preserve">Все </w:t>
            </w:r>
            <w:r w:rsidRPr="0029527B">
              <w:rPr>
                <w:spacing w:val="-6"/>
                <w:sz w:val="22"/>
                <w:szCs w:val="22"/>
              </w:rPr>
              <w:t>группы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134"/>
              <w:jc w:val="center"/>
              <w:rPr>
                <w:sz w:val="22"/>
                <w:szCs w:val="22"/>
              </w:rPr>
            </w:pPr>
            <w:r w:rsidRPr="0029527B">
              <w:rPr>
                <w:spacing w:val="-2"/>
                <w:sz w:val="22"/>
                <w:szCs w:val="22"/>
              </w:rPr>
              <w:t>2 раза в неделю (</w:t>
            </w:r>
            <w:r w:rsidRPr="0029527B">
              <w:rPr>
                <w:spacing w:val="-6"/>
                <w:sz w:val="22"/>
                <w:szCs w:val="22"/>
              </w:rPr>
              <w:t>1 раз)</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74" w:firstLine="6"/>
              <w:jc w:val="center"/>
              <w:rPr>
                <w:sz w:val="22"/>
                <w:szCs w:val="22"/>
              </w:rPr>
            </w:pPr>
            <w:r w:rsidRPr="0029527B">
              <w:rPr>
                <w:spacing w:val="-3"/>
                <w:sz w:val="22"/>
                <w:szCs w:val="22"/>
              </w:rPr>
              <w:t>Воспитатели</w:t>
            </w:r>
            <w:r w:rsidR="004C5997">
              <w:rPr>
                <w:spacing w:val="-3"/>
                <w:sz w:val="22"/>
                <w:szCs w:val="22"/>
              </w:rPr>
              <w:t xml:space="preserve">, </w:t>
            </w:r>
            <w:r w:rsidR="004C5997">
              <w:rPr>
                <w:sz w:val="22"/>
                <w:szCs w:val="22"/>
              </w:rPr>
              <w:t>руководитель по физическому воспитанию</w:t>
            </w:r>
          </w:p>
        </w:tc>
      </w:tr>
      <w:tr w:rsidR="006E1408" w:rsidRPr="0029527B" w:rsidTr="0029527B">
        <w:trPr>
          <w:trHeight w:hRule="exact" w:val="71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4.</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3"/>
                <w:sz w:val="22"/>
                <w:szCs w:val="22"/>
              </w:rPr>
              <w:t>Подвижные игры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53"/>
              <w:jc w:val="center"/>
              <w:rPr>
                <w:sz w:val="22"/>
                <w:szCs w:val="22"/>
              </w:rPr>
            </w:pPr>
            <w:r w:rsidRPr="0029527B">
              <w:rPr>
                <w:spacing w:val="-7"/>
                <w:sz w:val="22"/>
                <w:szCs w:val="22"/>
              </w:rPr>
              <w:t xml:space="preserve">Все </w:t>
            </w:r>
            <w:r w:rsidRPr="0029527B">
              <w:rPr>
                <w:spacing w:val="-6"/>
                <w:sz w:val="22"/>
                <w:szCs w:val="22"/>
              </w:rPr>
              <w:t>группы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1"/>
                <w:sz w:val="22"/>
                <w:szCs w:val="22"/>
              </w:rPr>
              <w:t>2 раза в день</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firstLine="6"/>
              <w:jc w:val="center"/>
              <w:rPr>
                <w:sz w:val="22"/>
                <w:szCs w:val="22"/>
              </w:rPr>
            </w:pPr>
            <w:r w:rsidRPr="0029527B">
              <w:rPr>
                <w:spacing w:val="-3"/>
                <w:sz w:val="22"/>
                <w:szCs w:val="22"/>
              </w:rPr>
              <w:t>Воспитатели</w:t>
            </w:r>
            <w:r w:rsidR="004C5997">
              <w:rPr>
                <w:spacing w:val="-3"/>
                <w:sz w:val="22"/>
                <w:szCs w:val="22"/>
              </w:rPr>
              <w:t>,</w:t>
            </w:r>
            <w:r w:rsidR="004C5997">
              <w:rPr>
                <w:sz w:val="22"/>
                <w:szCs w:val="22"/>
              </w:rPr>
              <w:t xml:space="preserve"> руководитель по физическому воспитанию</w:t>
            </w:r>
          </w:p>
        </w:tc>
      </w:tr>
      <w:tr w:rsidR="006E1408" w:rsidRPr="0029527B" w:rsidTr="0029527B">
        <w:trPr>
          <w:trHeight w:hRule="exact" w:val="71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5.</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4"/>
              <w:jc w:val="center"/>
              <w:rPr>
                <w:sz w:val="22"/>
                <w:szCs w:val="22"/>
              </w:rPr>
            </w:pPr>
            <w:r w:rsidRPr="0029527B">
              <w:rPr>
                <w:spacing w:val="-2"/>
                <w:sz w:val="22"/>
                <w:szCs w:val="22"/>
              </w:rPr>
              <w:t xml:space="preserve">Гимнастика после дневного </w:t>
            </w:r>
            <w:r w:rsidRPr="0029527B">
              <w:rPr>
                <w:spacing w:val="-1"/>
                <w:sz w:val="22"/>
                <w:szCs w:val="22"/>
              </w:rPr>
              <w:t>сна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55"/>
              <w:jc w:val="center"/>
              <w:rPr>
                <w:sz w:val="22"/>
                <w:szCs w:val="22"/>
              </w:rPr>
            </w:pPr>
            <w:r w:rsidRPr="0029527B">
              <w:rPr>
                <w:spacing w:val="-8"/>
                <w:sz w:val="22"/>
                <w:szCs w:val="22"/>
              </w:rPr>
              <w:t xml:space="preserve">Все </w:t>
            </w:r>
            <w:r w:rsidRPr="0029527B">
              <w:rPr>
                <w:spacing w:val="-6"/>
                <w:sz w:val="22"/>
                <w:szCs w:val="22"/>
              </w:rPr>
              <w:t>группы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5"/>
                <w:sz w:val="22"/>
                <w:szCs w:val="22"/>
              </w:rPr>
              <w:t>Ежедневно</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firstLine="6"/>
              <w:jc w:val="center"/>
              <w:rPr>
                <w:sz w:val="22"/>
                <w:szCs w:val="22"/>
              </w:rPr>
            </w:pPr>
            <w:r w:rsidRPr="0029527B">
              <w:rPr>
                <w:spacing w:val="-3"/>
                <w:sz w:val="22"/>
                <w:szCs w:val="22"/>
              </w:rPr>
              <w:t>Воспитатели</w:t>
            </w:r>
            <w:r w:rsidR="004C5997">
              <w:rPr>
                <w:spacing w:val="-3"/>
                <w:sz w:val="22"/>
                <w:szCs w:val="22"/>
              </w:rPr>
              <w:t>,</w:t>
            </w:r>
            <w:r w:rsidR="004C5997">
              <w:rPr>
                <w:sz w:val="22"/>
                <w:szCs w:val="22"/>
              </w:rPr>
              <w:t xml:space="preserve"> руководитель по физическому воспитанию</w:t>
            </w:r>
          </w:p>
        </w:tc>
      </w:tr>
      <w:tr w:rsidR="006E1408" w:rsidRPr="0029527B" w:rsidTr="0029527B">
        <w:trPr>
          <w:trHeight w:hRule="exact" w:val="5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6.</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2"/>
                <w:sz w:val="22"/>
                <w:szCs w:val="22"/>
              </w:rPr>
              <w:t>Спортивные упражнения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58"/>
              <w:jc w:val="center"/>
              <w:rPr>
                <w:sz w:val="22"/>
                <w:szCs w:val="22"/>
              </w:rPr>
            </w:pPr>
            <w:r w:rsidRPr="0029527B">
              <w:rPr>
                <w:spacing w:val="-8"/>
                <w:sz w:val="22"/>
                <w:szCs w:val="22"/>
              </w:rPr>
              <w:t xml:space="preserve">Все </w:t>
            </w:r>
            <w:r w:rsidRPr="0029527B">
              <w:rPr>
                <w:spacing w:val="-6"/>
                <w:sz w:val="22"/>
                <w:szCs w:val="22"/>
              </w:rPr>
              <w:t>группы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449"/>
              <w:jc w:val="center"/>
              <w:rPr>
                <w:sz w:val="22"/>
                <w:szCs w:val="22"/>
              </w:rPr>
            </w:pPr>
            <w:r w:rsidRPr="0029527B">
              <w:rPr>
                <w:sz w:val="22"/>
                <w:szCs w:val="22"/>
              </w:rPr>
              <w:t xml:space="preserve">2 раза </w:t>
            </w:r>
            <w:r w:rsidRPr="0029527B">
              <w:rPr>
                <w:spacing w:val="-5"/>
                <w:sz w:val="22"/>
                <w:szCs w:val="22"/>
              </w:rPr>
              <w:t>в неделю</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4C5997">
            <w:pPr>
              <w:shd w:val="clear" w:color="auto" w:fill="FFFFFF"/>
              <w:ind w:firstLine="6"/>
              <w:jc w:val="center"/>
              <w:rPr>
                <w:sz w:val="22"/>
                <w:szCs w:val="22"/>
              </w:rPr>
            </w:pPr>
            <w:r w:rsidRPr="0029527B">
              <w:rPr>
                <w:spacing w:val="-3"/>
                <w:sz w:val="22"/>
                <w:szCs w:val="22"/>
              </w:rPr>
              <w:t>Воспитатели</w:t>
            </w:r>
          </w:p>
        </w:tc>
      </w:tr>
      <w:tr w:rsidR="006E1408" w:rsidRPr="0029527B" w:rsidTr="0029527B">
        <w:trPr>
          <w:trHeight w:hRule="exact" w:val="91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7.</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3"/>
                <w:sz w:val="22"/>
                <w:szCs w:val="22"/>
              </w:rPr>
              <w:t>Спортивные игры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22"/>
              <w:jc w:val="center"/>
              <w:rPr>
                <w:sz w:val="22"/>
                <w:szCs w:val="22"/>
              </w:rPr>
            </w:pPr>
            <w:r w:rsidRPr="0029527B">
              <w:rPr>
                <w:spacing w:val="-3"/>
                <w:sz w:val="22"/>
                <w:szCs w:val="22"/>
              </w:rPr>
              <w:t>Старшая, под</w:t>
            </w:r>
            <w:r w:rsidRPr="0029527B">
              <w:rPr>
                <w:spacing w:val="-3"/>
                <w:sz w:val="22"/>
                <w:szCs w:val="22"/>
              </w:rPr>
              <w:softHyphen/>
            </w:r>
            <w:r w:rsidRPr="0029527B">
              <w:rPr>
                <w:spacing w:val="-4"/>
                <w:sz w:val="22"/>
                <w:szCs w:val="22"/>
              </w:rPr>
              <w:t>готовительная группы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454"/>
              <w:jc w:val="center"/>
              <w:rPr>
                <w:sz w:val="22"/>
                <w:szCs w:val="22"/>
              </w:rPr>
            </w:pPr>
            <w:r w:rsidRPr="0029527B">
              <w:rPr>
                <w:spacing w:val="1"/>
                <w:sz w:val="22"/>
                <w:szCs w:val="22"/>
              </w:rPr>
              <w:t xml:space="preserve">2 раза </w:t>
            </w:r>
            <w:r w:rsidRPr="0029527B">
              <w:rPr>
                <w:spacing w:val="-5"/>
                <w:sz w:val="22"/>
                <w:szCs w:val="22"/>
              </w:rPr>
              <w:t>в неделю</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firstLine="6"/>
              <w:jc w:val="center"/>
              <w:rPr>
                <w:sz w:val="22"/>
                <w:szCs w:val="22"/>
              </w:rPr>
            </w:pPr>
            <w:r w:rsidRPr="0029527B">
              <w:rPr>
                <w:spacing w:val="-3"/>
                <w:sz w:val="22"/>
                <w:szCs w:val="22"/>
              </w:rPr>
              <w:t>Воспитатели</w:t>
            </w:r>
            <w:r w:rsidR="004C5997">
              <w:rPr>
                <w:spacing w:val="-3"/>
                <w:sz w:val="22"/>
                <w:szCs w:val="22"/>
              </w:rPr>
              <w:t>,</w:t>
            </w:r>
            <w:r w:rsidR="004C5997">
              <w:rPr>
                <w:sz w:val="22"/>
                <w:szCs w:val="22"/>
              </w:rPr>
              <w:t xml:space="preserve"> руководитель по физическому воспитанию</w:t>
            </w:r>
          </w:p>
        </w:tc>
      </w:tr>
      <w:tr w:rsidR="006E1408" w:rsidRPr="0029527B" w:rsidTr="004C5997">
        <w:trPr>
          <w:trHeight w:hRule="exact" w:val="80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8.</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72"/>
              <w:jc w:val="center"/>
              <w:rPr>
                <w:sz w:val="22"/>
                <w:szCs w:val="22"/>
              </w:rPr>
            </w:pPr>
            <w:r w:rsidRPr="0029527B">
              <w:rPr>
                <w:spacing w:val="-2"/>
                <w:sz w:val="22"/>
                <w:szCs w:val="22"/>
              </w:rPr>
              <w:t>Физкуль</w:t>
            </w:r>
            <w:r w:rsidRPr="0029527B">
              <w:rPr>
                <w:spacing w:val="-2"/>
                <w:sz w:val="22"/>
                <w:szCs w:val="22"/>
              </w:rPr>
              <w:softHyphen/>
              <w:t>турные досуги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Все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526"/>
              <w:jc w:val="center"/>
              <w:rPr>
                <w:sz w:val="22"/>
                <w:szCs w:val="22"/>
              </w:rPr>
            </w:pPr>
            <w:r w:rsidRPr="0029527B">
              <w:rPr>
                <w:spacing w:val="-6"/>
                <w:sz w:val="22"/>
                <w:szCs w:val="22"/>
              </w:rPr>
              <w:t xml:space="preserve">1 раз </w:t>
            </w:r>
            <w:r w:rsidRPr="0029527B">
              <w:rPr>
                <w:spacing w:val="-3"/>
                <w:sz w:val="22"/>
                <w:szCs w:val="22"/>
              </w:rPr>
              <w:t>в месяц</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552" w:firstLine="6"/>
              <w:jc w:val="center"/>
              <w:rPr>
                <w:spacing w:val="-4"/>
                <w:sz w:val="22"/>
                <w:szCs w:val="22"/>
              </w:rPr>
            </w:pPr>
            <w:r w:rsidRPr="0029527B">
              <w:rPr>
                <w:spacing w:val="-2"/>
                <w:sz w:val="22"/>
                <w:szCs w:val="22"/>
              </w:rPr>
              <w:t>Воспитатели</w:t>
            </w:r>
            <w:r w:rsidR="004C5997">
              <w:rPr>
                <w:spacing w:val="-2"/>
                <w:sz w:val="22"/>
                <w:szCs w:val="22"/>
              </w:rPr>
              <w:t>,</w:t>
            </w:r>
            <w:r w:rsidR="004C5997">
              <w:rPr>
                <w:sz w:val="22"/>
                <w:szCs w:val="22"/>
              </w:rPr>
              <w:t xml:space="preserve"> , музыкальный руководитель</w:t>
            </w:r>
          </w:p>
          <w:p w:rsidR="006E1408" w:rsidRPr="0029527B" w:rsidRDefault="006E1408" w:rsidP="006E1408">
            <w:pPr>
              <w:shd w:val="clear" w:color="auto" w:fill="FFFFFF"/>
              <w:ind w:right="552" w:firstLine="6"/>
              <w:jc w:val="center"/>
              <w:rPr>
                <w:spacing w:val="-4"/>
                <w:sz w:val="22"/>
                <w:szCs w:val="22"/>
              </w:rPr>
            </w:pPr>
          </w:p>
          <w:p w:rsidR="006E1408" w:rsidRPr="0029527B" w:rsidRDefault="006E1408" w:rsidP="006E1408">
            <w:pPr>
              <w:shd w:val="clear" w:color="auto" w:fill="FFFFFF"/>
              <w:ind w:right="552" w:firstLine="6"/>
              <w:jc w:val="center"/>
              <w:rPr>
                <w:sz w:val="22"/>
                <w:szCs w:val="22"/>
              </w:rPr>
            </w:pPr>
          </w:p>
        </w:tc>
      </w:tr>
      <w:tr w:rsidR="006E1408" w:rsidRPr="0029527B" w:rsidTr="0029527B">
        <w:trPr>
          <w:trHeight w:hRule="exact" w:val="51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9.</w:t>
            </w:r>
          </w:p>
        </w:tc>
        <w:tc>
          <w:tcPr>
            <w:tcW w:w="4667"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pacing w:val="-3"/>
                <w:sz w:val="22"/>
                <w:szCs w:val="22"/>
              </w:rPr>
              <w:t>Физкультурные праздники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jc w:val="center"/>
              <w:rPr>
                <w:sz w:val="22"/>
                <w:szCs w:val="22"/>
              </w:rPr>
            </w:pPr>
            <w:r w:rsidRPr="0029527B">
              <w:rPr>
                <w:sz w:val="22"/>
                <w:szCs w:val="22"/>
              </w:rPr>
              <w:t>Все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31"/>
              <w:jc w:val="center"/>
              <w:rPr>
                <w:sz w:val="22"/>
                <w:szCs w:val="22"/>
              </w:rPr>
            </w:pPr>
            <w:r w:rsidRPr="0029527B">
              <w:rPr>
                <w:sz w:val="22"/>
                <w:szCs w:val="22"/>
              </w:rPr>
              <w:t xml:space="preserve">2 раза в год </w:t>
            </w:r>
          </w:p>
        </w:tc>
        <w:tc>
          <w:tcPr>
            <w:tcW w:w="4520" w:type="dxa"/>
            <w:tcBorders>
              <w:top w:val="single" w:sz="6" w:space="0" w:color="auto"/>
              <w:left w:val="single" w:sz="6" w:space="0" w:color="auto"/>
              <w:bottom w:val="single" w:sz="6" w:space="0" w:color="auto"/>
              <w:right w:val="single" w:sz="6" w:space="0" w:color="auto"/>
            </w:tcBorders>
            <w:shd w:val="clear" w:color="auto" w:fill="FFFFFF"/>
          </w:tcPr>
          <w:p w:rsidR="006E1408" w:rsidRPr="0029527B" w:rsidRDefault="006E1408" w:rsidP="006E1408">
            <w:pPr>
              <w:shd w:val="clear" w:color="auto" w:fill="FFFFFF"/>
              <w:ind w:right="96" w:firstLine="6"/>
              <w:jc w:val="center"/>
              <w:rPr>
                <w:sz w:val="22"/>
                <w:szCs w:val="22"/>
              </w:rPr>
            </w:pPr>
            <w:r w:rsidRPr="0029527B">
              <w:rPr>
                <w:spacing w:val="-3"/>
                <w:sz w:val="22"/>
                <w:szCs w:val="22"/>
              </w:rPr>
              <w:t>музыкальный руко</w:t>
            </w:r>
            <w:r w:rsidRPr="0029527B">
              <w:rPr>
                <w:spacing w:val="-3"/>
                <w:sz w:val="22"/>
                <w:szCs w:val="22"/>
              </w:rPr>
              <w:softHyphen/>
            </w:r>
            <w:r w:rsidRPr="0029527B">
              <w:rPr>
                <w:spacing w:val="-1"/>
                <w:sz w:val="22"/>
                <w:szCs w:val="22"/>
              </w:rPr>
              <w:t xml:space="preserve">водитель, </w:t>
            </w:r>
            <w:r w:rsidR="004C5997">
              <w:rPr>
                <w:sz w:val="22"/>
                <w:szCs w:val="22"/>
              </w:rPr>
              <w:t>руководитель по физическому воспитанию,</w:t>
            </w:r>
            <w:r w:rsidR="004C5997" w:rsidRPr="0029527B">
              <w:rPr>
                <w:spacing w:val="-1"/>
                <w:sz w:val="22"/>
                <w:szCs w:val="22"/>
              </w:rPr>
              <w:t xml:space="preserve"> </w:t>
            </w:r>
            <w:r w:rsidRPr="0029527B">
              <w:rPr>
                <w:spacing w:val="-1"/>
                <w:sz w:val="22"/>
                <w:szCs w:val="22"/>
              </w:rPr>
              <w:t>воспитатели групп</w:t>
            </w:r>
          </w:p>
        </w:tc>
      </w:tr>
      <w:tr w:rsidR="004C5997" w:rsidRPr="0029527B" w:rsidTr="00E40249">
        <w:trPr>
          <w:trHeight w:val="444"/>
        </w:trPr>
        <w:tc>
          <w:tcPr>
            <w:tcW w:w="720" w:type="dxa"/>
            <w:tcBorders>
              <w:top w:val="single" w:sz="6" w:space="0" w:color="auto"/>
              <w:left w:val="single" w:sz="6" w:space="0" w:color="auto"/>
              <w:right w:val="single" w:sz="6" w:space="0" w:color="auto"/>
            </w:tcBorders>
            <w:shd w:val="clear" w:color="auto" w:fill="FFFFFF"/>
          </w:tcPr>
          <w:p w:rsidR="004C5997" w:rsidRPr="0029527B" w:rsidRDefault="004C5997" w:rsidP="006E1408">
            <w:pPr>
              <w:shd w:val="clear" w:color="auto" w:fill="FFFFFF"/>
              <w:jc w:val="center"/>
              <w:rPr>
                <w:sz w:val="22"/>
                <w:szCs w:val="22"/>
              </w:rPr>
            </w:pPr>
          </w:p>
        </w:tc>
        <w:tc>
          <w:tcPr>
            <w:tcW w:w="4667" w:type="dxa"/>
            <w:tcBorders>
              <w:top w:val="single" w:sz="6" w:space="0" w:color="auto"/>
              <w:left w:val="single" w:sz="6" w:space="0" w:color="auto"/>
              <w:right w:val="single" w:sz="6" w:space="0" w:color="auto"/>
            </w:tcBorders>
            <w:shd w:val="clear" w:color="auto" w:fill="FFFFFF"/>
          </w:tcPr>
          <w:p w:rsidR="004C5997" w:rsidRPr="0029527B" w:rsidRDefault="004C5997" w:rsidP="006E1408">
            <w:pPr>
              <w:shd w:val="clear" w:color="auto" w:fill="FFFFFF"/>
              <w:jc w:val="center"/>
              <w:rPr>
                <w:sz w:val="22"/>
                <w:szCs w:val="22"/>
              </w:rPr>
            </w:pPr>
            <w:r w:rsidRPr="0029527B">
              <w:rPr>
                <w:spacing w:val="-5"/>
                <w:sz w:val="22"/>
                <w:szCs w:val="22"/>
              </w:rPr>
              <w:t>Дополнительная  двигательная деятельность</w:t>
            </w:r>
            <w:r>
              <w:rPr>
                <w:spacing w:val="-5"/>
                <w:sz w:val="22"/>
                <w:szCs w:val="22"/>
              </w:rPr>
              <w:t>:</w:t>
            </w:r>
          </w:p>
        </w:tc>
        <w:tc>
          <w:tcPr>
            <w:tcW w:w="2693" w:type="dxa"/>
            <w:tcBorders>
              <w:top w:val="single" w:sz="6" w:space="0" w:color="auto"/>
              <w:left w:val="single" w:sz="6" w:space="0" w:color="auto"/>
              <w:right w:val="single" w:sz="6" w:space="0" w:color="auto"/>
            </w:tcBorders>
            <w:shd w:val="clear" w:color="auto" w:fill="FFFFFF"/>
          </w:tcPr>
          <w:p w:rsidR="004C5997" w:rsidRPr="0029527B" w:rsidRDefault="004C5997" w:rsidP="006E1408">
            <w:pPr>
              <w:shd w:val="clear" w:color="auto" w:fill="FFFFFF"/>
              <w:ind w:right="122"/>
              <w:jc w:val="center"/>
              <w:rPr>
                <w:sz w:val="22"/>
                <w:szCs w:val="22"/>
              </w:rPr>
            </w:pPr>
          </w:p>
        </w:tc>
        <w:tc>
          <w:tcPr>
            <w:tcW w:w="2268" w:type="dxa"/>
            <w:tcBorders>
              <w:top w:val="single" w:sz="6" w:space="0" w:color="auto"/>
              <w:left w:val="single" w:sz="6" w:space="0" w:color="auto"/>
              <w:right w:val="single" w:sz="6" w:space="0" w:color="auto"/>
            </w:tcBorders>
            <w:shd w:val="clear" w:color="auto" w:fill="FFFFFF"/>
          </w:tcPr>
          <w:p w:rsidR="004C5997" w:rsidRPr="0029527B" w:rsidRDefault="004C5997" w:rsidP="006E1408">
            <w:pPr>
              <w:shd w:val="clear" w:color="auto" w:fill="FFFFFF"/>
              <w:ind w:right="542"/>
              <w:jc w:val="center"/>
              <w:rPr>
                <w:sz w:val="22"/>
                <w:szCs w:val="22"/>
              </w:rPr>
            </w:pPr>
          </w:p>
        </w:tc>
        <w:tc>
          <w:tcPr>
            <w:tcW w:w="4520" w:type="dxa"/>
            <w:tcBorders>
              <w:top w:val="single" w:sz="6" w:space="0" w:color="auto"/>
              <w:left w:val="single" w:sz="6" w:space="0" w:color="auto"/>
              <w:right w:val="single" w:sz="6" w:space="0" w:color="auto"/>
            </w:tcBorders>
            <w:shd w:val="clear" w:color="auto" w:fill="FFFFFF"/>
          </w:tcPr>
          <w:p w:rsidR="004C5997" w:rsidRPr="0029527B" w:rsidRDefault="004C5997" w:rsidP="006E1408">
            <w:pPr>
              <w:shd w:val="clear" w:color="auto" w:fill="FFFFFF"/>
              <w:ind w:firstLine="6"/>
              <w:jc w:val="center"/>
              <w:rPr>
                <w:spacing w:val="-4"/>
                <w:sz w:val="22"/>
                <w:szCs w:val="22"/>
              </w:rPr>
            </w:pPr>
          </w:p>
          <w:p w:rsidR="004C5997" w:rsidRPr="0029527B" w:rsidRDefault="004C5997" w:rsidP="006E1408">
            <w:pPr>
              <w:shd w:val="clear" w:color="auto" w:fill="FFFFFF"/>
              <w:ind w:firstLine="6"/>
              <w:jc w:val="center"/>
              <w:rPr>
                <w:spacing w:val="-4"/>
                <w:sz w:val="22"/>
                <w:szCs w:val="22"/>
              </w:rPr>
            </w:pPr>
          </w:p>
          <w:p w:rsidR="004C5997" w:rsidRPr="0029527B" w:rsidRDefault="004C5997" w:rsidP="004C5997">
            <w:pPr>
              <w:shd w:val="clear" w:color="auto" w:fill="FFFFFF"/>
              <w:rPr>
                <w:sz w:val="22"/>
                <w:szCs w:val="22"/>
              </w:rPr>
            </w:pPr>
          </w:p>
        </w:tc>
      </w:tr>
      <w:tr w:rsidR="006E1408" w:rsidRPr="0029527B" w:rsidTr="003852C2">
        <w:trPr>
          <w:trHeight w:hRule="exact" w:val="569"/>
        </w:trPr>
        <w:tc>
          <w:tcPr>
            <w:tcW w:w="720" w:type="dxa"/>
            <w:tcBorders>
              <w:top w:val="single" w:sz="6" w:space="0" w:color="auto"/>
              <w:left w:val="single" w:sz="6" w:space="0" w:color="auto"/>
              <w:bottom w:val="single" w:sz="4" w:space="0" w:color="auto"/>
              <w:right w:val="single" w:sz="6" w:space="0" w:color="auto"/>
            </w:tcBorders>
            <w:shd w:val="clear" w:color="auto" w:fill="FFFFFF"/>
          </w:tcPr>
          <w:p w:rsidR="006E1408" w:rsidRPr="0029527B" w:rsidRDefault="006E1408" w:rsidP="004C5997">
            <w:pPr>
              <w:shd w:val="clear" w:color="auto" w:fill="FFFFFF"/>
              <w:jc w:val="center"/>
              <w:rPr>
                <w:sz w:val="22"/>
                <w:szCs w:val="22"/>
              </w:rPr>
            </w:pPr>
            <w:r w:rsidRPr="0029527B">
              <w:rPr>
                <w:sz w:val="22"/>
                <w:szCs w:val="22"/>
              </w:rPr>
              <w:t>1</w:t>
            </w:r>
            <w:r w:rsidR="004C5997">
              <w:rPr>
                <w:sz w:val="22"/>
                <w:szCs w:val="22"/>
              </w:rPr>
              <w:t>0</w:t>
            </w:r>
          </w:p>
        </w:tc>
        <w:tc>
          <w:tcPr>
            <w:tcW w:w="4667" w:type="dxa"/>
            <w:tcBorders>
              <w:top w:val="single" w:sz="6" w:space="0" w:color="auto"/>
              <w:left w:val="single" w:sz="6" w:space="0" w:color="auto"/>
              <w:bottom w:val="single" w:sz="4" w:space="0" w:color="auto"/>
              <w:right w:val="single" w:sz="6" w:space="0" w:color="auto"/>
            </w:tcBorders>
            <w:shd w:val="clear" w:color="auto" w:fill="FFFFFF"/>
          </w:tcPr>
          <w:p w:rsidR="006E1408" w:rsidRPr="0029527B" w:rsidRDefault="004C5997" w:rsidP="003B4201">
            <w:pPr>
              <w:shd w:val="clear" w:color="auto" w:fill="FFFFFF"/>
              <w:jc w:val="center"/>
              <w:rPr>
                <w:spacing w:val="-5"/>
                <w:sz w:val="22"/>
                <w:szCs w:val="22"/>
              </w:rPr>
            </w:pPr>
            <w:r>
              <w:rPr>
                <w:spacing w:val="-5"/>
                <w:sz w:val="22"/>
                <w:szCs w:val="22"/>
              </w:rPr>
              <w:t>Спортивн</w:t>
            </w:r>
            <w:r w:rsidR="003B4201">
              <w:rPr>
                <w:spacing w:val="-5"/>
                <w:sz w:val="22"/>
                <w:szCs w:val="22"/>
              </w:rPr>
              <w:t>ый</w:t>
            </w:r>
            <w:r>
              <w:rPr>
                <w:spacing w:val="-5"/>
                <w:sz w:val="22"/>
                <w:szCs w:val="22"/>
              </w:rPr>
              <w:t xml:space="preserve"> кружок</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E1408" w:rsidRPr="0029527B" w:rsidRDefault="003B4201" w:rsidP="003505D9">
            <w:pPr>
              <w:shd w:val="clear" w:color="auto" w:fill="FFFFFF"/>
              <w:ind w:right="384"/>
              <w:jc w:val="center"/>
              <w:rPr>
                <w:spacing w:val="-7"/>
                <w:sz w:val="22"/>
                <w:szCs w:val="22"/>
              </w:rPr>
            </w:pPr>
            <w:r>
              <w:rPr>
                <w:spacing w:val="-7"/>
                <w:sz w:val="22"/>
                <w:szCs w:val="22"/>
              </w:rPr>
              <w:t>Средяя, с</w:t>
            </w:r>
            <w:r w:rsidR="006E1408" w:rsidRPr="0029527B">
              <w:rPr>
                <w:spacing w:val="-7"/>
                <w:sz w:val="22"/>
                <w:szCs w:val="22"/>
              </w:rPr>
              <w:t xml:space="preserve">таршая, </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6E1408" w:rsidRPr="0029527B" w:rsidRDefault="004C5997" w:rsidP="006E1408">
            <w:pPr>
              <w:shd w:val="clear" w:color="auto" w:fill="FFFFFF"/>
              <w:jc w:val="center"/>
              <w:rPr>
                <w:spacing w:val="-1"/>
                <w:sz w:val="22"/>
                <w:szCs w:val="22"/>
              </w:rPr>
            </w:pPr>
            <w:r>
              <w:rPr>
                <w:spacing w:val="-1"/>
                <w:sz w:val="22"/>
                <w:szCs w:val="22"/>
              </w:rPr>
              <w:t>1</w:t>
            </w:r>
            <w:r w:rsidR="006E1408" w:rsidRPr="0029527B">
              <w:rPr>
                <w:spacing w:val="-1"/>
                <w:sz w:val="22"/>
                <w:szCs w:val="22"/>
              </w:rPr>
              <w:t xml:space="preserve"> раза в неделю</w:t>
            </w:r>
          </w:p>
        </w:tc>
        <w:tc>
          <w:tcPr>
            <w:tcW w:w="4520" w:type="dxa"/>
            <w:tcBorders>
              <w:top w:val="single" w:sz="4" w:space="0" w:color="auto"/>
              <w:left w:val="single" w:sz="4" w:space="0" w:color="auto"/>
              <w:bottom w:val="single" w:sz="4" w:space="0" w:color="auto"/>
              <w:right w:val="single" w:sz="4" w:space="0" w:color="auto"/>
            </w:tcBorders>
            <w:shd w:val="clear" w:color="auto" w:fill="FFFFFF"/>
          </w:tcPr>
          <w:p w:rsidR="006E1408" w:rsidRPr="0029527B" w:rsidRDefault="00E40249" w:rsidP="00E40249">
            <w:pPr>
              <w:shd w:val="clear" w:color="auto" w:fill="FFFFFF"/>
              <w:ind w:firstLine="6"/>
              <w:jc w:val="center"/>
              <w:rPr>
                <w:spacing w:val="-4"/>
                <w:sz w:val="22"/>
                <w:szCs w:val="22"/>
              </w:rPr>
            </w:pPr>
            <w:r>
              <w:rPr>
                <w:sz w:val="22"/>
                <w:szCs w:val="22"/>
              </w:rPr>
              <w:t>Руководитель по физическому воспитанию</w:t>
            </w:r>
            <w:r w:rsidRPr="0029527B">
              <w:rPr>
                <w:spacing w:val="-4"/>
                <w:sz w:val="22"/>
                <w:szCs w:val="22"/>
              </w:rPr>
              <w:t xml:space="preserve"> </w:t>
            </w:r>
          </w:p>
        </w:tc>
      </w:tr>
    </w:tbl>
    <w:p w:rsidR="003852C2" w:rsidRPr="00184313" w:rsidRDefault="003852C2" w:rsidP="003852C2">
      <w:pPr>
        <w:jc w:val="center"/>
        <w:rPr>
          <w:b/>
        </w:rPr>
      </w:pPr>
      <w:r w:rsidRPr="00184313">
        <w:rPr>
          <w:b/>
        </w:rPr>
        <w:t>СИСТЕМА ОЗДОРОВИТЕЛЬНЫХ МЕРОПРИЯТИЙ В ДОУ</w:t>
      </w:r>
    </w:p>
    <w:tbl>
      <w:tblPr>
        <w:tblpPr w:leftFromText="180" w:rightFromText="180" w:vertAnchor="text" w:horzAnchor="margin" w:tblpY="63"/>
        <w:tblW w:w="15120" w:type="dxa"/>
        <w:tblLayout w:type="fixed"/>
        <w:tblCellMar>
          <w:left w:w="40" w:type="dxa"/>
          <w:right w:w="40" w:type="dxa"/>
        </w:tblCellMar>
        <w:tblLook w:val="0000"/>
      </w:tblPr>
      <w:tblGrid>
        <w:gridCol w:w="720"/>
        <w:gridCol w:w="5234"/>
        <w:gridCol w:w="2126"/>
        <w:gridCol w:w="3260"/>
        <w:gridCol w:w="3780"/>
      </w:tblGrid>
      <w:tr w:rsidR="003852C2" w:rsidRPr="00184313" w:rsidTr="003852C2">
        <w:trPr>
          <w:trHeight w:val="358"/>
        </w:trPr>
        <w:tc>
          <w:tcPr>
            <w:tcW w:w="15120" w:type="dxa"/>
            <w:gridSpan w:val="5"/>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firstLine="6"/>
              <w:jc w:val="center"/>
              <w:rPr>
                <w:b/>
                <w:bCs/>
              </w:rPr>
            </w:pPr>
            <w:r w:rsidRPr="00184313">
              <w:rPr>
                <w:b/>
                <w:bCs/>
                <w:spacing w:val="10"/>
                <w:lang w:val="en-US"/>
              </w:rPr>
              <w:t xml:space="preserve">I. </w:t>
            </w:r>
            <w:r w:rsidRPr="00184313">
              <w:rPr>
                <w:b/>
                <w:bCs/>
                <w:spacing w:val="10"/>
              </w:rPr>
              <w:t>ПРОФИЛАКТИЧЕСКИЕ МЕРОПРИЯТИЯ</w:t>
            </w:r>
          </w:p>
        </w:tc>
      </w:tr>
      <w:tr w:rsidR="003852C2" w:rsidRPr="00184313" w:rsidTr="003852C2">
        <w:trPr>
          <w:trHeight w:hRule="exact" w:val="54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1.</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3"/>
              </w:rPr>
              <w:t>Витаминотерапия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389"/>
              <w:jc w:val="center"/>
            </w:pPr>
            <w:r w:rsidRPr="00184313">
              <w:rPr>
                <w:spacing w:val="-8"/>
              </w:rPr>
              <w:t xml:space="preserve">Все </w:t>
            </w:r>
            <w:r w:rsidRPr="00184313">
              <w:rPr>
                <w:spacing w:val="-6"/>
              </w:rPr>
              <w:t>группы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1"/>
              </w:rPr>
              <w:t>2 раза в год</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firstLine="6"/>
              <w:jc w:val="center"/>
            </w:pPr>
            <w:r w:rsidRPr="00184313">
              <w:rPr>
                <w:spacing w:val="-2"/>
              </w:rPr>
              <w:t xml:space="preserve"> Медсестра</w:t>
            </w:r>
          </w:p>
        </w:tc>
      </w:tr>
      <w:tr w:rsidR="003852C2" w:rsidRPr="00184313" w:rsidTr="003852C2">
        <w:trPr>
          <w:trHeight w:hRule="exact" w:val="85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2</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350"/>
              <w:jc w:val="center"/>
            </w:pPr>
            <w:r w:rsidRPr="00184313">
              <w:t xml:space="preserve">Профилактика гриппа и </w:t>
            </w:r>
            <w:r w:rsidRPr="00184313">
              <w:rPr>
                <w:spacing w:val="-3"/>
              </w:rPr>
              <w:t>простудных заболеваний (режимы проветривания, утренние  фильтры работа с род.)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394"/>
              <w:jc w:val="center"/>
            </w:pPr>
            <w:r w:rsidRPr="00184313">
              <w:rPr>
                <w:spacing w:val="-8"/>
              </w:rPr>
              <w:t xml:space="preserve">Все </w:t>
            </w:r>
            <w:r w:rsidRPr="00184313">
              <w:rPr>
                <w:spacing w:val="-6"/>
              </w:rPr>
              <w:t>группы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79"/>
              <w:jc w:val="center"/>
            </w:pPr>
            <w:r w:rsidRPr="00184313">
              <w:rPr>
                <w:spacing w:val="-1"/>
              </w:rPr>
              <w:t>В неблагоприят</w:t>
            </w:r>
            <w:r w:rsidRPr="00184313">
              <w:rPr>
                <w:spacing w:val="-1"/>
              </w:rPr>
              <w:softHyphen/>
            </w:r>
            <w:r w:rsidRPr="00184313">
              <w:rPr>
                <w:spacing w:val="-3"/>
              </w:rPr>
              <w:t>ные периоды (осень-весна) воз</w:t>
            </w:r>
            <w:r w:rsidRPr="00184313">
              <w:rPr>
                <w:spacing w:val="-3"/>
              </w:rPr>
              <w:softHyphen/>
            </w:r>
            <w:r w:rsidRPr="00184313">
              <w:rPr>
                <w:spacing w:val="-1"/>
              </w:rPr>
              <w:t>никновения ин</w:t>
            </w:r>
            <w:r w:rsidRPr="00184313">
              <w:rPr>
                <w:spacing w:val="-1"/>
              </w:rPr>
              <w:softHyphen/>
            </w:r>
            <w:r w:rsidRPr="00184313">
              <w:rPr>
                <w:spacing w:val="-3"/>
              </w:rPr>
              <w:t>фекции)</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firstLine="6"/>
              <w:jc w:val="center"/>
            </w:pPr>
            <w:r w:rsidRPr="00184313">
              <w:rPr>
                <w:spacing w:val="-2"/>
              </w:rPr>
              <w:t xml:space="preserve"> Медсестра</w:t>
            </w:r>
          </w:p>
        </w:tc>
      </w:tr>
      <w:tr w:rsidR="003852C2" w:rsidRPr="00184313" w:rsidTr="003852C2">
        <w:trPr>
          <w:trHeight w:hRule="exact" w:val="54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3.</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96"/>
              <w:jc w:val="center"/>
            </w:pPr>
            <w:r w:rsidRPr="00184313">
              <w:t>Прививки против гриппа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103"/>
              <w:jc w:val="center"/>
            </w:pPr>
            <w:r w:rsidRPr="00184313">
              <w:t>По согласию родителей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осень</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firstLine="6"/>
              <w:jc w:val="center"/>
            </w:pPr>
            <w:r w:rsidRPr="00184313">
              <w:t xml:space="preserve"> Медсестра</w:t>
            </w:r>
          </w:p>
        </w:tc>
      </w:tr>
      <w:tr w:rsidR="003852C2" w:rsidRPr="00184313" w:rsidTr="003852C2">
        <w:trPr>
          <w:trHeight w:val="324"/>
        </w:trPr>
        <w:tc>
          <w:tcPr>
            <w:tcW w:w="15120" w:type="dxa"/>
            <w:gridSpan w:val="5"/>
            <w:tcBorders>
              <w:top w:val="single" w:sz="6" w:space="0" w:color="auto"/>
              <w:left w:val="single" w:sz="6" w:space="0" w:color="auto"/>
              <w:bottom w:val="single" w:sz="6" w:space="0" w:color="auto"/>
              <w:right w:val="single" w:sz="6" w:space="0" w:color="auto"/>
            </w:tcBorders>
            <w:shd w:val="clear" w:color="auto" w:fill="FFFFFF"/>
          </w:tcPr>
          <w:p w:rsidR="003852C2" w:rsidRDefault="003852C2" w:rsidP="003852C2">
            <w:pPr>
              <w:shd w:val="clear" w:color="auto" w:fill="FFFFFF"/>
              <w:tabs>
                <w:tab w:val="left" w:pos="4455"/>
                <w:tab w:val="center" w:pos="7523"/>
              </w:tabs>
              <w:ind w:firstLine="6"/>
              <w:rPr>
                <w:b/>
                <w:bCs/>
                <w:spacing w:val="1"/>
              </w:rPr>
            </w:pPr>
            <w:r>
              <w:rPr>
                <w:b/>
                <w:bCs/>
                <w:spacing w:val="1"/>
                <w:lang w:val="en-US"/>
              </w:rPr>
              <w:tab/>
            </w:r>
          </w:p>
          <w:p w:rsidR="003852C2" w:rsidRPr="00184313" w:rsidRDefault="003852C2" w:rsidP="003852C2">
            <w:pPr>
              <w:shd w:val="clear" w:color="auto" w:fill="FFFFFF"/>
              <w:tabs>
                <w:tab w:val="left" w:pos="4455"/>
                <w:tab w:val="center" w:pos="7523"/>
              </w:tabs>
              <w:ind w:firstLine="6"/>
              <w:rPr>
                <w:b/>
                <w:bCs/>
              </w:rPr>
            </w:pPr>
            <w:r>
              <w:rPr>
                <w:b/>
                <w:bCs/>
                <w:spacing w:val="1"/>
                <w:lang w:val="en-US"/>
              </w:rPr>
              <w:tab/>
            </w:r>
            <w:r w:rsidRPr="00184313">
              <w:rPr>
                <w:b/>
                <w:bCs/>
                <w:spacing w:val="1"/>
                <w:lang w:val="en-US"/>
              </w:rPr>
              <w:t>II</w:t>
            </w:r>
            <w:r w:rsidRPr="00184313">
              <w:rPr>
                <w:b/>
                <w:bCs/>
                <w:spacing w:val="1"/>
              </w:rPr>
              <w:t>. НЕТРАДИЦИОННЫЕ ФОРМЫ ОЗДОРОВЛЕНИЯ</w:t>
            </w:r>
          </w:p>
        </w:tc>
      </w:tr>
      <w:tr w:rsidR="003852C2" w:rsidRPr="00184313" w:rsidTr="003852C2">
        <w:trPr>
          <w:trHeight w:hRule="exact" w:val="87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1.</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358"/>
              <w:jc w:val="center"/>
            </w:pPr>
            <w:r w:rsidRPr="00184313">
              <w:rPr>
                <w:spacing w:val="-8"/>
              </w:rPr>
              <w:t xml:space="preserve">Фитонцидотерапия (лук, </w:t>
            </w:r>
            <w:r w:rsidRPr="00184313">
              <w:rPr>
                <w:spacing w:val="-7"/>
              </w:rPr>
              <w:t>чеснок)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9"/>
              </w:rPr>
              <w:t>Все группы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Default="003852C2" w:rsidP="003852C2">
            <w:pPr>
              <w:shd w:val="clear" w:color="auto" w:fill="FFFFFF"/>
              <w:ind w:right="43" w:firstLine="6"/>
              <w:jc w:val="center"/>
              <w:rPr>
                <w:spacing w:val="-5"/>
              </w:rPr>
            </w:pPr>
            <w:r w:rsidRPr="00184313">
              <w:rPr>
                <w:spacing w:val="-8"/>
              </w:rPr>
              <w:t xml:space="preserve">Неблагоприятные </w:t>
            </w:r>
            <w:r w:rsidRPr="00184313">
              <w:rPr>
                <w:spacing w:val="-6"/>
              </w:rPr>
              <w:t>периоды, эпиде</w:t>
            </w:r>
            <w:r w:rsidRPr="00184313">
              <w:rPr>
                <w:spacing w:val="-6"/>
              </w:rPr>
              <w:softHyphen/>
              <w:t>мии, инфекцион</w:t>
            </w:r>
            <w:r w:rsidRPr="00184313">
              <w:rPr>
                <w:spacing w:val="-6"/>
              </w:rPr>
              <w:softHyphen/>
            </w:r>
            <w:r w:rsidRPr="00184313">
              <w:rPr>
                <w:spacing w:val="-5"/>
              </w:rPr>
              <w:t>ные заболевания</w:t>
            </w:r>
          </w:p>
          <w:p w:rsidR="003852C2" w:rsidRDefault="003852C2" w:rsidP="003852C2">
            <w:pPr>
              <w:shd w:val="clear" w:color="auto" w:fill="FFFFFF"/>
              <w:ind w:right="43" w:firstLine="6"/>
              <w:jc w:val="center"/>
              <w:rPr>
                <w:spacing w:val="-5"/>
              </w:rPr>
            </w:pPr>
          </w:p>
          <w:p w:rsidR="003852C2" w:rsidRDefault="003852C2" w:rsidP="003852C2">
            <w:pPr>
              <w:shd w:val="clear" w:color="auto" w:fill="FFFFFF"/>
              <w:ind w:right="43" w:firstLine="6"/>
              <w:jc w:val="center"/>
              <w:rPr>
                <w:spacing w:val="-5"/>
              </w:rPr>
            </w:pPr>
          </w:p>
          <w:p w:rsidR="003852C2" w:rsidRDefault="003852C2" w:rsidP="003852C2">
            <w:pPr>
              <w:shd w:val="clear" w:color="auto" w:fill="FFFFFF"/>
              <w:ind w:right="43" w:firstLine="6"/>
              <w:jc w:val="center"/>
              <w:rPr>
                <w:spacing w:val="-5"/>
              </w:rPr>
            </w:pPr>
          </w:p>
          <w:p w:rsidR="003852C2" w:rsidRDefault="003852C2" w:rsidP="003852C2">
            <w:pPr>
              <w:shd w:val="clear" w:color="auto" w:fill="FFFFFF"/>
              <w:ind w:right="43" w:firstLine="6"/>
              <w:jc w:val="center"/>
              <w:rPr>
                <w:spacing w:val="-5"/>
              </w:rPr>
            </w:pPr>
          </w:p>
          <w:p w:rsidR="003852C2" w:rsidRPr="00184313" w:rsidRDefault="003852C2" w:rsidP="003852C2">
            <w:pPr>
              <w:shd w:val="clear" w:color="auto" w:fill="FFFFFF"/>
              <w:ind w:right="43" w:firstLine="6"/>
              <w:jc w:val="center"/>
            </w:pP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137" w:firstLine="6"/>
              <w:jc w:val="center"/>
            </w:pPr>
            <w:r w:rsidRPr="00184313">
              <w:rPr>
                <w:spacing w:val="-8"/>
              </w:rPr>
              <w:t xml:space="preserve"> медсестра, младшие </w:t>
            </w:r>
            <w:r w:rsidRPr="00184313">
              <w:rPr>
                <w:spacing w:val="-6"/>
              </w:rPr>
              <w:t>воспитатели</w:t>
            </w:r>
          </w:p>
        </w:tc>
      </w:tr>
      <w:tr w:rsidR="003852C2" w:rsidRPr="00184313" w:rsidTr="003852C2">
        <w:trPr>
          <w:trHeight w:val="258"/>
        </w:trPr>
        <w:tc>
          <w:tcPr>
            <w:tcW w:w="15120" w:type="dxa"/>
            <w:gridSpan w:val="5"/>
            <w:tcBorders>
              <w:top w:val="single" w:sz="6" w:space="0" w:color="auto"/>
              <w:left w:val="single" w:sz="6" w:space="0" w:color="auto"/>
              <w:bottom w:val="single" w:sz="6" w:space="0" w:color="auto"/>
              <w:right w:val="single" w:sz="6" w:space="0" w:color="auto"/>
            </w:tcBorders>
            <w:shd w:val="clear" w:color="auto" w:fill="FFFFFF"/>
          </w:tcPr>
          <w:p w:rsidR="003852C2" w:rsidRDefault="003852C2" w:rsidP="003852C2">
            <w:pPr>
              <w:shd w:val="clear" w:color="auto" w:fill="FFFFFF"/>
              <w:tabs>
                <w:tab w:val="left" w:pos="6435"/>
                <w:tab w:val="center" w:pos="7523"/>
              </w:tabs>
              <w:ind w:firstLine="6"/>
              <w:rPr>
                <w:b/>
                <w:bCs/>
                <w:spacing w:val="-12"/>
              </w:rPr>
            </w:pPr>
            <w:r>
              <w:rPr>
                <w:b/>
                <w:bCs/>
                <w:spacing w:val="-12"/>
                <w:lang w:val="en-US"/>
              </w:rPr>
              <w:tab/>
            </w:r>
          </w:p>
          <w:p w:rsidR="003852C2" w:rsidRPr="00184313" w:rsidRDefault="003852C2" w:rsidP="003852C2">
            <w:pPr>
              <w:shd w:val="clear" w:color="auto" w:fill="FFFFFF"/>
              <w:tabs>
                <w:tab w:val="left" w:pos="6435"/>
                <w:tab w:val="center" w:pos="7523"/>
              </w:tabs>
              <w:ind w:firstLine="6"/>
              <w:rPr>
                <w:b/>
                <w:bCs/>
              </w:rPr>
            </w:pPr>
            <w:r>
              <w:rPr>
                <w:b/>
                <w:bCs/>
                <w:spacing w:val="-12"/>
                <w:lang w:val="en-US"/>
              </w:rPr>
              <w:tab/>
            </w:r>
            <w:r w:rsidRPr="00184313">
              <w:rPr>
                <w:b/>
                <w:bCs/>
                <w:spacing w:val="-12"/>
                <w:lang w:val="en-US"/>
              </w:rPr>
              <w:t>III</w:t>
            </w:r>
            <w:r w:rsidRPr="00184313">
              <w:rPr>
                <w:b/>
                <w:bCs/>
                <w:spacing w:val="-12"/>
              </w:rPr>
              <w:t>.  ЗАКАЛИВАНИЕ</w:t>
            </w:r>
          </w:p>
        </w:tc>
      </w:tr>
      <w:tr w:rsidR="003852C2" w:rsidRPr="00184313" w:rsidTr="003852C2">
        <w:trPr>
          <w:trHeight w:hRule="exact" w:val="119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1.</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331"/>
              <w:jc w:val="center"/>
            </w:pPr>
            <w:r w:rsidRPr="00184313">
              <w:rPr>
                <w:spacing w:val="-8"/>
              </w:rPr>
              <w:t xml:space="preserve">Контрастные воздушные </w:t>
            </w:r>
            <w:r w:rsidRPr="00184313">
              <w:rPr>
                <w:spacing w:val="-7"/>
              </w:rPr>
              <w:t>ванны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9"/>
              </w:rPr>
              <w:t>Все группы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94" w:firstLine="6"/>
              <w:jc w:val="center"/>
            </w:pPr>
            <w:r w:rsidRPr="00184313">
              <w:rPr>
                <w:spacing w:val="-6"/>
              </w:rPr>
              <w:t xml:space="preserve">После дневного </w:t>
            </w:r>
            <w:r w:rsidRPr="00184313">
              <w:rPr>
                <w:spacing w:val="-5"/>
              </w:rPr>
              <w:t xml:space="preserve">сна, </w:t>
            </w:r>
            <w:r>
              <w:rPr>
                <w:spacing w:val="-5"/>
              </w:rPr>
              <w:t>во время организованной образовательной деятельности по физической культуре</w:t>
            </w:r>
            <w:r w:rsidRPr="00184313">
              <w:rPr>
                <w:spacing w:val="-7"/>
              </w:rPr>
              <w:t xml:space="preserve"> </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46" w:firstLine="6"/>
              <w:jc w:val="center"/>
            </w:pPr>
            <w:r w:rsidRPr="00184313">
              <w:rPr>
                <w:spacing w:val="-8"/>
              </w:rPr>
              <w:t>Воспитатели</w:t>
            </w:r>
          </w:p>
        </w:tc>
      </w:tr>
      <w:tr w:rsidR="003852C2" w:rsidRPr="00184313" w:rsidTr="003852C2">
        <w:trPr>
          <w:trHeight w:hRule="exact" w:val="109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2.</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8"/>
              </w:rPr>
              <w:t>Ходьба босиком по массажным дорожкам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9"/>
              </w:rPr>
              <w:t>Все группы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67" w:firstLine="6"/>
              <w:jc w:val="center"/>
            </w:pPr>
            <w:r w:rsidRPr="00184313">
              <w:rPr>
                <w:spacing w:val="-4"/>
              </w:rPr>
              <w:t xml:space="preserve">После сна, </w:t>
            </w:r>
            <w:r>
              <w:rPr>
                <w:spacing w:val="-5"/>
              </w:rPr>
              <w:t>во время организованной образовательной деятельности по физической культуре</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48" w:firstLine="6"/>
              <w:jc w:val="center"/>
            </w:pPr>
            <w:r w:rsidRPr="00184313">
              <w:rPr>
                <w:spacing w:val="-8"/>
              </w:rPr>
              <w:t>Воспитатели</w:t>
            </w:r>
          </w:p>
        </w:tc>
      </w:tr>
      <w:tr w:rsidR="003852C2" w:rsidRPr="00184313" w:rsidTr="003852C2">
        <w:trPr>
          <w:trHeight w:hRule="exact" w:val="50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3.</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8"/>
              </w:rPr>
              <w:t>Облегченная одежда детей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9"/>
              </w:rPr>
              <w:t>Все группы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firstLine="6"/>
              <w:jc w:val="center"/>
            </w:pPr>
            <w:r w:rsidRPr="00184313">
              <w:rPr>
                <w:spacing w:val="-8"/>
              </w:rPr>
              <w:t>В течение дня</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192" w:firstLine="6"/>
              <w:jc w:val="center"/>
            </w:pPr>
            <w:r w:rsidRPr="00184313">
              <w:rPr>
                <w:spacing w:val="-8"/>
              </w:rPr>
              <w:t xml:space="preserve">Воспитатели, младшие </w:t>
            </w:r>
            <w:r w:rsidRPr="00184313">
              <w:rPr>
                <w:spacing w:val="-6"/>
              </w:rPr>
              <w:t>воспитатели</w:t>
            </w:r>
          </w:p>
        </w:tc>
      </w:tr>
      <w:tr w:rsidR="003852C2" w:rsidRPr="00184313" w:rsidTr="003852C2">
        <w:trPr>
          <w:trHeight w:hRule="exact" w:val="51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t>4.</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151"/>
              <w:jc w:val="center"/>
            </w:pPr>
            <w:r w:rsidRPr="00184313">
              <w:rPr>
                <w:spacing w:val="-8"/>
              </w:rPr>
              <w:t>Мытье рук, лица, шеи про</w:t>
            </w:r>
            <w:r w:rsidRPr="00184313">
              <w:rPr>
                <w:spacing w:val="-8"/>
              </w:rPr>
              <w:softHyphen/>
            </w:r>
            <w:r w:rsidRPr="00184313">
              <w:rPr>
                <w:spacing w:val="-6"/>
              </w:rPr>
              <w:t>хладной водой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jc w:val="center"/>
            </w:pPr>
            <w:r w:rsidRPr="00184313">
              <w:rPr>
                <w:spacing w:val="-9"/>
              </w:rPr>
              <w:t>Все группы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firstLine="6"/>
              <w:jc w:val="center"/>
            </w:pPr>
            <w:r w:rsidRPr="00184313">
              <w:rPr>
                <w:spacing w:val="-8"/>
              </w:rPr>
              <w:t>В течение дня</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3852C2" w:rsidRPr="00184313" w:rsidRDefault="003852C2" w:rsidP="003852C2">
            <w:pPr>
              <w:shd w:val="clear" w:color="auto" w:fill="FFFFFF"/>
              <w:ind w:right="194" w:firstLine="6"/>
              <w:jc w:val="center"/>
            </w:pPr>
            <w:r w:rsidRPr="00184313">
              <w:rPr>
                <w:spacing w:val="-8"/>
              </w:rPr>
              <w:t xml:space="preserve">Воспитатели, младшие </w:t>
            </w:r>
            <w:r w:rsidRPr="00184313">
              <w:rPr>
                <w:spacing w:val="-6"/>
              </w:rPr>
              <w:t>воспитатели</w:t>
            </w:r>
          </w:p>
        </w:tc>
      </w:tr>
    </w:tbl>
    <w:p w:rsidR="00E30E7C" w:rsidRPr="00E30E7C" w:rsidRDefault="00E30E7C" w:rsidP="00E30E7C">
      <w:pPr>
        <w:rPr>
          <w:vanish/>
        </w:rPr>
      </w:pPr>
    </w:p>
    <w:p w:rsidR="00A8177D" w:rsidRPr="00CE3D19" w:rsidRDefault="00A8177D" w:rsidP="00CE3D19">
      <w:pPr>
        <w:rPr>
          <w:vanish/>
        </w:rPr>
      </w:pPr>
    </w:p>
    <w:p w:rsidR="006E1408" w:rsidRDefault="006E1408" w:rsidP="008F441C">
      <w:pPr>
        <w:jc w:val="both"/>
        <w:rPr>
          <w:rStyle w:val="aa"/>
        </w:rPr>
        <w:sectPr w:rsidR="006E1408" w:rsidSect="003852C2">
          <w:pgSz w:w="16838" w:h="11906" w:orient="landscape" w:code="9"/>
          <w:pgMar w:top="851" w:right="539" w:bottom="357" w:left="1134" w:header="709" w:footer="709" w:gutter="0"/>
          <w:cols w:space="708"/>
          <w:docGrid w:linePitch="360"/>
        </w:sectPr>
      </w:pPr>
    </w:p>
    <w:p w:rsidR="006E1408" w:rsidRPr="00D61AFB" w:rsidRDefault="00D61AFB" w:rsidP="00D61AFB">
      <w:pPr>
        <w:pStyle w:val="2"/>
        <w:jc w:val="center"/>
        <w:rPr>
          <w:sz w:val="24"/>
          <w:szCs w:val="24"/>
        </w:rPr>
      </w:pPr>
      <w:bookmarkStart w:id="108" w:name="_Toc496629738"/>
      <w:bookmarkStart w:id="109" w:name="_Toc496630468"/>
      <w:r w:rsidRPr="00D61AFB">
        <w:rPr>
          <w:sz w:val="24"/>
          <w:szCs w:val="24"/>
        </w:rPr>
        <w:lastRenderedPageBreak/>
        <w:t>Описание форм, способов, методов и средств реализации Програмы</w:t>
      </w:r>
      <w:bookmarkEnd w:id="108"/>
      <w:bookmarkEnd w:id="109"/>
    </w:p>
    <w:p w:rsidR="00FF2273" w:rsidRPr="006F08DD" w:rsidRDefault="00FF2273" w:rsidP="00D5007E">
      <w:pPr>
        <w:pStyle w:val="Style39"/>
        <w:widowControl/>
        <w:numPr>
          <w:ilvl w:val="0"/>
          <w:numId w:val="34"/>
        </w:numPr>
        <w:tabs>
          <w:tab w:val="left" w:pos="993"/>
        </w:tabs>
        <w:spacing w:line="240" w:lineRule="auto"/>
        <w:ind w:left="0" w:right="1099" w:firstLine="709"/>
        <w:contextualSpacing/>
        <w:jc w:val="both"/>
        <w:rPr>
          <w:rFonts w:ascii="Times New Roman" w:hAnsi="Times New Roman" w:cs="Times New Roman"/>
          <w:b/>
          <w:bCs/>
          <w:spacing w:val="-10"/>
          <w:sz w:val="28"/>
          <w:szCs w:val="28"/>
        </w:rPr>
      </w:pPr>
      <w:r w:rsidRPr="0062121E">
        <w:rPr>
          <w:rStyle w:val="FontStyle46"/>
          <w:bCs/>
          <w:sz w:val="28"/>
          <w:szCs w:val="28"/>
        </w:rPr>
        <w:t>Технологии личностно-ориентиро</w:t>
      </w:r>
      <w:r>
        <w:rPr>
          <w:rStyle w:val="FontStyle46"/>
          <w:bCs/>
          <w:sz w:val="28"/>
          <w:szCs w:val="28"/>
        </w:rPr>
        <w:t xml:space="preserve">ванного взаимодействия педагога </w:t>
      </w:r>
      <w:r w:rsidRPr="0062121E">
        <w:rPr>
          <w:rStyle w:val="FontStyle46"/>
          <w:bCs/>
          <w:sz w:val="28"/>
          <w:szCs w:val="28"/>
        </w:rPr>
        <w:t>с детьми</w:t>
      </w:r>
      <w:r>
        <w:rPr>
          <w:rStyle w:val="FontStyle46"/>
          <w:bCs/>
          <w:sz w:val="28"/>
          <w:szCs w:val="28"/>
        </w:rPr>
        <w:t>:</w:t>
      </w:r>
    </w:p>
    <w:p w:rsidR="00FF2273" w:rsidRPr="0062121E" w:rsidRDefault="00FF2273" w:rsidP="00FF2273">
      <w:pPr>
        <w:pStyle w:val="Style28"/>
        <w:widowControl/>
        <w:tabs>
          <w:tab w:val="left" w:pos="993"/>
        </w:tabs>
        <w:spacing w:line="240" w:lineRule="auto"/>
        <w:ind w:firstLine="709"/>
        <w:contextualSpacing/>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FF2273" w:rsidRPr="0062121E" w:rsidRDefault="00FF2273" w:rsidP="00D5007E">
      <w:pPr>
        <w:pStyle w:val="Style14"/>
        <w:widowControl/>
        <w:numPr>
          <w:ilvl w:val="0"/>
          <w:numId w:val="25"/>
        </w:numPr>
        <w:tabs>
          <w:tab w:val="left" w:pos="993"/>
        </w:tabs>
        <w:spacing w:line="240" w:lineRule="auto"/>
        <w:ind w:left="0" w:firstLine="709"/>
        <w:contextualSpacing/>
        <w:rPr>
          <w:rStyle w:val="FontStyle44"/>
          <w:sz w:val="28"/>
          <w:szCs w:val="28"/>
        </w:rPr>
      </w:pPr>
      <w:r w:rsidRPr="0062121E">
        <w:rPr>
          <w:rStyle w:val="FontStyle44"/>
          <w:sz w:val="28"/>
          <w:szCs w:val="28"/>
        </w:rPr>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FF2273" w:rsidRPr="0062121E" w:rsidRDefault="00FF2273" w:rsidP="00D5007E">
      <w:pPr>
        <w:pStyle w:val="Style14"/>
        <w:widowControl/>
        <w:numPr>
          <w:ilvl w:val="0"/>
          <w:numId w:val="25"/>
        </w:numPr>
        <w:tabs>
          <w:tab w:val="left" w:pos="993"/>
        </w:tabs>
        <w:spacing w:line="240" w:lineRule="auto"/>
        <w:ind w:left="0" w:firstLine="709"/>
        <w:contextualSpacing/>
        <w:rPr>
          <w:rStyle w:val="FontStyle44"/>
          <w:sz w:val="28"/>
          <w:szCs w:val="28"/>
        </w:rPr>
      </w:pPr>
      <w:r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FF2273" w:rsidRPr="006F08DD" w:rsidRDefault="00FF2273" w:rsidP="00D5007E">
      <w:pPr>
        <w:pStyle w:val="Style12"/>
        <w:widowControl/>
        <w:numPr>
          <w:ilvl w:val="0"/>
          <w:numId w:val="25"/>
        </w:numPr>
        <w:tabs>
          <w:tab w:val="left" w:pos="993"/>
        </w:tabs>
        <w:spacing w:line="240" w:lineRule="auto"/>
        <w:ind w:left="0" w:firstLine="709"/>
        <w:contextualSpacing/>
        <w:rPr>
          <w:rStyle w:val="FontStyle44"/>
          <w:sz w:val="28"/>
          <w:szCs w:val="28"/>
          <w:lang w:eastAsia="en-US"/>
        </w:rPr>
      </w:pPr>
      <w:r w:rsidRPr="0062121E">
        <w:rPr>
          <w:rStyle w:val="FontStyle44"/>
          <w:sz w:val="28"/>
          <w:szCs w:val="28"/>
          <w:lang w:eastAsia="en-US"/>
        </w:rPr>
        <w:t>содержание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Pr>
          <w:rStyle w:val="FontStyle44"/>
          <w:sz w:val="28"/>
          <w:szCs w:val="28"/>
          <w:lang w:eastAsia="en-US"/>
        </w:rPr>
        <w:t>культурных образцов в виде пра</w:t>
      </w:r>
      <w:r w:rsidRPr="0062121E">
        <w:rPr>
          <w:rStyle w:val="FontStyle44"/>
          <w:sz w:val="28"/>
          <w:szCs w:val="28"/>
          <w:lang w:eastAsia="en-US"/>
        </w:rPr>
        <w:t xml:space="preserve">вил, приемов действия, поведения, оно должно включая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дивидуальной 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FF2273" w:rsidRPr="0062121E" w:rsidRDefault="00FF2273" w:rsidP="00FF2273">
      <w:pPr>
        <w:pStyle w:val="Style14"/>
        <w:widowControl/>
        <w:spacing w:line="240" w:lineRule="auto"/>
        <w:contextualSpacing/>
        <w:rPr>
          <w:rStyle w:val="FontStyle44"/>
          <w:sz w:val="28"/>
          <w:szCs w:val="28"/>
        </w:rPr>
      </w:pPr>
      <w:r w:rsidRPr="005C70BA">
        <w:rPr>
          <w:rStyle w:val="FontStyle44"/>
          <w:b/>
          <w:sz w:val="28"/>
          <w:szCs w:val="28"/>
        </w:rPr>
        <w:t>Составляющие педагогической технологии</w:t>
      </w:r>
      <w:r>
        <w:rPr>
          <w:rStyle w:val="FontStyle44"/>
          <w:sz w:val="28"/>
          <w:szCs w:val="28"/>
        </w:rPr>
        <w:t>:</w:t>
      </w:r>
    </w:p>
    <w:p w:rsidR="00FF2273" w:rsidRPr="0062121E" w:rsidRDefault="00FF2273" w:rsidP="00D5007E">
      <w:pPr>
        <w:pStyle w:val="Style12"/>
        <w:widowControl/>
        <w:numPr>
          <w:ilvl w:val="0"/>
          <w:numId w:val="26"/>
        </w:numPr>
        <w:tabs>
          <w:tab w:val="left" w:pos="851"/>
        </w:tabs>
        <w:spacing w:line="240" w:lineRule="auto"/>
        <w:ind w:left="0" w:firstLine="709"/>
        <w:contextualSpacing/>
        <w:rPr>
          <w:rStyle w:val="FontStyle44"/>
          <w:sz w:val="28"/>
          <w:szCs w:val="28"/>
        </w:rPr>
      </w:pPr>
      <w:r w:rsidRPr="0062121E">
        <w:rPr>
          <w:rStyle w:val="FontStyle62"/>
          <w:rFonts w:cs="Times New Roman"/>
          <w:iCs/>
          <w:sz w:val="28"/>
          <w:szCs w:val="28"/>
        </w:rPr>
        <w:t xml:space="preserve"> </w:t>
      </w:r>
      <w:r w:rsidRPr="0062121E">
        <w:rPr>
          <w:rStyle w:val="FontStyle44"/>
          <w:sz w:val="28"/>
          <w:szCs w:val="28"/>
        </w:rPr>
        <w:t>Построение субъект-суб</w:t>
      </w:r>
      <w:r>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FF2273" w:rsidRPr="0062121E" w:rsidRDefault="00FF2273" w:rsidP="00D5007E">
      <w:pPr>
        <w:pStyle w:val="Style12"/>
        <w:widowControl/>
        <w:numPr>
          <w:ilvl w:val="0"/>
          <w:numId w:val="26"/>
        </w:numPr>
        <w:tabs>
          <w:tab w:val="left" w:pos="851"/>
        </w:tabs>
        <w:spacing w:before="29" w:line="240" w:lineRule="auto"/>
        <w:ind w:left="0" w:firstLine="709"/>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ировка в предметном мире и др)</w:t>
      </w:r>
      <w:r w:rsidRPr="0062121E">
        <w:rPr>
          <w:rStyle w:val="FontStyle44"/>
          <w:sz w:val="28"/>
          <w:szCs w:val="28"/>
        </w:rPr>
        <w:t>.</w:t>
      </w:r>
    </w:p>
    <w:p w:rsidR="00FF2273" w:rsidRPr="0062121E" w:rsidRDefault="00FF2273" w:rsidP="00D5007E">
      <w:pPr>
        <w:pStyle w:val="Style12"/>
        <w:widowControl/>
        <w:numPr>
          <w:ilvl w:val="0"/>
          <w:numId w:val="26"/>
        </w:numPr>
        <w:tabs>
          <w:tab w:val="left" w:pos="851"/>
          <w:tab w:val="left" w:pos="1134"/>
        </w:tabs>
        <w:spacing w:line="240" w:lineRule="auto"/>
        <w:ind w:left="0" w:firstLine="709"/>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FF2273" w:rsidRPr="0062121E" w:rsidRDefault="00FF2273" w:rsidP="00D5007E">
      <w:pPr>
        <w:pStyle w:val="Style12"/>
        <w:widowControl/>
        <w:numPr>
          <w:ilvl w:val="0"/>
          <w:numId w:val="26"/>
        </w:numPr>
        <w:tabs>
          <w:tab w:val="left" w:pos="851"/>
          <w:tab w:val="left" w:pos="1134"/>
        </w:tabs>
        <w:spacing w:line="240" w:lineRule="auto"/>
        <w:ind w:left="0" w:firstLine="709"/>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 xml:space="preserve">лизованных и т.д.), </w:t>
      </w:r>
      <w:r w:rsidRPr="0062121E">
        <w:rPr>
          <w:rStyle w:val="FontStyle44"/>
          <w:sz w:val="28"/>
          <w:szCs w:val="28"/>
        </w:rPr>
        <w:lastRenderedPageBreak/>
        <w:t>позволяющих воспитывать гуманное отношение к живому, развиват</w:t>
      </w:r>
      <w:r>
        <w:rPr>
          <w:rStyle w:val="FontStyle44"/>
          <w:sz w:val="28"/>
          <w:szCs w:val="28"/>
        </w:rPr>
        <w:t>ь любознательность, позна</w:t>
      </w:r>
      <w:r w:rsidRPr="0062121E">
        <w:rPr>
          <w:rStyle w:val="FontStyle44"/>
          <w:sz w:val="28"/>
          <w:szCs w:val="28"/>
        </w:rPr>
        <w:t>вательные, сенсорные, речевые, творческие способности. Наполнение повседневной жизни группы интересными де</w:t>
      </w:r>
      <w:r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FF2273" w:rsidRPr="0062121E" w:rsidRDefault="00FF2273" w:rsidP="00D5007E">
      <w:pPr>
        <w:pStyle w:val="Style12"/>
        <w:widowControl/>
        <w:numPr>
          <w:ilvl w:val="0"/>
          <w:numId w:val="26"/>
        </w:numPr>
        <w:tabs>
          <w:tab w:val="left" w:pos="851"/>
          <w:tab w:val="left" w:pos="1134"/>
        </w:tabs>
        <w:spacing w:line="240" w:lineRule="auto"/>
        <w:ind w:left="0" w:firstLine="709"/>
        <w:rPr>
          <w:rStyle w:val="FontStyle44"/>
          <w:sz w:val="28"/>
          <w:szCs w:val="28"/>
          <w:lang w:eastAsia="en-US"/>
        </w:rPr>
      </w:pPr>
      <w:r w:rsidRPr="0062121E">
        <w:rPr>
          <w:rStyle w:val="FontStyle44"/>
          <w:sz w:val="28"/>
          <w:szCs w:val="28"/>
          <w:lang w:eastAsia="en-US"/>
        </w:rPr>
        <w:t xml:space="preserve">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w:t>
      </w:r>
      <w:r>
        <w:rPr>
          <w:rStyle w:val="FontStyle44"/>
          <w:sz w:val="28"/>
          <w:szCs w:val="28"/>
          <w:lang w:eastAsia="en-US"/>
        </w:rPr>
        <w:t>помощи любому персонажу, исполь</w:t>
      </w:r>
      <w:r w:rsidRPr="0062121E">
        <w:rPr>
          <w:rStyle w:val="FontStyle44"/>
          <w:sz w:val="28"/>
          <w:szCs w:val="28"/>
          <w:lang w:eastAsia="en-US"/>
        </w:rPr>
        <w:t>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FF2273" w:rsidRPr="0062121E" w:rsidRDefault="00FF2273" w:rsidP="00D5007E">
      <w:pPr>
        <w:pStyle w:val="Style30"/>
        <w:widowControl/>
        <w:numPr>
          <w:ilvl w:val="0"/>
          <w:numId w:val="26"/>
        </w:numPr>
        <w:tabs>
          <w:tab w:val="left" w:pos="851"/>
          <w:tab w:val="left" w:pos="1134"/>
        </w:tabs>
        <w:spacing w:line="240" w:lineRule="auto"/>
        <w:ind w:left="0" w:firstLine="709"/>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FF2273" w:rsidRPr="0062121E" w:rsidRDefault="00FF2273" w:rsidP="00D5007E">
      <w:pPr>
        <w:pStyle w:val="Style12"/>
        <w:widowControl/>
        <w:numPr>
          <w:ilvl w:val="0"/>
          <w:numId w:val="26"/>
        </w:numPr>
        <w:tabs>
          <w:tab w:val="left" w:pos="851"/>
          <w:tab w:val="left" w:pos="1134"/>
        </w:tabs>
        <w:spacing w:line="240" w:lineRule="auto"/>
        <w:ind w:left="0" w:firstLine="709"/>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FF2273" w:rsidRPr="0062121E" w:rsidRDefault="00FF2273" w:rsidP="00D5007E">
      <w:pPr>
        <w:pStyle w:val="Style12"/>
        <w:widowControl/>
        <w:numPr>
          <w:ilvl w:val="0"/>
          <w:numId w:val="26"/>
        </w:numPr>
        <w:tabs>
          <w:tab w:val="left" w:pos="851"/>
          <w:tab w:val="left" w:pos="1134"/>
        </w:tabs>
        <w:spacing w:line="240" w:lineRule="auto"/>
        <w:ind w:left="0" w:firstLine="709"/>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FF2273" w:rsidRPr="0062121E" w:rsidRDefault="00FF2273" w:rsidP="00D5007E">
      <w:pPr>
        <w:pStyle w:val="Style12"/>
        <w:widowControl/>
        <w:numPr>
          <w:ilvl w:val="0"/>
          <w:numId w:val="26"/>
        </w:numPr>
        <w:tabs>
          <w:tab w:val="left" w:pos="851"/>
          <w:tab w:val="left" w:pos="1134"/>
        </w:tabs>
        <w:spacing w:line="240" w:lineRule="auto"/>
        <w:ind w:left="0" w:firstLine="709"/>
        <w:rPr>
          <w:rStyle w:val="FontStyle44"/>
          <w:sz w:val="28"/>
          <w:szCs w:val="28"/>
        </w:rPr>
      </w:pPr>
      <w:r w:rsidRPr="0062121E">
        <w:rPr>
          <w:rStyle w:val="FontStyle44"/>
          <w:sz w:val="28"/>
          <w:szCs w:val="28"/>
          <w:lang w:eastAsia="en-US"/>
        </w:rPr>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Pr>
          <w:rStyle w:val="FontStyle44"/>
          <w:sz w:val="28"/>
          <w:szCs w:val="28"/>
          <w:lang w:eastAsia="en-US"/>
        </w:rPr>
        <w:t>содер</w:t>
      </w:r>
      <w:r w:rsidRPr="0062121E">
        <w:rPr>
          <w:rStyle w:val="FontStyle44"/>
          <w:sz w:val="28"/>
          <w:szCs w:val="28"/>
          <w:lang w:eastAsia="en-US"/>
        </w:rPr>
        <w:t>жательной деятельности</w:t>
      </w:r>
      <w:r>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FF2273" w:rsidRPr="006F08DD" w:rsidRDefault="00FF2273" w:rsidP="00D5007E">
      <w:pPr>
        <w:pStyle w:val="Style12"/>
        <w:widowControl/>
        <w:numPr>
          <w:ilvl w:val="0"/>
          <w:numId w:val="26"/>
        </w:numPr>
        <w:tabs>
          <w:tab w:val="left" w:pos="851"/>
          <w:tab w:val="left" w:pos="1134"/>
        </w:tabs>
        <w:spacing w:line="240" w:lineRule="auto"/>
        <w:ind w:left="0" w:firstLine="709"/>
        <w:rPr>
          <w:rStyle w:val="FontStyle44"/>
          <w:sz w:val="28"/>
          <w:szCs w:val="28"/>
        </w:rPr>
      </w:pPr>
      <w:r w:rsidRPr="0062121E">
        <w:rPr>
          <w:rStyle w:val="FontStyle44"/>
          <w:sz w:val="28"/>
          <w:szCs w:val="28"/>
        </w:rPr>
        <w:t xml:space="preserve"> Интеграция образовательного содержания программы.</w:t>
      </w:r>
    </w:p>
    <w:p w:rsidR="00FF2273" w:rsidRPr="006F08DD" w:rsidRDefault="00FF2273" w:rsidP="00D5007E">
      <w:pPr>
        <w:pStyle w:val="Style23"/>
        <w:widowControl/>
        <w:numPr>
          <w:ilvl w:val="0"/>
          <w:numId w:val="34"/>
        </w:numPr>
        <w:spacing w:before="115"/>
        <w:rPr>
          <w:rStyle w:val="FontStyle44"/>
          <w:b/>
          <w:bCs/>
          <w:spacing w:val="-10"/>
          <w:sz w:val="28"/>
          <w:szCs w:val="28"/>
        </w:rPr>
      </w:pPr>
      <w:r w:rsidRPr="0062121E">
        <w:rPr>
          <w:rStyle w:val="FontStyle46"/>
          <w:bCs/>
          <w:sz w:val="28"/>
          <w:szCs w:val="28"/>
        </w:rPr>
        <w:t>Технологии проектной деятельности</w:t>
      </w:r>
    </w:p>
    <w:p w:rsidR="00FF2273" w:rsidRDefault="00FF2273" w:rsidP="00D5007E">
      <w:pPr>
        <w:pStyle w:val="Style13"/>
        <w:widowControl/>
        <w:numPr>
          <w:ilvl w:val="0"/>
          <w:numId w:val="27"/>
        </w:numPr>
        <w:tabs>
          <w:tab w:val="left" w:pos="851"/>
        </w:tabs>
        <w:spacing w:line="240" w:lineRule="auto"/>
        <w:ind w:left="0" w:firstLine="709"/>
        <w:rPr>
          <w:rStyle w:val="FontStyle44"/>
          <w:sz w:val="28"/>
          <w:szCs w:val="28"/>
        </w:rPr>
      </w:pPr>
      <w:r>
        <w:rPr>
          <w:rStyle w:val="FontStyle49"/>
          <w:iCs/>
          <w:sz w:val="28"/>
          <w:szCs w:val="28"/>
        </w:rPr>
        <w:lastRenderedPageBreak/>
        <w:t>Подражателъско-исполнитель</w:t>
      </w:r>
      <w:r w:rsidRPr="0062121E">
        <w:rPr>
          <w:rStyle w:val="FontStyle49"/>
          <w:iCs/>
          <w:sz w:val="28"/>
          <w:szCs w:val="28"/>
        </w:rPr>
        <w:t xml:space="preserve">ский, </w:t>
      </w:r>
      <w:r w:rsidRPr="0062121E">
        <w:rPr>
          <w:rStyle w:val="FontStyle44"/>
          <w:sz w:val="28"/>
          <w:szCs w:val="28"/>
        </w:rPr>
        <w:t>реализация которого возможна с детьми трех с полови</w:t>
      </w:r>
      <w:r w:rsidRPr="0062121E">
        <w:rPr>
          <w:rStyle w:val="FontStyle44"/>
          <w:sz w:val="28"/>
          <w:szCs w:val="28"/>
        </w:rPr>
        <w:softHyphen/>
        <w:t>ной — пяти лет. На этом этапе дети участвуют в проекте «</w:t>
      </w:r>
      <w:r>
        <w:rPr>
          <w:rStyle w:val="FontStyle44"/>
          <w:sz w:val="28"/>
          <w:szCs w:val="28"/>
        </w:rPr>
        <w:t>во</w:t>
      </w:r>
      <w:r w:rsidRPr="0062121E">
        <w:rPr>
          <w:rStyle w:val="FontStyle44"/>
          <w:sz w:val="28"/>
          <w:szCs w:val="28"/>
        </w:rPr>
        <w:t xml:space="preserve"> вторых ролях», 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Pr>
          <w:rStyle w:val="FontStyle44"/>
          <w:sz w:val="28"/>
          <w:szCs w:val="28"/>
        </w:rPr>
        <w:softHyphen/>
        <w:t>чит природе маленького ребенка</w:t>
      </w:r>
      <w:r w:rsidRPr="0062121E">
        <w:rPr>
          <w:rStyle w:val="FontStyle44"/>
          <w:sz w:val="28"/>
          <w:szCs w:val="28"/>
        </w:rPr>
        <w:t xml:space="preserve">. </w:t>
      </w:r>
    </w:p>
    <w:p w:rsidR="00FF2273" w:rsidRDefault="00FF2273" w:rsidP="00D5007E">
      <w:pPr>
        <w:pStyle w:val="Style13"/>
        <w:widowControl/>
        <w:numPr>
          <w:ilvl w:val="0"/>
          <w:numId w:val="27"/>
        </w:numPr>
        <w:tabs>
          <w:tab w:val="left" w:pos="851"/>
        </w:tabs>
        <w:spacing w:line="240" w:lineRule="auto"/>
        <w:ind w:left="0" w:firstLine="709"/>
        <w:rPr>
          <w:rStyle w:val="FontStyle44"/>
          <w:sz w:val="28"/>
          <w:szCs w:val="28"/>
        </w:rPr>
      </w:pPr>
      <w:r w:rsidRPr="005C70BA">
        <w:rPr>
          <w:rStyle w:val="FontStyle49"/>
          <w:iCs/>
          <w:sz w:val="28"/>
          <w:szCs w:val="28"/>
        </w:rPr>
        <w:t>Общеразвивающий</w:t>
      </w:r>
      <w:r>
        <w:rPr>
          <w:rStyle w:val="FontStyle49"/>
          <w:iCs/>
          <w:sz w:val="28"/>
          <w:szCs w:val="28"/>
        </w:rPr>
        <w:t xml:space="preserve"> (познавательный)</w:t>
      </w:r>
      <w:r w:rsidRPr="005C70BA">
        <w:rPr>
          <w:rStyle w:val="FontStyle49"/>
          <w:iCs/>
          <w:sz w:val="28"/>
          <w:szCs w:val="28"/>
        </w:rPr>
        <w:t xml:space="preserve">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ны достаточно объективно оценивать как собственные поступ</w:t>
      </w:r>
      <w:r w:rsidRPr="005C70BA">
        <w:rPr>
          <w:rStyle w:val="FontStyle44"/>
          <w:sz w:val="28"/>
          <w:szCs w:val="28"/>
        </w:rPr>
        <w:softHyphen/>
        <w:t>ки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FF2273" w:rsidRDefault="00FF2273" w:rsidP="00D5007E">
      <w:pPr>
        <w:pStyle w:val="Style13"/>
        <w:widowControl/>
        <w:numPr>
          <w:ilvl w:val="0"/>
          <w:numId w:val="27"/>
        </w:numPr>
        <w:tabs>
          <w:tab w:val="left" w:pos="851"/>
        </w:tabs>
        <w:spacing w:line="240" w:lineRule="auto"/>
        <w:ind w:left="0" w:firstLine="709"/>
        <w:rPr>
          <w:rStyle w:val="FontStyle44"/>
          <w:sz w:val="28"/>
          <w:szCs w:val="28"/>
        </w:rPr>
      </w:pPr>
      <w:r w:rsidRPr="00A838B1">
        <w:rPr>
          <w:rStyle w:val="FontStyle44"/>
          <w:sz w:val="28"/>
          <w:szCs w:val="28"/>
        </w:rPr>
        <w:t>Т</w:t>
      </w:r>
      <w:r w:rsidRPr="00A838B1">
        <w:rPr>
          <w:rStyle w:val="FontStyle49"/>
          <w:iCs/>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FF2273" w:rsidRPr="006F08DD" w:rsidRDefault="00FF2273" w:rsidP="00FF2273">
      <w:pPr>
        <w:pStyle w:val="Style13"/>
        <w:widowControl/>
        <w:tabs>
          <w:tab w:val="left" w:pos="851"/>
        </w:tabs>
        <w:spacing w:line="240" w:lineRule="auto"/>
        <w:ind w:firstLine="567"/>
        <w:rPr>
          <w:rStyle w:val="FontStyle62"/>
          <w:rFonts w:cs="Times New Roman"/>
          <w:b w:val="0"/>
          <w:i w:val="0"/>
          <w:sz w:val="28"/>
          <w:szCs w:val="28"/>
        </w:rPr>
      </w:pPr>
      <w:r w:rsidRPr="006F08DD">
        <w:rPr>
          <w:rStyle w:val="FontStyle44"/>
          <w:b/>
          <w:sz w:val="28"/>
          <w:szCs w:val="28"/>
        </w:rPr>
        <w:t>Алгоритм деятельности педагога</w:t>
      </w:r>
      <w:r w:rsidRPr="006F08DD">
        <w:rPr>
          <w:rStyle w:val="FontStyle44"/>
          <w:sz w:val="28"/>
          <w:szCs w:val="28"/>
        </w:rPr>
        <w:t xml:space="preserve">: </w:t>
      </w:r>
    </w:p>
    <w:p w:rsidR="00FF2273" w:rsidRPr="0062121E" w:rsidRDefault="00FF2273" w:rsidP="00D5007E">
      <w:pPr>
        <w:pStyle w:val="Style18"/>
        <w:widowControl/>
        <w:numPr>
          <w:ilvl w:val="0"/>
          <w:numId w:val="28"/>
        </w:numPr>
        <w:tabs>
          <w:tab w:val="left" w:pos="851"/>
          <w:tab w:val="left" w:pos="993"/>
        </w:tabs>
        <w:spacing w:line="240" w:lineRule="auto"/>
        <w:ind w:left="0" w:firstLine="709"/>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FF2273" w:rsidRPr="0062121E" w:rsidRDefault="00FF2273" w:rsidP="00D5007E">
      <w:pPr>
        <w:pStyle w:val="Style18"/>
        <w:widowControl/>
        <w:numPr>
          <w:ilvl w:val="0"/>
          <w:numId w:val="28"/>
        </w:numPr>
        <w:tabs>
          <w:tab w:val="left" w:pos="851"/>
          <w:tab w:val="left" w:pos="993"/>
        </w:tabs>
        <w:spacing w:line="240" w:lineRule="auto"/>
        <w:ind w:left="0" w:firstLine="709"/>
        <w:rPr>
          <w:rStyle w:val="FontStyle44"/>
          <w:sz w:val="28"/>
          <w:szCs w:val="28"/>
        </w:rPr>
      </w:pPr>
      <w:r w:rsidRPr="0062121E">
        <w:rPr>
          <w:rStyle w:val="FontStyle44"/>
          <w:sz w:val="28"/>
          <w:szCs w:val="28"/>
        </w:rPr>
        <w:t>вовлекает дошкольников в решение проблемы</w:t>
      </w:r>
    </w:p>
    <w:p w:rsidR="00FF2273" w:rsidRPr="0062121E" w:rsidRDefault="00FF2273" w:rsidP="00D5007E">
      <w:pPr>
        <w:pStyle w:val="Style18"/>
        <w:widowControl/>
        <w:numPr>
          <w:ilvl w:val="0"/>
          <w:numId w:val="28"/>
        </w:numPr>
        <w:tabs>
          <w:tab w:val="left" w:pos="851"/>
          <w:tab w:val="left" w:pos="993"/>
        </w:tabs>
        <w:spacing w:line="240" w:lineRule="auto"/>
        <w:ind w:left="0" w:firstLine="709"/>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FF2273" w:rsidRPr="0062121E" w:rsidRDefault="00FF2273" w:rsidP="00D5007E">
      <w:pPr>
        <w:pStyle w:val="Style18"/>
        <w:widowControl/>
        <w:numPr>
          <w:ilvl w:val="0"/>
          <w:numId w:val="28"/>
        </w:numPr>
        <w:tabs>
          <w:tab w:val="left" w:pos="851"/>
          <w:tab w:val="left" w:pos="993"/>
        </w:tabs>
        <w:spacing w:line="240" w:lineRule="auto"/>
        <w:ind w:left="0" w:firstLine="709"/>
        <w:rPr>
          <w:rStyle w:val="FontStyle44"/>
          <w:sz w:val="28"/>
          <w:szCs w:val="28"/>
        </w:rPr>
      </w:pPr>
      <w:r w:rsidRPr="0062121E">
        <w:rPr>
          <w:rStyle w:val="FontStyle44"/>
          <w:sz w:val="28"/>
          <w:szCs w:val="28"/>
        </w:rPr>
        <w:t>обсуждает план с семьями;</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44"/>
          <w:sz w:val="28"/>
          <w:szCs w:val="28"/>
        </w:rPr>
      </w:pPr>
      <w:r w:rsidRPr="0062121E">
        <w:rPr>
          <w:rStyle w:val="FontStyle44"/>
          <w:sz w:val="28"/>
          <w:szCs w:val="28"/>
        </w:rPr>
        <w:t>собирает информацию, материал;</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FF2273" w:rsidRPr="0062121E" w:rsidRDefault="00FF2273" w:rsidP="00D5007E">
      <w:pPr>
        <w:pStyle w:val="Style14"/>
        <w:widowControl/>
        <w:numPr>
          <w:ilvl w:val="0"/>
          <w:numId w:val="28"/>
        </w:numPr>
        <w:tabs>
          <w:tab w:val="left" w:pos="851"/>
          <w:tab w:val="left" w:pos="993"/>
        </w:tabs>
        <w:spacing w:line="240" w:lineRule="auto"/>
        <w:ind w:left="0" w:firstLine="709"/>
        <w:jc w:val="left"/>
        <w:rPr>
          <w:rStyle w:val="FontStyle44"/>
          <w:sz w:val="28"/>
          <w:szCs w:val="28"/>
        </w:rPr>
      </w:pPr>
      <w:r w:rsidRPr="0062121E">
        <w:rPr>
          <w:rStyle w:val="FontStyle44"/>
          <w:sz w:val="28"/>
          <w:szCs w:val="28"/>
        </w:rPr>
        <w:t>подводит итоги (выступает на педсовете, обобщает опыт работы).</w:t>
      </w:r>
    </w:p>
    <w:p w:rsidR="00FF2273" w:rsidRPr="006F08DD" w:rsidRDefault="00FF2273" w:rsidP="00D5007E">
      <w:pPr>
        <w:pStyle w:val="Style23"/>
        <w:widowControl/>
        <w:numPr>
          <w:ilvl w:val="0"/>
          <w:numId w:val="34"/>
        </w:numPr>
        <w:tabs>
          <w:tab w:val="left" w:pos="993"/>
        </w:tabs>
        <w:spacing w:before="14"/>
        <w:ind w:left="0" w:firstLine="709"/>
        <w:rPr>
          <w:rStyle w:val="FontStyle46"/>
          <w:bCs/>
          <w:sz w:val="28"/>
          <w:szCs w:val="28"/>
        </w:rPr>
      </w:pPr>
      <w:r>
        <w:rPr>
          <w:rStyle w:val="FontStyle46"/>
          <w:bCs/>
          <w:sz w:val="28"/>
          <w:szCs w:val="28"/>
        </w:rPr>
        <w:t xml:space="preserve"> </w:t>
      </w: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p>
    <w:p w:rsidR="00FF2273" w:rsidRPr="00A838B1" w:rsidRDefault="00FF2273" w:rsidP="00FF2273">
      <w:pPr>
        <w:pStyle w:val="Style13"/>
        <w:widowControl/>
        <w:spacing w:before="19" w:line="240" w:lineRule="auto"/>
        <w:ind w:firstLine="370"/>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FF2273" w:rsidRPr="0062121E" w:rsidRDefault="00FF2273" w:rsidP="00D5007E">
      <w:pPr>
        <w:pStyle w:val="Style12"/>
        <w:widowControl/>
        <w:numPr>
          <w:ilvl w:val="0"/>
          <w:numId w:val="29"/>
        </w:numPr>
        <w:spacing w:line="240" w:lineRule="auto"/>
        <w:ind w:left="0" w:firstLine="370"/>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FF2273" w:rsidRPr="0062121E" w:rsidRDefault="00FF2273" w:rsidP="00D5007E">
      <w:pPr>
        <w:pStyle w:val="Style12"/>
        <w:widowControl/>
        <w:numPr>
          <w:ilvl w:val="0"/>
          <w:numId w:val="29"/>
        </w:numPr>
        <w:spacing w:line="240" w:lineRule="auto"/>
        <w:ind w:left="0" w:firstLine="370"/>
        <w:rPr>
          <w:rStyle w:val="FontStyle44"/>
          <w:sz w:val="28"/>
          <w:szCs w:val="28"/>
          <w:lang w:eastAsia="en-US"/>
        </w:rPr>
      </w:pPr>
      <w:r w:rsidRPr="0062121E">
        <w:rPr>
          <w:rStyle w:val="FontStyle44"/>
          <w:sz w:val="28"/>
          <w:szCs w:val="28"/>
          <w:lang w:eastAsia="en-US"/>
        </w:rPr>
        <w:lastRenderedPageBreak/>
        <w:t>проблематизация (определение способов и средств прове</w:t>
      </w:r>
      <w:r w:rsidRPr="0062121E">
        <w:rPr>
          <w:rStyle w:val="FontStyle44"/>
          <w:sz w:val="28"/>
          <w:szCs w:val="28"/>
          <w:lang w:eastAsia="en-US"/>
        </w:rPr>
        <w:softHyphen/>
        <w:t>дения исследования);</w:t>
      </w:r>
    </w:p>
    <w:p w:rsidR="00FF2273" w:rsidRPr="0062121E" w:rsidRDefault="00FF2273" w:rsidP="00D5007E">
      <w:pPr>
        <w:pStyle w:val="Style12"/>
        <w:widowControl/>
        <w:numPr>
          <w:ilvl w:val="0"/>
          <w:numId w:val="29"/>
        </w:numPr>
        <w:spacing w:line="240" w:lineRule="auto"/>
        <w:ind w:left="0" w:firstLine="370"/>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FF2273" w:rsidRPr="0062121E" w:rsidRDefault="00FF2273" w:rsidP="00D5007E">
      <w:pPr>
        <w:pStyle w:val="Style12"/>
        <w:widowControl/>
        <w:numPr>
          <w:ilvl w:val="0"/>
          <w:numId w:val="29"/>
        </w:numPr>
        <w:spacing w:line="240" w:lineRule="auto"/>
        <w:ind w:left="0" w:firstLine="370"/>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FF2273" w:rsidRPr="006F08DD" w:rsidRDefault="00FF2273" w:rsidP="00D5007E">
      <w:pPr>
        <w:pStyle w:val="Style12"/>
        <w:widowControl/>
        <w:numPr>
          <w:ilvl w:val="0"/>
          <w:numId w:val="29"/>
        </w:numPr>
        <w:spacing w:line="240" w:lineRule="auto"/>
        <w:ind w:left="0" w:firstLine="370"/>
        <w:rPr>
          <w:rStyle w:val="FontStyle44"/>
          <w:sz w:val="28"/>
          <w:szCs w:val="28"/>
        </w:rPr>
      </w:pPr>
      <w:r w:rsidRPr="0062121E">
        <w:rPr>
          <w:rStyle w:val="FontStyle44"/>
          <w:sz w:val="28"/>
          <w:szCs w:val="28"/>
        </w:rPr>
        <w:t>анализ (обобщение, сравнение, анализ, интерпретация данных);</w:t>
      </w:r>
    </w:p>
    <w:p w:rsidR="00FF2273" w:rsidRPr="00A838B1" w:rsidRDefault="00FF2273" w:rsidP="00FF2273">
      <w:pPr>
        <w:pStyle w:val="Style13"/>
        <w:widowControl/>
        <w:spacing w:line="240" w:lineRule="auto"/>
        <w:ind w:firstLine="360"/>
        <w:rPr>
          <w:rStyle w:val="FontStyle44"/>
          <w:b/>
          <w:sz w:val="28"/>
          <w:szCs w:val="28"/>
        </w:rPr>
      </w:pPr>
      <w:r w:rsidRPr="00A838B1">
        <w:rPr>
          <w:rStyle w:val="FontStyle44"/>
          <w:b/>
          <w:sz w:val="28"/>
          <w:szCs w:val="28"/>
        </w:rPr>
        <w:t>Алгоритм действий:</w:t>
      </w:r>
    </w:p>
    <w:p w:rsidR="00FF2273" w:rsidRPr="00A838B1" w:rsidRDefault="00FF2273" w:rsidP="00D5007E">
      <w:pPr>
        <w:pStyle w:val="Style39"/>
        <w:widowControl/>
        <w:numPr>
          <w:ilvl w:val="0"/>
          <w:numId w:val="30"/>
        </w:numPr>
        <w:tabs>
          <w:tab w:val="left" w:pos="709"/>
          <w:tab w:val="left" w:pos="851"/>
        </w:tabs>
        <w:spacing w:before="77" w:line="240" w:lineRule="auto"/>
        <w:ind w:left="0" w:right="-2" w:firstLine="567"/>
        <w:jc w:val="both"/>
        <w:rPr>
          <w:rStyle w:val="FontStyle44"/>
          <w:b/>
          <w:bCs/>
          <w:spacing w:val="-10"/>
          <w:sz w:val="28"/>
          <w:szCs w:val="28"/>
        </w:rPr>
      </w:pP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FF2273" w:rsidRPr="00A838B1" w:rsidRDefault="00FF2273" w:rsidP="00D5007E">
      <w:pPr>
        <w:pStyle w:val="Style39"/>
        <w:widowControl/>
        <w:numPr>
          <w:ilvl w:val="0"/>
          <w:numId w:val="30"/>
        </w:numPr>
        <w:tabs>
          <w:tab w:val="left" w:pos="709"/>
          <w:tab w:val="left" w:pos="851"/>
        </w:tabs>
        <w:spacing w:before="77" w:line="240" w:lineRule="auto"/>
        <w:ind w:left="0" w:right="-2" w:firstLine="567"/>
        <w:jc w:val="both"/>
        <w:rPr>
          <w:rStyle w:val="FontStyle44"/>
          <w:b/>
          <w:bCs/>
          <w:spacing w:val="-10"/>
          <w:sz w:val="28"/>
          <w:szCs w:val="28"/>
        </w:rPr>
      </w:pP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FF2273" w:rsidRPr="00A838B1" w:rsidRDefault="00FF2273" w:rsidP="00D5007E">
      <w:pPr>
        <w:pStyle w:val="Style39"/>
        <w:widowControl/>
        <w:numPr>
          <w:ilvl w:val="0"/>
          <w:numId w:val="30"/>
        </w:numPr>
        <w:tabs>
          <w:tab w:val="left" w:pos="709"/>
          <w:tab w:val="left" w:pos="851"/>
        </w:tabs>
        <w:spacing w:before="77" w:line="240" w:lineRule="auto"/>
        <w:ind w:left="0" w:right="-2" w:firstLine="567"/>
        <w:jc w:val="both"/>
        <w:rPr>
          <w:rStyle w:val="FontStyle44"/>
          <w:b/>
          <w:bCs/>
          <w:spacing w:val="-10"/>
          <w:sz w:val="28"/>
          <w:szCs w:val="28"/>
        </w:rPr>
      </w:pP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rFonts w:ascii="Times New Roman" w:hAnsi="Times New Roman" w:cs="Times New Roman"/>
          <w:bCs/>
          <w:sz w:val="28"/>
          <w:szCs w:val="28"/>
        </w:rPr>
        <w:t>со</w:t>
      </w:r>
      <w:r w:rsidRPr="00A838B1">
        <w:rPr>
          <w:rStyle w:val="FontStyle59"/>
          <w:bCs/>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FF2273" w:rsidRPr="00A838B1" w:rsidRDefault="00FF2273" w:rsidP="00D5007E">
      <w:pPr>
        <w:pStyle w:val="Style39"/>
        <w:widowControl/>
        <w:numPr>
          <w:ilvl w:val="0"/>
          <w:numId w:val="30"/>
        </w:numPr>
        <w:tabs>
          <w:tab w:val="left" w:pos="709"/>
          <w:tab w:val="left" w:pos="851"/>
        </w:tabs>
        <w:spacing w:before="77" w:line="240" w:lineRule="auto"/>
        <w:ind w:left="0" w:right="-2" w:firstLine="567"/>
        <w:jc w:val="both"/>
        <w:rPr>
          <w:rStyle w:val="FontStyle44"/>
          <w:b/>
          <w:bCs/>
          <w:spacing w:val="-10"/>
          <w:sz w:val="28"/>
          <w:szCs w:val="28"/>
        </w:rPr>
      </w:pPr>
      <w:r w:rsidRPr="00A838B1">
        <w:rPr>
          <w:rStyle w:val="FontStyle49"/>
          <w:iCs/>
          <w:sz w:val="28"/>
          <w:szCs w:val="28"/>
        </w:rPr>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FF2273" w:rsidRPr="00382DEF" w:rsidRDefault="00FF2273" w:rsidP="00D5007E">
      <w:pPr>
        <w:pStyle w:val="Style39"/>
        <w:widowControl/>
        <w:numPr>
          <w:ilvl w:val="0"/>
          <w:numId w:val="30"/>
        </w:numPr>
        <w:tabs>
          <w:tab w:val="left" w:pos="709"/>
          <w:tab w:val="left" w:pos="851"/>
        </w:tabs>
        <w:spacing w:before="77" w:line="240" w:lineRule="auto"/>
        <w:ind w:left="0" w:right="-2" w:firstLine="567"/>
        <w:jc w:val="both"/>
        <w:rPr>
          <w:rStyle w:val="FontStyle44"/>
          <w:b/>
          <w:bCs/>
          <w:spacing w:val="-10"/>
          <w:sz w:val="28"/>
          <w:szCs w:val="28"/>
        </w:rPr>
      </w:pP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FF2273" w:rsidRPr="00382DEF" w:rsidRDefault="00FF2273" w:rsidP="00D5007E">
      <w:pPr>
        <w:pStyle w:val="Style39"/>
        <w:widowControl/>
        <w:numPr>
          <w:ilvl w:val="0"/>
          <w:numId w:val="30"/>
        </w:numPr>
        <w:tabs>
          <w:tab w:val="left" w:pos="709"/>
          <w:tab w:val="left" w:pos="851"/>
        </w:tabs>
        <w:spacing w:before="77" w:line="240" w:lineRule="auto"/>
        <w:ind w:left="0" w:right="-2" w:firstLine="567"/>
        <w:jc w:val="both"/>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 xml:space="preserve">ния в данном случае: подумать самому; прочитать книги о том, что </w:t>
      </w:r>
      <w:r w:rsidRPr="00382DEF">
        <w:rPr>
          <w:rStyle w:val="FontStyle44"/>
          <w:sz w:val="28"/>
          <w:szCs w:val="28"/>
        </w:rPr>
        <w:lastRenderedPageBreak/>
        <w:t>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FF2273" w:rsidRPr="00382DEF" w:rsidRDefault="00FF2273" w:rsidP="00D5007E">
      <w:pPr>
        <w:pStyle w:val="Style39"/>
        <w:widowControl/>
        <w:numPr>
          <w:ilvl w:val="0"/>
          <w:numId w:val="30"/>
        </w:numPr>
        <w:tabs>
          <w:tab w:val="left" w:pos="709"/>
          <w:tab w:val="left" w:pos="851"/>
        </w:tabs>
        <w:spacing w:before="77" w:line="240" w:lineRule="auto"/>
        <w:ind w:left="0" w:right="-2" w:firstLine="567"/>
        <w:jc w:val="both"/>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FF2273" w:rsidRPr="006F08DD" w:rsidRDefault="00FF2273" w:rsidP="00D5007E">
      <w:pPr>
        <w:pStyle w:val="Style39"/>
        <w:widowControl/>
        <w:numPr>
          <w:ilvl w:val="0"/>
          <w:numId w:val="30"/>
        </w:numPr>
        <w:tabs>
          <w:tab w:val="left" w:pos="709"/>
          <w:tab w:val="left" w:pos="851"/>
        </w:tabs>
        <w:spacing w:before="77" w:line="240" w:lineRule="auto"/>
        <w:ind w:left="0" w:right="-2" w:firstLine="567"/>
        <w:jc w:val="both"/>
        <w:rPr>
          <w:rFonts w:ascii="Times New Roman" w:hAnsi="Times New Roman" w:cs="Times New Roman"/>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FF2273" w:rsidRPr="0062121E" w:rsidRDefault="00FF2273" w:rsidP="00D5007E">
      <w:pPr>
        <w:pStyle w:val="Style13"/>
        <w:widowControl/>
        <w:numPr>
          <w:ilvl w:val="0"/>
          <w:numId w:val="34"/>
        </w:numPr>
        <w:spacing w:line="240" w:lineRule="auto"/>
        <w:rPr>
          <w:rStyle w:val="FontStyle44"/>
          <w:sz w:val="28"/>
          <w:szCs w:val="28"/>
        </w:rPr>
      </w:pPr>
      <w:r w:rsidRPr="006F08DD">
        <w:rPr>
          <w:rStyle w:val="FontStyle44"/>
          <w:b/>
          <w:sz w:val="28"/>
          <w:szCs w:val="28"/>
        </w:rPr>
        <w:t>Пути создания проблемных ситуаций, личностно значи</w:t>
      </w:r>
      <w:r w:rsidRPr="006F08DD">
        <w:rPr>
          <w:rStyle w:val="FontStyle44"/>
          <w:b/>
          <w:sz w:val="28"/>
          <w:szCs w:val="28"/>
        </w:rPr>
        <w:softHyphen/>
        <w:t>мых для</w:t>
      </w:r>
      <w:r w:rsidRPr="00727EA8">
        <w:rPr>
          <w:rStyle w:val="FontStyle44"/>
          <w:b/>
          <w:sz w:val="28"/>
          <w:szCs w:val="28"/>
        </w:rPr>
        <w:t xml:space="preserve"> ребенка</w:t>
      </w:r>
      <w:r w:rsidRPr="0062121E">
        <w:rPr>
          <w:rStyle w:val="FontStyle44"/>
          <w:sz w:val="28"/>
          <w:szCs w:val="28"/>
        </w:rPr>
        <w:t>:</w:t>
      </w:r>
    </w:p>
    <w:p w:rsidR="00FF2273" w:rsidRPr="0062121E" w:rsidRDefault="00FF2273" w:rsidP="00D5007E">
      <w:pPr>
        <w:pStyle w:val="Style12"/>
        <w:widowControl/>
        <w:numPr>
          <w:ilvl w:val="0"/>
          <w:numId w:val="31"/>
        </w:numPr>
        <w:tabs>
          <w:tab w:val="left" w:pos="993"/>
        </w:tabs>
        <w:spacing w:line="240" w:lineRule="auto"/>
        <w:ind w:left="0" w:firstLine="709"/>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FF2273" w:rsidRPr="0062121E" w:rsidRDefault="00FF2273" w:rsidP="00D5007E">
      <w:pPr>
        <w:pStyle w:val="Style12"/>
        <w:widowControl/>
        <w:numPr>
          <w:ilvl w:val="0"/>
          <w:numId w:val="31"/>
        </w:numPr>
        <w:tabs>
          <w:tab w:val="left" w:pos="993"/>
        </w:tabs>
        <w:spacing w:line="240" w:lineRule="auto"/>
        <w:ind w:left="0" w:firstLine="709"/>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FF2273" w:rsidRPr="0062121E" w:rsidRDefault="00FF2273" w:rsidP="00D5007E">
      <w:pPr>
        <w:numPr>
          <w:ilvl w:val="0"/>
          <w:numId w:val="31"/>
        </w:numPr>
        <w:tabs>
          <w:tab w:val="left" w:pos="993"/>
        </w:tabs>
        <w:ind w:left="0" w:firstLine="709"/>
        <w:jc w:val="both"/>
        <w:rPr>
          <w:rStyle w:val="FontStyle44"/>
          <w:sz w:val="28"/>
          <w:szCs w:val="28"/>
        </w:rPr>
      </w:pPr>
      <w:r w:rsidRPr="0062121E">
        <w:rPr>
          <w:rStyle w:val="FontStyle44"/>
          <w:sz w:val="28"/>
          <w:szCs w:val="28"/>
        </w:rPr>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r>
        <w:rPr>
          <w:rStyle w:val="FontStyle44"/>
          <w:sz w:val="28"/>
          <w:szCs w:val="28"/>
        </w:rPr>
        <w:t>.</w:t>
      </w:r>
    </w:p>
    <w:p w:rsidR="00FF2273" w:rsidRPr="00590F94" w:rsidRDefault="00FF2273" w:rsidP="00FF2273">
      <w:pPr>
        <w:pStyle w:val="Style13"/>
        <w:widowControl/>
        <w:spacing w:line="240" w:lineRule="auto"/>
        <w:ind w:firstLine="709"/>
        <w:jc w:val="left"/>
        <w:rPr>
          <w:rStyle w:val="FontStyle44"/>
          <w:b/>
          <w:sz w:val="28"/>
          <w:szCs w:val="28"/>
        </w:rPr>
      </w:pPr>
      <w:r>
        <w:rPr>
          <w:rStyle w:val="FontStyle44"/>
          <w:b/>
          <w:sz w:val="28"/>
          <w:szCs w:val="28"/>
        </w:rPr>
        <w:t>М</w:t>
      </w:r>
      <w:r w:rsidRPr="00727EA8">
        <w:rPr>
          <w:rStyle w:val="FontStyle44"/>
          <w:b/>
          <w:sz w:val="28"/>
          <w:szCs w:val="28"/>
        </w:rPr>
        <w:t>етодические приемы:</w:t>
      </w:r>
    </w:p>
    <w:p w:rsidR="00FF2273" w:rsidRPr="0062121E" w:rsidRDefault="00FF2273" w:rsidP="00D5007E">
      <w:pPr>
        <w:pStyle w:val="Style13"/>
        <w:widowControl/>
        <w:numPr>
          <w:ilvl w:val="0"/>
          <w:numId w:val="32"/>
        </w:numPr>
        <w:spacing w:line="240" w:lineRule="auto"/>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r w:rsidRPr="0062121E">
        <w:rPr>
          <w:rStyle w:val="FontStyle62"/>
          <w:rFonts w:cs="Times New Roman"/>
          <w:iCs/>
          <w:sz w:val="28"/>
          <w:szCs w:val="28"/>
        </w:rPr>
        <w:t xml:space="preserve">У </w:t>
      </w:r>
      <w:r w:rsidRPr="0062121E">
        <w:rPr>
          <w:rStyle w:val="FontStyle44"/>
          <w:sz w:val="28"/>
          <w:szCs w:val="28"/>
        </w:rPr>
        <w:t>изложение различных точек зрения на один и тот же во</w:t>
      </w:r>
      <w:r w:rsidRPr="0062121E">
        <w:rPr>
          <w:rStyle w:val="FontStyle44"/>
          <w:sz w:val="28"/>
          <w:szCs w:val="28"/>
        </w:rPr>
        <w:softHyphen/>
        <w:t>прос;</w:t>
      </w:r>
    </w:p>
    <w:p w:rsidR="00FF2273" w:rsidRPr="0062121E" w:rsidRDefault="00FF2273" w:rsidP="00D5007E">
      <w:pPr>
        <w:pStyle w:val="Style12"/>
        <w:widowControl/>
        <w:numPr>
          <w:ilvl w:val="0"/>
          <w:numId w:val="32"/>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FF2273" w:rsidRPr="0062121E" w:rsidRDefault="00FF2273" w:rsidP="00D5007E">
      <w:pPr>
        <w:pStyle w:val="Style12"/>
        <w:widowControl/>
        <w:numPr>
          <w:ilvl w:val="0"/>
          <w:numId w:val="32"/>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FF2273" w:rsidRPr="0062121E" w:rsidRDefault="00FF2273" w:rsidP="00D5007E">
      <w:pPr>
        <w:pStyle w:val="Style12"/>
        <w:widowControl/>
        <w:numPr>
          <w:ilvl w:val="0"/>
          <w:numId w:val="32"/>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FF2273" w:rsidRPr="006F08DD" w:rsidRDefault="00FF2273" w:rsidP="00D5007E">
      <w:pPr>
        <w:numPr>
          <w:ilvl w:val="0"/>
          <w:numId w:val="32"/>
        </w:numPr>
        <w:jc w:val="both"/>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FF2273" w:rsidRPr="006F08DD" w:rsidRDefault="00FF2273" w:rsidP="00FF2273">
      <w:pPr>
        <w:pStyle w:val="Style23"/>
        <w:widowControl/>
        <w:spacing w:before="10"/>
        <w:rPr>
          <w:rFonts w:ascii="Times New Roman" w:hAnsi="Times New Roman" w:cs="Times New Roman"/>
          <w:b/>
          <w:bCs/>
          <w:spacing w:val="-10"/>
          <w:sz w:val="28"/>
          <w:szCs w:val="28"/>
        </w:rPr>
      </w:pPr>
      <w:r>
        <w:rPr>
          <w:rStyle w:val="FontStyle46"/>
          <w:bCs/>
          <w:sz w:val="28"/>
          <w:szCs w:val="28"/>
        </w:rPr>
        <w:t xml:space="preserve">5. </w:t>
      </w:r>
      <w:r w:rsidRPr="0062121E">
        <w:rPr>
          <w:rStyle w:val="FontStyle46"/>
          <w:bCs/>
          <w:sz w:val="28"/>
          <w:szCs w:val="28"/>
        </w:rPr>
        <w:t>Информационно - коммуникативные технологии</w:t>
      </w:r>
    </w:p>
    <w:p w:rsidR="00FF2273" w:rsidRPr="0062121E" w:rsidRDefault="00FF2273" w:rsidP="00FF2273">
      <w:pPr>
        <w:pStyle w:val="BODY"/>
        <w:spacing w:line="240" w:lineRule="auto"/>
        <w:ind w:firstLine="709"/>
        <w:rPr>
          <w:rStyle w:val="FontStyle44"/>
          <w:sz w:val="28"/>
          <w:szCs w:val="28"/>
        </w:rPr>
      </w:pPr>
      <w:r>
        <w:rPr>
          <w:rStyle w:val="FontStyle44"/>
          <w:sz w:val="28"/>
          <w:szCs w:val="28"/>
        </w:rPr>
        <w:t xml:space="preserve">    В МДОУ п</w:t>
      </w:r>
      <w:r w:rsidRPr="0062121E">
        <w:rPr>
          <w:rStyle w:val="FontStyle44"/>
          <w:sz w:val="28"/>
          <w:szCs w:val="28"/>
        </w:rPr>
        <w:t>рименя</w:t>
      </w:r>
      <w:r>
        <w:rPr>
          <w:rStyle w:val="FontStyle44"/>
          <w:sz w:val="28"/>
          <w:szCs w:val="28"/>
        </w:rPr>
        <w:t>ются</w:t>
      </w:r>
      <w:r w:rsidRPr="0062121E">
        <w:rPr>
          <w:rStyle w:val="FontStyle44"/>
          <w:sz w:val="28"/>
          <w:szCs w:val="28"/>
        </w:rPr>
        <w:t xml:space="preserve"> информационно-коммуникационные техно</w:t>
      </w:r>
      <w:r w:rsidRPr="0062121E">
        <w:rPr>
          <w:rStyle w:val="FontStyle44"/>
          <w:sz w:val="28"/>
          <w:szCs w:val="28"/>
        </w:rPr>
        <w:softHyphen/>
        <w:t xml:space="preserve">логии </w:t>
      </w:r>
      <w:r>
        <w:rPr>
          <w:rStyle w:val="FontStyle44"/>
          <w:sz w:val="28"/>
          <w:szCs w:val="28"/>
        </w:rPr>
        <w:t>с</w:t>
      </w:r>
      <w:r w:rsidRPr="0062121E">
        <w:rPr>
          <w:rStyle w:val="FontStyle44"/>
          <w:sz w:val="28"/>
          <w:szCs w:val="28"/>
        </w:rPr>
        <w:t xml:space="preserve"> использ</w:t>
      </w:r>
      <w:r>
        <w:rPr>
          <w:rStyle w:val="FontStyle44"/>
          <w:sz w:val="28"/>
          <w:szCs w:val="28"/>
        </w:rPr>
        <w:t>ованием</w:t>
      </w:r>
      <w:r w:rsidRPr="0062121E">
        <w:rPr>
          <w:rStyle w:val="FontStyle44"/>
          <w:sz w:val="28"/>
          <w:szCs w:val="28"/>
        </w:rPr>
        <w:t xml:space="preserve"> мультимедийны</w:t>
      </w:r>
      <w:r>
        <w:rPr>
          <w:rStyle w:val="FontStyle44"/>
          <w:sz w:val="28"/>
          <w:szCs w:val="28"/>
        </w:rPr>
        <w:t xml:space="preserve">х </w:t>
      </w:r>
      <w:r w:rsidRPr="0062121E">
        <w:rPr>
          <w:rStyle w:val="FontStyle44"/>
          <w:sz w:val="28"/>
          <w:szCs w:val="28"/>
        </w:rPr>
        <w:t>презентации</w:t>
      </w:r>
      <w:r>
        <w:rPr>
          <w:rStyle w:val="FontStyle44"/>
          <w:sz w:val="28"/>
          <w:szCs w:val="28"/>
        </w:rPr>
        <w:t xml:space="preserve">, клипов, видеофильмов, </w:t>
      </w:r>
      <w:r w:rsidRPr="0062121E">
        <w:rPr>
          <w:rStyle w:val="FontStyle44"/>
          <w:sz w:val="28"/>
          <w:szCs w:val="28"/>
        </w:rPr>
        <w:t xml:space="preserve"> </w:t>
      </w:r>
      <w:r>
        <w:rPr>
          <w:rStyle w:val="FontStyle44"/>
          <w:sz w:val="28"/>
          <w:szCs w:val="28"/>
        </w:rPr>
        <w:t xml:space="preserve">которые </w:t>
      </w:r>
      <w:r w:rsidRPr="0062121E">
        <w:rPr>
          <w:rStyle w:val="FontStyle44"/>
          <w:sz w:val="28"/>
          <w:szCs w:val="28"/>
        </w:rPr>
        <w:t xml:space="preserve"> даю</w:t>
      </w:r>
      <w:r>
        <w:rPr>
          <w:rStyle w:val="FontStyle44"/>
          <w:sz w:val="28"/>
          <w:szCs w:val="28"/>
        </w:rPr>
        <w:t>т</w:t>
      </w:r>
      <w:r w:rsidRPr="0062121E">
        <w:rPr>
          <w:rStyle w:val="FontStyle44"/>
          <w:sz w:val="28"/>
          <w:szCs w:val="28"/>
        </w:rPr>
        <w:t xml:space="preserve"> возможность педагогу выстроить объяснение с исполь</w:t>
      </w:r>
      <w:r w:rsidRPr="0062121E">
        <w:rPr>
          <w:rStyle w:val="FontStyle44"/>
          <w:sz w:val="28"/>
          <w:szCs w:val="28"/>
        </w:rPr>
        <w:softHyphen/>
        <w:t xml:space="preserve">зованием видеофрагментов. </w:t>
      </w:r>
    </w:p>
    <w:p w:rsidR="00FF2273" w:rsidRPr="0062121E" w:rsidRDefault="00FF2273" w:rsidP="00FF2273">
      <w:pPr>
        <w:pStyle w:val="Style13"/>
        <w:widowControl/>
        <w:spacing w:line="240" w:lineRule="auto"/>
        <w:ind w:firstLine="379"/>
        <w:rPr>
          <w:rStyle w:val="FontStyle44"/>
          <w:sz w:val="28"/>
          <w:szCs w:val="28"/>
        </w:rPr>
      </w:pPr>
      <w:r w:rsidRPr="00AA43F3">
        <w:rPr>
          <w:rStyle w:val="FontStyle44"/>
          <w:b/>
          <w:sz w:val="28"/>
          <w:szCs w:val="28"/>
        </w:rPr>
        <w:t>Основные требования при проведении занятий с ис</w:t>
      </w:r>
      <w:r w:rsidRPr="00AA43F3">
        <w:rPr>
          <w:rStyle w:val="FontStyle44"/>
          <w:b/>
          <w:sz w:val="28"/>
          <w:szCs w:val="28"/>
        </w:rPr>
        <w:softHyphen/>
        <w:t>пользованием компьютеров</w:t>
      </w:r>
      <w:r w:rsidRPr="0062121E">
        <w:rPr>
          <w:rStyle w:val="FontStyle44"/>
          <w:sz w:val="28"/>
          <w:szCs w:val="28"/>
        </w:rPr>
        <w:t>:</w:t>
      </w:r>
    </w:p>
    <w:p w:rsidR="00FF2273" w:rsidRPr="0062121E" w:rsidRDefault="00FF2273" w:rsidP="00D5007E">
      <w:pPr>
        <w:pStyle w:val="Style13"/>
        <w:widowControl/>
        <w:numPr>
          <w:ilvl w:val="0"/>
          <w:numId w:val="33"/>
        </w:numPr>
        <w:tabs>
          <w:tab w:val="left" w:pos="851"/>
          <w:tab w:val="left" w:pos="993"/>
        </w:tabs>
        <w:spacing w:line="240" w:lineRule="auto"/>
        <w:ind w:left="0" w:firstLine="709"/>
        <w:rPr>
          <w:rStyle w:val="FontStyle44"/>
          <w:sz w:val="28"/>
          <w:szCs w:val="28"/>
        </w:rPr>
      </w:pPr>
      <w:r>
        <w:rPr>
          <w:rStyle w:val="FontStyle44"/>
          <w:sz w:val="28"/>
          <w:szCs w:val="28"/>
        </w:rPr>
        <w:t>образовательная деятельность должна</w:t>
      </w:r>
      <w:r w:rsidRPr="0062121E">
        <w:rPr>
          <w:rStyle w:val="FontStyle44"/>
          <w:sz w:val="28"/>
          <w:szCs w:val="28"/>
        </w:rPr>
        <w:t xml:space="preserve"> быть четко ор</w:t>
      </w:r>
      <w:r>
        <w:rPr>
          <w:rStyle w:val="FontStyle44"/>
          <w:sz w:val="28"/>
          <w:szCs w:val="28"/>
        </w:rPr>
        <w:t>ганизована</w:t>
      </w:r>
      <w:r w:rsidRPr="0062121E">
        <w:rPr>
          <w:rStyle w:val="FontStyle44"/>
          <w:sz w:val="28"/>
          <w:szCs w:val="28"/>
        </w:rPr>
        <w:t xml:space="preserve"> и включать многократное переключение внимания детей на другой вид деятельности;</w:t>
      </w:r>
    </w:p>
    <w:p w:rsidR="00FF2273" w:rsidRPr="0062121E" w:rsidRDefault="00FF2273" w:rsidP="00D5007E">
      <w:pPr>
        <w:pStyle w:val="Style12"/>
        <w:widowControl/>
        <w:numPr>
          <w:ilvl w:val="0"/>
          <w:numId w:val="33"/>
        </w:numPr>
        <w:tabs>
          <w:tab w:val="left" w:pos="851"/>
          <w:tab w:val="left" w:pos="993"/>
        </w:tabs>
        <w:spacing w:line="240" w:lineRule="auto"/>
        <w:ind w:left="0" w:firstLine="709"/>
        <w:rPr>
          <w:rStyle w:val="FontStyle44"/>
          <w:sz w:val="28"/>
          <w:szCs w:val="28"/>
          <w:lang w:eastAsia="en-US"/>
        </w:rPr>
      </w:pPr>
      <w:r w:rsidRPr="0062121E">
        <w:rPr>
          <w:rStyle w:val="FontStyle44"/>
          <w:sz w:val="28"/>
          <w:szCs w:val="28"/>
          <w:lang w:eastAsia="en-US"/>
        </w:rPr>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дети должны не просто получить какую-то ин</w:t>
      </w:r>
      <w:r w:rsidRPr="0062121E">
        <w:rPr>
          <w:rStyle w:val="FontStyle44"/>
          <w:sz w:val="28"/>
          <w:szCs w:val="28"/>
          <w:lang w:eastAsia="en-US"/>
        </w:rPr>
        <w:softHyphen/>
        <w:t xml:space="preserve">формацию, а выработать определенный навык работы с ней или получить конечный продукт (продукт должен быть получен за одно занятие, без </w:t>
      </w:r>
      <w:r w:rsidRPr="0062121E">
        <w:rPr>
          <w:rStyle w:val="FontStyle44"/>
          <w:sz w:val="28"/>
          <w:szCs w:val="28"/>
          <w:lang w:eastAsia="en-US"/>
        </w:rPr>
        <w:lastRenderedPageBreak/>
        <w:t>переноса части работы, так как у детей происходит ослабление мотивации в процессе длительной работы);</w:t>
      </w:r>
    </w:p>
    <w:p w:rsidR="00FF2273" w:rsidRDefault="00FF2273" w:rsidP="00D5007E">
      <w:pPr>
        <w:pStyle w:val="Style12"/>
        <w:widowControl/>
        <w:numPr>
          <w:ilvl w:val="0"/>
          <w:numId w:val="33"/>
        </w:numPr>
        <w:tabs>
          <w:tab w:val="left" w:pos="851"/>
          <w:tab w:val="left" w:pos="993"/>
        </w:tabs>
        <w:spacing w:line="240" w:lineRule="auto"/>
        <w:ind w:left="0" w:firstLine="709"/>
        <w:rPr>
          <w:rStyle w:val="FontStyle44"/>
          <w:sz w:val="28"/>
          <w:szCs w:val="28"/>
          <w:lang w:eastAsia="en-US"/>
        </w:rPr>
      </w:pPr>
      <w:r w:rsidRPr="0062121E">
        <w:rPr>
          <w:rStyle w:val="FontStyle44"/>
          <w:sz w:val="28"/>
          <w:szCs w:val="28"/>
          <w:lang w:eastAsia="en-US"/>
        </w:rPr>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не рекомендуется использовать </w:t>
      </w:r>
      <w:r>
        <w:rPr>
          <w:rStyle w:val="FontStyle44"/>
          <w:sz w:val="28"/>
          <w:szCs w:val="28"/>
          <w:lang w:eastAsia="en-US"/>
        </w:rPr>
        <w:t>презентации и видеоматериалы</w:t>
      </w:r>
      <w:r w:rsidRPr="0062121E">
        <w:rPr>
          <w:rStyle w:val="FontStyle44"/>
          <w:sz w:val="28"/>
          <w:szCs w:val="28"/>
          <w:lang w:eastAsia="en-US"/>
        </w:rPr>
        <w:t>, пропагандирующие применение физической силы к пер</w:t>
      </w:r>
      <w:r w:rsidRPr="0062121E">
        <w:rPr>
          <w:rStyle w:val="FontStyle44"/>
          <w:sz w:val="28"/>
          <w:szCs w:val="28"/>
          <w:lang w:eastAsia="en-US"/>
        </w:rPr>
        <w:softHyphen/>
        <w:t>сонажам, программный продукт, с одной стороны, должен критически реагировать на неправильные действия ребен</w:t>
      </w:r>
      <w:r w:rsidRPr="0062121E">
        <w:rPr>
          <w:rStyle w:val="FontStyle44"/>
          <w:sz w:val="28"/>
          <w:szCs w:val="28"/>
          <w:lang w:eastAsia="en-US"/>
        </w:rPr>
        <w:softHyphen/>
        <w:t>ка, а с другой — реакция не должна быть очень острой;</w:t>
      </w:r>
    </w:p>
    <w:p w:rsidR="00FF2273" w:rsidRPr="00AA43F3" w:rsidRDefault="00FF2273" w:rsidP="00D5007E">
      <w:pPr>
        <w:pStyle w:val="Style12"/>
        <w:widowControl/>
        <w:numPr>
          <w:ilvl w:val="0"/>
          <w:numId w:val="33"/>
        </w:numPr>
        <w:tabs>
          <w:tab w:val="left" w:pos="851"/>
          <w:tab w:val="left" w:pos="993"/>
        </w:tabs>
        <w:spacing w:line="240" w:lineRule="auto"/>
        <w:ind w:left="0" w:firstLine="709"/>
        <w:rPr>
          <w:rStyle w:val="FontStyle44"/>
          <w:sz w:val="28"/>
          <w:szCs w:val="28"/>
          <w:lang w:eastAsia="en-US"/>
        </w:rPr>
      </w:pPr>
      <w:r w:rsidRPr="00AA43F3">
        <w:rPr>
          <w:rStyle w:val="FontStyle44"/>
          <w:sz w:val="28"/>
          <w:szCs w:val="28"/>
        </w:rPr>
        <w:t xml:space="preserve">перед </w:t>
      </w:r>
      <w:r>
        <w:rPr>
          <w:rStyle w:val="FontStyle44"/>
          <w:sz w:val="28"/>
          <w:szCs w:val="28"/>
          <w:lang w:eastAsia="en-US"/>
        </w:rPr>
        <w:t>образовательной деятельностью</w:t>
      </w:r>
      <w:r w:rsidRPr="00AA43F3">
        <w:rPr>
          <w:rStyle w:val="FontStyle44"/>
          <w:sz w:val="28"/>
          <w:szCs w:val="28"/>
        </w:rPr>
        <w:t xml:space="preserve"> должна быть проведена специализирован</w:t>
      </w:r>
      <w:r w:rsidRPr="00AA43F3">
        <w:rPr>
          <w:rStyle w:val="FontStyle44"/>
          <w:sz w:val="28"/>
          <w:szCs w:val="28"/>
        </w:rPr>
        <w:softHyphen/>
        <w:t>ная подготовка — социально-ориентированная мотивация действий ребенка.</w:t>
      </w:r>
    </w:p>
    <w:p w:rsidR="00D61AFB" w:rsidRPr="00184313" w:rsidRDefault="00D61AFB" w:rsidP="00FF2273"/>
    <w:p w:rsidR="00FE76DF" w:rsidRPr="00076EC8" w:rsidRDefault="00FE76DF" w:rsidP="00076EC8">
      <w:pPr>
        <w:pStyle w:val="2"/>
        <w:jc w:val="center"/>
      </w:pPr>
      <w:bookmarkStart w:id="110" w:name="_Toc401495075"/>
      <w:bookmarkStart w:id="111" w:name="_Toc401499376"/>
      <w:bookmarkStart w:id="112" w:name="_Toc401579450"/>
      <w:bookmarkStart w:id="113" w:name="_Toc484600483"/>
      <w:bookmarkStart w:id="114" w:name="_Toc401499374"/>
      <w:bookmarkStart w:id="115" w:name="_Toc401579448"/>
      <w:bookmarkStart w:id="116" w:name="_Toc401238326"/>
      <w:bookmarkStart w:id="117" w:name="_Toc401495074"/>
      <w:bookmarkStart w:id="118" w:name="_Toc496629739"/>
      <w:bookmarkStart w:id="119" w:name="_Toc496630469"/>
      <w:r>
        <w:t>Коррекционная работа</w:t>
      </w:r>
      <w:bookmarkEnd w:id="110"/>
      <w:bookmarkEnd w:id="111"/>
      <w:bookmarkEnd w:id="112"/>
      <w:bookmarkEnd w:id="113"/>
      <w:bookmarkEnd w:id="118"/>
      <w:bookmarkEnd w:id="119"/>
    </w:p>
    <w:p w:rsidR="00FE76DF" w:rsidRPr="00076EC8" w:rsidRDefault="00FE76DF" w:rsidP="00076EC8">
      <w:pPr>
        <w:pStyle w:val="ConsPlusNormal0"/>
        <w:ind w:firstLine="709"/>
        <w:contextualSpacing/>
        <w:jc w:val="both"/>
        <w:rPr>
          <w:rFonts w:ascii="Times New Roman" w:hAnsi="Times New Roman" w:cs="Times New Roman"/>
          <w:sz w:val="28"/>
          <w:szCs w:val="28"/>
        </w:rPr>
      </w:pPr>
      <w:r w:rsidRPr="00076EC8">
        <w:rPr>
          <w:rFonts w:ascii="Times New Roman" w:hAnsi="Times New Roman" w:cs="Times New Roman"/>
          <w:sz w:val="28"/>
          <w:szCs w:val="28"/>
        </w:rPr>
        <w:t>В МДОУ для реализаци коррекционной работы создана логопедическаяя группа в соответствии с Федеральным законом «Об основных гарантиях прав ребенка в Российской Федерации» от 24.07.98г. №124-ФЗ.</w:t>
      </w:r>
    </w:p>
    <w:p w:rsidR="00FE76DF" w:rsidRPr="00076EC8" w:rsidRDefault="00FE76DF" w:rsidP="00076EC8">
      <w:pPr>
        <w:pStyle w:val="a4"/>
        <w:ind w:firstLine="709"/>
        <w:contextualSpacing/>
        <w:jc w:val="both"/>
        <w:rPr>
          <w:sz w:val="28"/>
          <w:szCs w:val="28"/>
        </w:rPr>
      </w:pPr>
      <w:r w:rsidRPr="00076EC8">
        <w:rPr>
          <w:sz w:val="28"/>
          <w:szCs w:val="28"/>
        </w:rPr>
        <w:t>Цель организации логопедической группы в дошкольном образовательном учреждении – создание целостной системы, обеспечивающей оптимальные педагогические условия для коррекции нарушений в развитии речи детей (первичного характера), в освоении ими дошкольных образовательных программ и подготовка детей к успешному обучению в общеобразовательной школе.</w:t>
      </w:r>
    </w:p>
    <w:p w:rsidR="00FE76DF" w:rsidRPr="00076EC8" w:rsidRDefault="00FE76DF" w:rsidP="00076EC8">
      <w:pPr>
        <w:pStyle w:val="a4"/>
        <w:ind w:firstLine="709"/>
        <w:contextualSpacing/>
        <w:jc w:val="both"/>
        <w:rPr>
          <w:sz w:val="28"/>
          <w:szCs w:val="28"/>
        </w:rPr>
      </w:pPr>
      <w:r w:rsidRPr="00076EC8">
        <w:rPr>
          <w:sz w:val="28"/>
          <w:szCs w:val="28"/>
        </w:rPr>
        <w:t>Основные задачи логопедической группы: </w:t>
      </w:r>
    </w:p>
    <w:p w:rsidR="00FE76DF" w:rsidRPr="00076EC8" w:rsidRDefault="00FE76DF" w:rsidP="00076EC8">
      <w:pPr>
        <w:pStyle w:val="a4"/>
        <w:ind w:firstLine="709"/>
        <w:contextualSpacing/>
        <w:jc w:val="both"/>
        <w:rPr>
          <w:sz w:val="28"/>
          <w:szCs w:val="28"/>
        </w:rPr>
      </w:pPr>
      <w:r w:rsidRPr="00076EC8">
        <w:rPr>
          <w:sz w:val="28"/>
          <w:szCs w:val="28"/>
        </w:rPr>
        <w:t>– коррекция нарушений устной речи детей: формирование правильного произношения, развитие лексических и грамматических средств языка, навыков связной речи;</w:t>
      </w:r>
    </w:p>
    <w:p w:rsidR="00FE76DF" w:rsidRPr="00076EC8" w:rsidRDefault="00FE76DF" w:rsidP="00076EC8">
      <w:pPr>
        <w:pStyle w:val="a4"/>
        <w:ind w:firstLine="709"/>
        <w:contextualSpacing/>
        <w:jc w:val="both"/>
        <w:rPr>
          <w:sz w:val="28"/>
          <w:szCs w:val="28"/>
        </w:rPr>
      </w:pPr>
      <w:r w:rsidRPr="00076EC8">
        <w:rPr>
          <w:sz w:val="28"/>
          <w:szCs w:val="28"/>
        </w:rPr>
        <w:t>– своевременное предупреждение возникновения нарушений чтения и письма;</w:t>
      </w:r>
    </w:p>
    <w:p w:rsidR="00FE76DF" w:rsidRPr="00076EC8" w:rsidRDefault="00FE76DF" w:rsidP="00076EC8">
      <w:pPr>
        <w:pStyle w:val="a4"/>
        <w:ind w:firstLine="709"/>
        <w:contextualSpacing/>
        <w:jc w:val="both"/>
        <w:rPr>
          <w:sz w:val="28"/>
          <w:szCs w:val="28"/>
        </w:rPr>
      </w:pPr>
      <w:r w:rsidRPr="00076EC8">
        <w:rPr>
          <w:sz w:val="28"/>
          <w:szCs w:val="28"/>
        </w:rPr>
        <w:t>– коррекция недостатков эмоционально-личностного и социального развития;</w:t>
      </w:r>
    </w:p>
    <w:p w:rsidR="00FE76DF" w:rsidRPr="00076EC8" w:rsidRDefault="00FE76DF" w:rsidP="00076EC8">
      <w:pPr>
        <w:pStyle w:val="a4"/>
        <w:ind w:firstLine="709"/>
        <w:contextualSpacing/>
        <w:jc w:val="both"/>
        <w:rPr>
          <w:sz w:val="28"/>
          <w:szCs w:val="28"/>
        </w:rPr>
      </w:pPr>
      <w:r w:rsidRPr="00076EC8">
        <w:rPr>
          <w:sz w:val="28"/>
          <w:szCs w:val="28"/>
        </w:rPr>
        <w:t>– активизация познавательной деятельности детей;</w:t>
      </w:r>
    </w:p>
    <w:p w:rsidR="00FE76DF" w:rsidRPr="00076EC8" w:rsidRDefault="00FE76DF" w:rsidP="00076EC8">
      <w:pPr>
        <w:pStyle w:val="a4"/>
        <w:ind w:firstLine="709"/>
        <w:contextualSpacing/>
        <w:jc w:val="both"/>
        <w:rPr>
          <w:sz w:val="28"/>
          <w:szCs w:val="28"/>
        </w:rPr>
      </w:pPr>
      <w:r w:rsidRPr="00076EC8">
        <w:rPr>
          <w:sz w:val="28"/>
          <w:szCs w:val="28"/>
        </w:rPr>
        <w:t>– пропаганда логопедических знаний среди педагогов, родителей (законных представителей).</w:t>
      </w:r>
    </w:p>
    <w:p w:rsidR="00FE76DF" w:rsidRPr="00076EC8" w:rsidRDefault="00FE76DF" w:rsidP="00076EC8">
      <w:pPr>
        <w:pStyle w:val="a4"/>
        <w:ind w:firstLine="709"/>
        <w:contextualSpacing/>
        <w:jc w:val="both"/>
        <w:rPr>
          <w:sz w:val="28"/>
          <w:szCs w:val="28"/>
        </w:rPr>
      </w:pPr>
      <w:r w:rsidRPr="00076EC8">
        <w:rPr>
          <w:sz w:val="28"/>
          <w:szCs w:val="28"/>
        </w:rPr>
        <w:t>В логопедическую группу зачисляются воспитанники, имеющие следующие нарушения в развитии речи:</w:t>
      </w:r>
    </w:p>
    <w:p w:rsidR="00FE76DF" w:rsidRPr="00076EC8" w:rsidRDefault="00FE76DF" w:rsidP="00076EC8">
      <w:pPr>
        <w:pStyle w:val="a4"/>
        <w:ind w:firstLine="709"/>
        <w:contextualSpacing/>
        <w:jc w:val="both"/>
        <w:rPr>
          <w:sz w:val="28"/>
          <w:szCs w:val="28"/>
        </w:rPr>
      </w:pPr>
      <w:r w:rsidRPr="00076EC8">
        <w:rPr>
          <w:sz w:val="28"/>
          <w:szCs w:val="28"/>
        </w:rPr>
        <w:t>- общее недоразвитие речи разных уровней (ОНР) при алалии, дизартрии, ринолалии;</w:t>
      </w:r>
    </w:p>
    <w:p w:rsidR="00FE76DF" w:rsidRPr="00076EC8" w:rsidRDefault="00FE76DF" w:rsidP="00076EC8">
      <w:pPr>
        <w:pStyle w:val="a4"/>
        <w:ind w:firstLine="709"/>
        <w:contextualSpacing/>
        <w:jc w:val="both"/>
        <w:rPr>
          <w:sz w:val="28"/>
          <w:szCs w:val="28"/>
        </w:rPr>
      </w:pPr>
      <w:r w:rsidRPr="00076EC8">
        <w:rPr>
          <w:sz w:val="28"/>
          <w:szCs w:val="28"/>
        </w:rPr>
        <w:t>- фонетико-фонематическое недоразвитие (ФФН);</w:t>
      </w:r>
    </w:p>
    <w:p w:rsidR="00FE76DF" w:rsidRPr="00076EC8" w:rsidRDefault="00FE76DF" w:rsidP="00076EC8">
      <w:pPr>
        <w:pStyle w:val="a4"/>
        <w:ind w:firstLine="709"/>
        <w:contextualSpacing/>
        <w:jc w:val="both"/>
        <w:rPr>
          <w:sz w:val="28"/>
          <w:szCs w:val="28"/>
        </w:rPr>
      </w:pPr>
      <w:r w:rsidRPr="00076EC8">
        <w:rPr>
          <w:sz w:val="28"/>
          <w:szCs w:val="28"/>
        </w:rPr>
        <w:t>- фонетическое недоразвитие (ФН);</w:t>
      </w:r>
    </w:p>
    <w:p w:rsidR="00FE76DF" w:rsidRPr="00076EC8" w:rsidRDefault="00FE76DF" w:rsidP="00076EC8">
      <w:pPr>
        <w:pStyle w:val="a4"/>
        <w:ind w:firstLine="709"/>
        <w:contextualSpacing/>
        <w:jc w:val="both"/>
        <w:rPr>
          <w:sz w:val="28"/>
          <w:szCs w:val="28"/>
        </w:rPr>
      </w:pPr>
      <w:r w:rsidRPr="00076EC8">
        <w:rPr>
          <w:sz w:val="28"/>
          <w:szCs w:val="28"/>
        </w:rPr>
        <w:t>- заикание.</w:t>
      </w:r>
    </w:p>
    <w:p w:rsidR="00FE76DF" w:rsidRPr="00076EC8" w:rsidRDefault="00FE76DF" w:rsidP="00076EC8">
      <w:pPr>
        <w:pStyle w:val="a4"/>
        <w:ind w:firstLine="709"/>
        <w:contextualSpacing/>
        <w:jc w:val="both"/>
        <w:rPr>
          <w:sz w:val="28"/>
          <w:szCs w:val="28"/>
        </w:rPr>
      </w:pPr>
      <w:r w:rsidRPr="00076EC8">
        <w:rPr>
          <w:sz w:val="28"/>
          <w:szCs w:val="28"/>
        </w:rPr>
        <w:t>В логопедическую группу дошкольного образовательного учреждения зачисляются, как правило, дети одного возраста и уровня речевого развития.</w:t>
      </w:r>
    </w:p>
    <w:p w:rsidR="00FE76DF" w:rsidRPr="00076EC8" w:rsidRDefault="00FE76DF" w:rsidP="00076EC8">
      <w:pPr>
        <w:pStyle w:val="a4"/>
        <w:ind w:firstLine="709"/>
        <w:contextualSpacing/>
        <w:jc w:val="both"/>
        <w:rPr>
          <w:sz w:val="28"/>
          <w:szCs w:val="28"/>
        </w:rPr>
      </w:pPr>
      <w:r w:rsidRPr="00076EC8">
        <w:rPr>
          <w:sz w:val="28"/>
          <w:szCs w:val="28"/>
        </w:rPr>
        <w:t xml:space="preserve">В логопедическую группу детей с общим недоразвитием речи принимаются дети с алалией, афазией, с дефектами речи, обусловленными нарушением строения и подвижности речевого аппарата (ринолалия, дизартрия), </w:t>
      </w:r>
      <w:r w:rsidRPr="00076EC8">
        <w:rPr>
          <w:sz w:val="28"/>
          <w:szCs w:val="28"/>
        </w:rPr>
        <w:lastRenderedPageBreak/>
        <w:t>с пяти лет. Срок коррекционно-развивающей работы 2 года. Предельная наполняемость логопедической группы – не более 15 человек.</w:t>
      </w:r>
    </w:p>
    <w:p w:rsidR="00FE76DF" w:rsidRPr="00076EC8" w:rsidRDefault="00FE76DF" w:rsidP="00076EC8">
      <w:pPr>
        <w:pStyle w:val="a4"/>
        <w:ind w:firstLine="709"/>
        <w:contextualSpacing/>
        <w:jc w:val="both"/>
        <w:rPr>
          <w:sz w:val="28"/>
          <w:szCs w:val="28"/>
        </w:rPr>
      </w:pPr>
      <w:r w:rsidRPr="00076EC8">
        <w:rPr>
          <w:sz w:val="28"/>
          <w:szCs w:val="28"/>
        </w:rPr>
        <w:t>В логопедическую группу детей с фонетико-фонематическим недоразвитием речи принимаются дети с 5, 6-летнего возраста с ринолалией, дизартрией, дислалией. Срок коррекционно-развивающей работы один - два года. Предельная наполняемость логопедической группы – не более 12 человек.</w:t>
      </w:r>
    </w:p>
    <w:p w:rsidR="00FE76DF" w:rsidRPr="00076EC8" w:rsidRDefault="00FE76DF" w:rsidP="00076EC8">
      <w:pPr>
        <w:pStyle w:val="a4"/>
        <w:ind w:firstLine="708"/>
        <w:contextualSpacing/>
        <w:jc w:val="both"/>
        <w:rPr>
          <w:sz w:val="28"/>
          <w:szCs w:val="28"/>
        </w:rPr>
      </w:pPr>
      <w:r w:rsidRPr="00076EC8">
        <w:rPr>
          <w:sz w:val="28"/>
          <w:szCs w:val="28"/>
        </w:rPr>
        <w:t>Приему в логопедическую группу дошкольного образовательного учреждения не подлежат дети, имеющие:</w:t>
      </w:r>
    </w:p>
    <w:p w:rsidR="00FE76DF" w:rsidRPr="00076EC8" w:rsidRDefault="00FE76DF" w:rsidP="00076EC8">
      <w:pPr>
        <w:pStyle w:val="a4"/>
        <w:ind w:firstLine="709"/>
        <w:contextualSpacing/>
        <w:jc w:val="both"/>
        <w:rPr>
          <w:sz w:val="28"/>
          <w:szCs w:val="28"/>
        </w:rPr>
      </w:pPr>
      <w:r w:rsidRPr="00076EC8">
        <w:rPr>
          <w:sz w:val="28"/>
          <w:szCs w:val="28"/>
        </w:rPr>
        <w:t>- недоразвитие речи, обусловленное умственной отсталостью;</w:t>
      </w:r>
    </w:p>
    <w:p w:rsidR="00FE76DF" w:rsidRPr="00076EC8" w:rsidRDefault="00FE76DF" w:rsidP="00076EC8">
      <w:pPr>
        <w:pStyle w:val="a4"/>
        <w:ind w:firstLine="709"/>
        <w:contextualSpacing/>
        <w:jc w:val="both"/>
        <w:rPr>
          <w:sz w:val="28"/>
          <w:szCs w:val="28"/>
        </w:rPr>
      </w:pPr>
      <w:r w:rsidRPr="00076EC8">
        <w:rPr>
          <w:sz w:val="28"/>
          <w:szCs w:val="28"/>
        </w:rPr>
        <w:t>- деменции органического, шизофренического и эпилептического генеза;</w:t>
      </w:r>
    </w:p>
    <w:p w:rsidR="00FE76DF" w:rsidRPr="00076EC8" w:rsidRDefault="00FE76DF" w:rsidP="00076EC8">
      <w:pPr>
        <w:pStyle w:val="a4"/>
        <w:ind w:firstLine="709"/>
        <w:contextualSpacing/>
        <w:jc w:val="both"/>
        <w:rPr>
          <w:sz w:val="28"/>
          <w:szCs w:val="28"/>
        </w:rPr>
      </w:pPr>
      <w:r w:rsidRPr="00076EC8">
        <w:rPr>
          <w:sz w:val="28"/>
          <w:szCs w:val="28"/>
        </w:rPr>
        <w:t>- грубые нарушения зрения, слуха, двигательной сферы;</w:t>
      </w:r>
    </w:p>
    <w:p w:rsidR="00FE76DF" w:rsidRPr="00076EC8" w:rsidRDefault="00FE76DF" w:rsidP="00076EC8">
      <w:pPr>
        <w:pStyle w:val="a4"/>
        <w:ind w:firstLine="709"/>
        <w:contextualSpacing/>
        <w:jc w:val="both"/>
        <w:rPr>
          <w:sz w:val="28"/>
          <w:szCs w:val="28"/>
        </w:rPr>
      </w:pPr>
      <w:r w:rsidRPr="00076EC8">
        <w:rPr>
          <w:sz w:val="28"/>
          <w:szCs w:val="28"/>
        </w:rPr>
        <w:t>- нарушения общения в форме раннего детского аутизма;</w:t>
      </w:r>
    </w:p>
    <w:p w:rsidR="00FE76DF" w:rsidRPr="00076EC8" w:rsidRDefault="00FE76DF" w:rsidP="00076EC8">
      <w:pPr>
        <w:pStyle w:val="a4"/>
        <w:ind w:firstLine="709"/>
        <w:contextualSpacing/>
        <w:jc w:val="both"/>
        <w:rPr>
          <w:sz w:val="28"/>
          <w:szCs w:val="28"/>
        </w:rPr>
      </w:pPr>
      <w:r w:rsidRPr="00076EC8">
        <w:rPr>
          <w:sz w:val="28"/>
          <w:szCs w:val="28"/>
        </w:rPr>
        <w:t>- задержку психического развития;</w:t>
      </w:r>
    </w:p>
    <w:p w:rsidR="00FE76DF" w:rsidRPr="00076EC8" w:rsidRDefault="00FE76DF" w:rsidP="00076EC8">
      <w:pPr>
        <w:pStyle w:val="a4"/>
        <w:ind w:firstLine="709"/>
        <w:contextualSpacing/>
        <w:jc w:val="both"/>
        <w:rPr>
          <w:sz w:val="28"/>
          <w:szCs w:val="28"/>
        </w:rPr>
      </w:pPr>
      <w:r w:rsidRPr="00076EC8">
        <w:rPr>
          <w:sz w:val="28"/>
          <w:szCs w:val="28"/>
        </w:rPr>
        <w:t>- заболевания, которые являются противопоказаниями для зачисления в дошкольные учреждения общего типа.</w:t>
      </w:r>
    </w:p>
    <w:p w:rsidR="00FE76DF" w:rsidRPr="00076EC8" w:rsidRDefault="00FE76DF" w:rsidP="00076EC8">
      <w:pPr>
        <w:pStyle w:val="a4"/>
        <w:ind w:firstLine="709"/>
        <w:contextualSpacing/>
        <w:jc w:val="both"/>
        <w:rPr>
          <w:sz w:val="28"/>
          <w:szCs w:val="28"/>
        </w:rPr>
      </w:pPr>
      <w:r w:rsidRPr="00076EC8">
        <w:rPr>
          <w:sz w:val="28"/>
          <w:szCs w:val="28"/>
        </w:rPr>
        <w:t>На каждого ребенка, зачисленного в логопедическую группу, учитель-логопед заполняет речевую карту.</w:t>
      </w:r>
    </w:p>
    <w:p w:rsidR="00FE76DF" w:rsidRPr="00076EC8" w:rsidRDefault="00FE76DF" w:rsidP="00076EC8">
      <w:pPr>
        <w:pStyle w:val="a4"/>
        <w:spacing w:before="0" w:beforeAutospacing="0" w:after="0" w:afterAutospacing="0"/>
        <w:ind w:firstLine="709"/>
        <w:contextualSpacing/>
        <w:jc w:val="both"/>
        <w:rPr>
          <w:sz w:val="28"/>
          <w:szCs w:val="28"/>
        </w:rPr>
      </w:pPr>
      <w:r w:rsidRPr="00076EC8">
        <w:rPr>
          <w:sz w:val="28"/>
          <w:szCs w:val="28"/>
        </w:rPr>
        <w:t xml:space="preserve"> Основной формой организации коррекционно-развивающей работы являются групповые (фронтальные), подгрупповые и индивидуальные логопедические занятия. </w:t>
      </w:r>
    </w:p>
    <w:p w:rsidR="00FE76DF" w:rsidRPr="00076EC8" w:rsidRDefault="00FE76DF" w:rsidP="00076EC8">
      <w:pPr>
        <w:tabs>
          <w:tab w:val="left" w:pos="426"/>
        </w:tabs>
        <w:autoSpaceDE w:val="0"/>
        <w:autoSpaceDN w:val="0"/>
        <w:adjustRightInd w:val="0"/>
        <w:ind w:firstLine="709"/>
        <w:contextualSpacing/>
        <w:jc w:val="both"/>
        <w:rPr>
          <w:sz w:val="28"/>
          <w:szCs w:val="28"/>
        </w:rPr>
      </w:pPr>
      <w:r w:rsidRPr="00076EC8">
        <w:rPr>
          <w:sz w:val="28"/>
          <w:szCs w:val="28"/>
        </w:rPr>
        <w:t>Групповые логопедические занятия проводятся в соответствии с программой обучения детей с нарушениями речи: коррекционными программами: Г.А. Каше «Подготовка к школе детей с недоразвитием речи» для подготовительной логопедической группы (ФФН), Т.Б. Филичевой, Г.В. Чиркиной «Воспитание и обучение детей дошкольного возраста с фонетико-фонематическим недоразвитием» для подготовительной логопедической группы, И.В. Нищевой «Система коррекционной работы по преодолению ОНР» для детей старшей и подготовительной логопедической группы.</w:t>
      </w:r>
    </w:p>
    <w:p w:rsidR="00FE76DF" w:rsidRPr="00076EC8" w:rsidRDefault="00FE76DF" w:rsidP="00076EC8">
      <w:pPr>
        <w:pStyle w:val="a4"/>
        <w:spacing w:before="0" w:beforeAutospacing="0" w:after="0" w:afterAutospacing="0"/>
        <w:ind w:firstLine="708"/>
        <w:contextualSpacing/>
        <w:jc w:val="both"/>
        <w:rPr>
          <w:sz w:val="28"/>
          <w:szCs w:val="28"/>
        </w:rPr>
      </w:pPr>
      <w:r w:rsidRPr="00076EC8">
        <w:rPr>
          <w:sz w:val="28"/>
          <w:szCs w:val="28"/>
        </w:rPr>
        <w:t>Подгрупповые и индивидуальные логопедические занятия, как правило, проводятся вне занятий, предусмотренных сеткой занятий муниципального дошкольного образовательного учреждения, с учетом режима работы образовательного учреждения и психофизических особенностей развития детей дошкольного возраста.</w:t>
      </w:r>
    </w:p>
    <w:p w:rsidR="00FE76DF" w:rsidRPr="00076EC8" w:rsidRDefault="00FE76DF" w:rsidP="00076EC8">
      <w:pPr>
        <w:pStyle w:val="a4"/>
        <w:ind w:firstLine="708"/>
        <w:contextualSpacing/>
        <w:jc w:val="both"/>
        <w:rPr>
          <w:sz w:val="28"/>
          <w:szCs w:val="28"/>
        </w:rPr>
      </w:pPr>
      <w:r w:rsidRPr="00076EC8">
        <w:rPr>
          <w:sz w:val="28"/>
          <w:szCs w:val="28"/>
        </w:rPr>
        <w:t>Периодичность подгрупповых и индивидуальных занятий определяется тяжестью нарушения речевого развития детей.</w:t>
      </w:r>
    </w:p>
    <w:p w:rsidR="00FE76DF" w:rsidRPr="00076EC8" w:rsidRDefault="00FE76DF" w:rsidP="00076EC8">
      <w:pPr>
        <w:pStyle w:val="a4"/>
        <w:ind w:firstLine="708"/>
        <w:contextualSpacing/>
        <w:jc w:val="both"/>
        <w:rPr>
          <w:sz w:val="28"/>
          <w:szCs w:val="28"/>
        </w:rPr>
      </w:pPr>
      <w:r w:rsidRPr="00076EC8">
        <w:rPr>
          <w:sz w:val="28"/>
          <w:szCs w:val="28"/>
        </w:rPr>
        <w:t>Индивидуальные занятия проводятся не менее двух, трех раз в неделю:</w:t>
      </w:r>
    </w:p>
    <w:p w:rsidR="00FE76DF" w:rsidRPr="00076EC8" w:rsidRDefault="00FE76DF" w:rsidP="00076EC8">
      <w:pPr>
        <w:pStyle w:val="a4"/>
        <w:ind w:firstLine="709"/>
        <w:contextualSpacing/>
        <w:jc w:val="both"/>
        <w:rPr>
          <w:sz w:val="28"/>
          <w:szCs w:val="28"/>
        </w:rPr>
      </w:pPr>
      <w:r w:rsidRPr="00076EC8">
        <w:rPr>
          <w:sz w:val="28"/>
          <w:szCs w:val="28"/>
        </w:rPr>
        <w:t>- с детьми, имеющими общее недоразвитие речи;</w:t>
      </w:r>
    </w:p>
    <w:p w:rsidR="00FE76DF" w:rsidRPr="00076EC8" w:rsidRDefault="00FE76DF" w:rsidP="00076EC8">
      <w:pPr>
        <w:pStyle w:val="a4"/>
        <w:ind w:firstLine="709"/>
        <w:contextualSpacing/>
        <w:jc w:val="both"/>
        <w:rPr>
          <w:sz w:val="28"/>
          <w:szCs w:val="28"/>
        </w:rPr>
      </w:pPr>
      <w:r w:rsidRPr="00076EC8">
        <w:rPr>
          <w:sz w:val="28"/>
          <w:szCs w:val="28"/>
        </w:rPr>
        <w:t>- с детьми, имеющими дефекты речи, обусловленные нарушением строения и подвижности органов речевого аппарата (дизартрия, ринолалия).</w:t>
      </w:r>
    </w:p>
    <w:p w:rsidR="00FE76DF" w:rsidRPr="00076EC8" w:rsidRDefault="00FE76DF" w:rsidP="00076EC8">
      <w:pPr>
        <w:pStyle w:val="a4"/>
        <w:spacing w:before="0" w:beforeAutospacing="0" w:after="0" w:afterAutospacing="0"/>
        <w:ind w:firstLine="709"/>
        <w:contextualSpacing/>
        <w:jc w:val="both"/>
        <w:rPr>
          <w:sz w:val="28"/>
          <w:szCs w:val="28"/>
        </w:rPr>
      </w:pPr>
      <w:r w:rsidRPr="00076EC8">
        <w:rPr>
          <w:sz w:val="28"/>
          <w:szCs w:val="28"/>
        </w:rPr>
        <w:t>По мере формирования произносительных навыков у детей, занятия с ними проводятся в подгруппе.</w:t>
      </w:r>
    </w:p>
    <w:p w:rsidR="00FE76DF" w:rsidRPr="00076EC8" w:rsidRDefault="00FE76DF" w:rsidP="00076EC8">
      <w:pPr>
        <w:pStyle w:val="a4"/>
        <w:spacing w:before="0" w:beforeAutospacing="0" w:after="0" w:afterAutospacing="0"/>
        <w:ind w:firstLine="708"/>
        <w:contextualSpacing/>
        <w:jc w:val="both"/>
        <w:rPr>
          <w:sz w:val="28"/>
          <w:szCs w:val="28"/>
        </w:rPr>
      </w:pPr>
      <w:r w:rsidRPr="00076EC8">
        <w:rPr>
          <w:sz w:val="28"/>
          <w:szCs w:val="28"/>
        </w:rPr>
        <w:t>Подгрупповые занятия проводятся:</w:t>
      </w:r>
    </w:p>
    <w:p w:rsidR="00FE76DF" w:rsidRPr="00076EC8" w:rsidRDefault="00FE76DF" w:rsidP="00076EC8">
      <w:pPr>
        <w:pStyle w:val="a4"/>
        <w:spacing w:before="0" w:beforeAutospacing="0" w:after="0" w:afterAutospacing="0"/>
        <w:ind w:firstLine="709"/>
        <w:contextualSpacing/>
        <w:jc w:val="both"/>
        <w:rPr>
          <w:sz w:val="28"/>
          <w:szCs w:val="28"/>
        </w:rPr>
      </w:pPr>
      <w:r w:rsidRPr="00076EC8">
        <w:rPr>
          <w:sz w:val="28"/>
          <w:szCs w:val="28"/>
        </w:rPr>
        <w:t>- с детьми, имеющими общее недоразвитие речи - не менее трех раз в неделю;</w:t>
      </w:r>
    </w:p>
    <w:p w:rsidR="00FE76DF" w:rsidRPr="00076EC8" w:rsidRDefault="00FE76DF" w:rsidP="00076EC8">
      <w:pPr>
        <w:pStyle w:val="a4"/>
        <w:spacing w:before="0" w:beforeAutospacing="0" w:after="0" w:afterAutospacing="0"/>
        <w:ind w:firstLine="709"/>
        <w:contextualSpacing/>
        <w:jc w:val="both"/>
        <w:rPr>
          <w:sz w:val="28"/>
          <w:szCs w:val="28"/>
        </w:rPr>
      </w:pPr>
      <w:r w:rsidRPr="00076EC8">
        <w:rPr>
          <w:sz w:val="28"/>
          <w:szCs w:val="28"/>
        </w:rPr>
        <w:lastRenderedPageBreak/>
        <w:t>- с детьми, имеющими фонетико-фонематическое недоразвитие речи не менее двух-трех раз в неделю; </w:t>
      </w:r>
    </w:p>
    <w:p w:rsidR="00FE76DF" w:rsidRPr="00076EC8" w:rsidRDefault="00FE76DF" w:rsidP="00076EC8">
      <w:pPr>
        <w:pStyle w:val="a4"/>
        <w:spacing w:before="0" w:beforeAutospacing="0" w:after="0" w:afterAutospacing="0"/>
        <w:ind w:firstLine="708"/>
        <w:contextualSpacing/>
        <w:jc w:val="both"/>
        <w:rPr>
          <w:sz w:val="28"/>
          <w:szCs w:val="28"/>
        </w:rPr>
      </w:pPr>
      <w:r w:rsidRPr="00076EC8">
        <w:rPr>
          <w:sz w:val="28"/>
          <w:szCs w:val="28"/>
        </w:rPr>
        <w:t>Продолжительность группового логопедического занятия: </w:t>
      </w:r>
    </w:p>
    <w:p w:rsidR="00FE76DF" w:rsidRPr="00076EC8" w:rsidRDefault="00FE76DF" w:rsidP="00076EC8">
      <w:pPr>
        <w:pStyle w:val="a4"/>
        <w:spacing w:before="0" w:beforeAutospacing="0" w:after="0" w:afterAutospacing="0"/>
        <w:ind w:firstLine="708"/>
        <w:contextualSpacing/>
        <w:jc w:val="both"/>
        <w:rPr>
          <w:sz w:val="28"/>
          <w:szCs w:val="28"/>
        </w:rPr>
      </w:pPr>
      <w:r w:rsidRPr="00076EC8">
        <w:rPr>
          <w:sz w:val="28"/>
          <w:szCs w:val="28"/>
        </w:rPr>
        <w:t>Продолжительность подгруппового занятия составляет 15-20 минут, продолжительность индивидуального – 15 минут с каждым ребенком. </w:t>
      </w:r>
    </w:p>
    <w:p w:rsidR="00FE76DF" w:rsidRPr="00076EC8" w:rsidRDefault="00FE76DF" w:rsidP="00076EC8">
      <w:pPr>
        <w:pStyle w:val="a4"/>
        <w:spacing w:before="0" w:beforeAutospacing="0" w:after="0" w:afterAutospacing="0"/>
        <w:ind w:firstLine="708"/>
        <w:contextualSpacing/>
        <w:jc w:val="both"/>
        <w:rPr>
          <w:sz w:val="28"/>
          <w:szCs w:val="28"/>
        </w:rPr>
      </w:pPr>
      <w:r w:rsidRPr="00076EC8">
        <w:rPr>
          <w:sz w:val="28"/>
          <w:szCs w:val="28"/>
        </w:rPr>
        <w:t>Между групповыми занятиями допускаются перерывы в 10 минут, между индивидуальными и подгрупповыми занятиями - 5-10 минут.</w:t>
      </w:r>
    </w:p>
    <w:p w:rsidR="00FE76DF" w:rsidRPr="00076EC8" w:rsidRDefault="00FE76DF" w:rsidP="00076EC8">
      <w:pPr>
        <w:pStyle w:val="a4"/>
        <w:spacing w:before="0" w:beforeAutospacing="0" w:after="0" w:afterAutospacing="0"/>
        <w:ind w:firstLine="708"/>
        <w:contextualSpacing/>
        <w:jc w:val="both"/>
        <w:rPr>
          <w:sz w:val="28"/>
          <w:szCs w:val="28"/>
        </w:rPr>
      </w:pPr>
      <w:r w:rsidRPr="00076EC8">
        <w:rPr>
          <w:sz w:val="28"/>
          <w:szCs w:val="28"/>
        </w:rPr>
        <w:t>Ежедневно проводятся групповые занятия воспитателя по заданию учителя-логопеда</w:t>
      </w:r>
    </w:p>
    <w:p w:rsidR="00FE76DF" w:rsidRPr="00076EC8" w:rsidRDefault="00FE76DF" w:rsidP="00076EC8">
      <w:pPr>
        <w:pStyle w:val="a4"/>
        <w:spacing w:before="0" w:beforeAutospacing="0" w:after="0" w:afterAutospacing="0"/>
        <w:ind w:firstLine="708"/>
        <w:contextualSpacing/>
        <w:jc w:val="both"/>
        <w:rPr>
          <w:sz w:val="28"/>
          <w:szCs w:val="28"/>
        </w:rPr>
      </w:pPr>
      <w:r w:rsidRPr="00076EC8">
        <w:rPr>
          <w:sz w:val="28"/>
          <w:szCs w:val="28"/>
        </w:rPr>
        <w:t>Выпуск детей из логопедической группы осуществляется психолого-медико-педагогическим консилиумом образовательного учреждения после окончания срока коррекционно-логопедического обучения.</w:t>
      </w:r>
    </w:p>
    <w:p w:rsidR="00FF2273" w:rsidRDefault="00FE76DF" w:rsidP="00FF2273">
      <w:pPr>
        <w:pStyle w:val="a4"/>
        <w:spacing w:before="0" w:beforeAutospacing="0" w:after="0" w:afterAutospacing="0"/>
        <w:ind w:firstLine="709"/>
        <w:contextualSpacing/>
        <w:jc w:val="both"/>
        <w:rPr>
          <w:sz w:val="28"/>
          <w:szCs w:val="28"/>
        </w:rPr>
      </w:pPr>
      <w:r w:rsidRPr="00076EC8">
        <w:rPr>
          <w:sz w:val="28"/>
          <w:szCs w:val="28"/>
        </w:rPr>
        <w:t>В случаях необходимости уточнения диагноза или продления срока логопедической работы дети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для обследования врачами-специалистами (невропатологом, психиатром, отоларингологом, офтальмологом и др.) или в психолого-медико-педагогическую комиссию.</w:t>
      </w:r>
    </w:p>
    <w:p w:rsidR="003852C2" w:rsidRPr="00FF2273" w:rsidRDefault="00FF2273" w:rsidP="00FF2273">
      <w:pPr>
        <w:pStyle w:val="a4"/>
        <w:spacing w:before="0" w:beforeAutospacing="0" w:after="0" w:afterAutospacing="0"/>
        <w:ind w:firstLine="709"/>
        <w:contextualSpacing/>
        <w:jc w:val="both"/>
        <w:rPr>
          <w:sz w:val="28"/>
          <w:szCs w:val="28"/>
        </w:rPr>
      </w:pPr>
      <w:r>
        <w:rPr>
          <w:sz w:val="28"/>
          <w:szCs w:val="28"/>
        </w:rPr>
        <w:t>Психолого-педагогическая работа организуются с учетом программы «Цветик семицветик» под редакцией Н.Ю Куражевой,  в группах раннего дошкольного возраста реализуется адаптационная программа  «</w:t>
      </w:r>
      <w:r w:rsidRPr="00785537">
        <w:rPr>
          <w:sz w:val="28"/>
          <w:szCs w:val="28"/>
        </w:rPr>
        <w:t>Занятия психолога с детьми 2-4-х лет в период адап</w:t>
      </w:r>
      <w:r w:rsidRPr="00785537">
        <w:rPr>
          <w:sz w:val="28"/>
          <w:szCs w:val="28"/>
        </w:rPr>
        <w:softHyphen/>
        <w:t>тации к дошкольному уч</w:t>
      </w:r>
      <w:r>
        <w:rPr>
          <w:sz w:val="28"/>
          <w:szCs w:val="28"/>
        </w:rPr>
        <w:t xml:space="preserve">реждению» под редакцией </w:t>
      </w:r>
      <w:r w:rsidRPr="00785537">
        <w:rPr>
          <w:sz w:val="28"/>
          <w:szCs w:val="28"/>
        </w:rPr>
        <w:t xml:space="preserve"> Роньжина А.С</w:t>
      </w:r>
      <w:r>
        <w:rPr>
          <w:sz w:val="28"/>
          <w:szCs w:val="28"/>
        </w:rPr>
        <w:t>.</w:t>
      </w:r>
      <w:bookmarkStart w:id="120" w:name="_Toc484600484"/>
    </w:p>
    <w:p w:rsidR="000B0A3B" w:rsidRPr="00773AEC" w:rsidRDefault="000B0A3B" w:rsidP="000B0A3B">
      <w:pPr>
        <w:pStyle w:val="2"/>
        <w:jc w:val="center"/>
      </w:pPr>
      <w:bookmarkStart w:id="121" w:name="_Toc496629740"/>
      <w:bookmarkStart w:id="122" w:name="_Toc496630470"/>
      <w:r w:rsidRPr="00202B3A">
        <w:t>Особенности образовательной деятельности                          разных видов и культурных практик</w:t>
      </w:r>
      <w:bookmarkEnd w:id="121"/>
      <w:bookmarkEnd w:id="122"/>
    </w:p>
    <w:p w:rsidR="000B0A3B" w:rsidRPr="00773AEC" w:rsidRDefault="000B0A3B" w:rsidP="000B0A3B">
      <w:pPr>
        <w:shd w:val="clear" w:color="auto" w:fill="FFFFFF"/>
        <w:ind w:firstLine="708"/>
        <w:jc w:val="both"/>
        <w:rPr>
          <w:sz w:val="28"/>
          <w:szCs w:val="28"/>
        </w:rPr>
      </w:pPr>
      <w:r w:rsidRPr="00773AEC">
        <w:rPr>
          <w:sz w:val="28"/>
          <w:szCs w:val="28"/>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0B0A3B" w:rsidRPr="00773AEC" w:rsidRDefault="000B0A3B" w:rsidP="000B0A3B">
      <w:pPr>
        <w:shd w:val="clear" w:color="auto" w:fill="FFFFFF"/>
        <w:ind w:firstLine="708"/>
        <w:jc w:val="both"/>
        <w:rPr>
          <w:sz w:val="28"/>
          <w:szCs w:val="28"/>
        </w:rPr>
      </w:pPr>
      <w:r w:rsidRPr="00773AEC">
        <w:rPr>
          <w:sz w:val="28"/>
          <w:szCs w:val="28"/>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0B0A3B" w:rsidRPr="00773AEC" w:rsidRDefault="000B0A3B" w:rsidP="000B0A3B">
      <w:pPr>
        <w:shd w:val="clear" w:color="auto" w:fill="FFFFFF"/>
        <w:ind w:firstLine="708"/>
        <w:jc w:val="both"/>
        <w:rPr>
          <w:sz w:val="28"/>
          <w:szCs w:val="28"/>
        </w:rPr>
      </w:pPr>
      <w:r w:rsidRPr="00773AEC">
        <w:rPr>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w:t>
      </w:r>
      <w:r w:rsidRPr="00773AEC">
        <w:rPr>
          <w:sz w:val="28"/>
          <w:szCs w:val="28"/>
        </w:rPr>
        <w:lastRenderedPageBreak/>
        <w:t>разных видах деятельности и представлений, обобщение знаний по теме, развитие способности рассуждать и делать выводы.</w:t>
      </w:r>
    </w:p>
    <w:p w:rsidR="000B0A3B" w:rsidRPr="00773AEC" w:rsidRDefault="000B0A3B" w:rsidP="000B0A3B">
      <w:pPr>
        <w:shd w:val="clear" w:color="auto" w:fill="FFFFFF"/>
        <w:ind w:firstLine="708"/>
        <w:jc w:val="both"/>
        <w:rPr>
          <w:sz w:val="28"/>
          <w:szCs w:val="28"/>
        </w:rPr>
      </w:pPr>
      <w:r w:rsidRPr="00773AEC">
        <w:rPr>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0B0A3B" w:rsidRPr="00773AEC" w:rsidRDefault="000B0A3B" w:rsidP="000B0A3B">
      <w:pPr>
        <w:shd w:val="clear" w:color="auto" w:fill="FFFFFF"/>
        <w:ind w:firstLine="708"/>
        <w:jc w:val="both"/>
        <w:rPr>
          <w:sz w:val="28"/>
          <w:szCs w:val="28"/>
        </w:rPr>
      </w:pPr>
      <w:r w:rsidRPr="00773AEC">
        <w:rPr>
          <w:sz w:val="28"/>
          <w:szCs w:val="28"/>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0B0A3B" w:rsidRPr="00773AEC" w:rsidRDefault="000B0A3B" w:rsidP="000B0A3B">
      <w:pPr>
        <w:shd w:val="clear" w:color="auto" w:fill="FFFFFF"/>
        <w:ind w:firstLine="708"/>
        <w:jc w:val="both"/>
        <w:rPr>
          <w:sz w:val="28"/>
          <w:szCs w:val="28"/>
        </w:rPr>
      </w:pPr>
      <w:r w:rsidRPr="00773AEC">
        <w:rPr>
          <w:sz w:val="28"/>
          <w:szCs w:val="28"/>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0B0A3B" w:rsidRPr="00773AEC" w:rsidRDefault="000B0A3B" w:rsidP="000B0A3B">
      <w:pPr>
        <w:shd w:val="clear" w:color="auto" w:fill="FFFFFF"/>
        <w:ind w:firstLine="708"/>
        <w:jc w:val="both"/>
        <w:rPr>
          <w:sz w:val="28"/>
          <w:szCs w:val="28"/>
        </w:rPr>
      </w:pPr>
      <w:r w:rsidRPr="00773AEC">
        <w:rPr>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0B0A3B" w:rsidRPr="00773AEC" w:rsidRDefault="000B0A3B" w:rsidP="000B0A3B">
      <w:pPr>
        <w:shd w:val="clear" w:color="auto" w:fill="FFFFFF"/>
        <w:ind w:firstLine="708"/>
        <w:jc w:val="both"/>
        <w:rPr>
          <w:sz w:val="28"/>
          <w:szCs w:val="28"/>
        </w:rPr>
      </w:pPr>
      <w:r w:rsidRPr="00773AEC">
        <w:rPr>
          <w:sz w:val="28"/>
          <w:szCs w:val="28"/>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r>
        <w:rPr>
          <w:sz w:val="28"/>
          <w:szCs w:val="28"/>
        </w:rPr>
        <w:t>.</w:t>
      </w:r>
    </w:p>
    <w:p w:rsidR="000B0A3B" w:rsidRPr="00773AEC" w:rsidRDefault="000B0A3B" w:rsidP="000B0A3B">
      <w:pPr>
        <w:shd w:val="clear" w:color="auto" w:fill="FFFFFF"/>
        <w:ind w:firstLine="708"/>
        <w:jc w:val="both"/>
        <w:rPr>
          <w:sz w:val="28"/>
          <w:szCs w:val="28"/>
        </w:rPr>
      </w:pPr>
      <w:r w:rsidRPr="00773AEC">
        <w:rPr>
          <w:sz w:val="28"/>
          <w:szCs w:val="28"/>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0B0A3B" w:rsidRPr="00773AEC" w:rsidRDefault="000B0A3B" w:rsidP="000B0A3B">
      <w:pPr>
        <w:shd w:val="clear" w:color="auto" w:fill="FFFFFF"/>
        <w:ind w:firstLine="708"/>
        <w:jc w:val="both"/>
        <w:rPr>
          <w:sz w:val="28"/>
          <w:szCs w:val="28"/>
        </w:rPr>
      </w:pPr>
      <w:r w:rsidRPr="00773AEC">
        <w:rPr>
          <w:sz w:val="28"/>
          <w:szCs w:val="28"/>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w:t>
      </w:r>
      <w:r w:rsidRPr="00773AEC">
        <w:rPr>
          <w:sz w:val="28"/>
          <w:szCs w:val="28"/>
        </w:rPr>
        <w:lastRenderedPageBreak/>
        <w:t>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0B0A3B" w:rsidRPr="00773AEC" w:rsidRDefault="000B0A3B" w:rsidP="000B0A3B">
      <w:pPr>
        <w:shd w:val="clear" w:color="auto" w:fill="FFFFFF"/>
        <w:ind w:firstLine="708"/>
        <w:jc w:val="both"/>
        <w:rPr>
          <w:sz w:val="28"/>
          <w:szCs w:val="28"/>
        </w:rPr>
      </w:pPr>
      <w:r w:rsidRPr="00773AEC">
        <w:rPr>
          <w:sz w:val="28"/>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0B0A3B" w:rsidRPr="00773AEC" w:rsidRDefault="000B0A3B" w:rsidP="000B0A3B">
      <w:pPr>
        <w:shd w:val="clear" w:color="auto" w:fill="FFFFFF"/>
        <w:ind w:firstLine="708"/>
        <w:jc w:val="both"/>
        <w:rPr>
          <w:sz w:val="28"/>
          <w:szCs w:val="28"/>
        </w:rPr>
      </w:pPr>
      <w:r w:rsidRPr="00773AEC">
        <w:rPr>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0B0A3B" w:rsidRPr="00773AEC" w:rsidRDefault="000B0A3B" w:rsidP="000B0A3B">
      <w:pPr>
        <w:shd w:val="clear" w:color="auto" w:fill="FFFFFF"/>
        <w:ind w:firstLine="708"/>
        <w:jc w:val="both"/>
        <w:rPr>
          <w:sz w:val="28"/>
          <w:szCs w:val="28"/>
        </w:rPr>
      </w:pPr>
      <w:r w:rsidRPr="00773AEC">
        <w:rPr>
          <w:sz w:val="28"/>
          <w:szCs w:val="28"/>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0B0A3B" w:rsidRPr="00773AEC" w:rsidRDefault="000B0A3B" w:rsidP="000B0A3B">
      <w:pPr>
        <w:shd w:val="clear" w:color="auto" w:fill="FFFFFF"/>
        <w:ind w:firstLine="708"/>
        <w:jc w:val="both"/>
        <w:rPr>
          <w:sz w:val="28"/>
          <w:szCs w:val="28"/>
        </w:rPr>
      </w:pPr>
      <w:r w:rsidRPr="00773AEC">
        <w:rPr>
          <w:sz w:val="28"/>
          <w:szCs w:val="28"/>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0B0A3B" w:rsidRPr="00773AEC" w:rsidRDefault="000B0A3B" w:rsidP="000B0A3B">
      <w:pPr>
        <w:shd w:val="clear" w:color="auto" w:fill="FFFFFF"/>
        <w:ind w:firstLine="708"/>
        <w:jc w:val="both"/>
        <w:rPr>
          <w:sz w:val="28"/>
          <w:szCs w:val="28"/>
        </w:rPr>
      </w:pPr>
      <w:r w:rsidRPr="00773AEC">
        <w:rPr>
          <w:sz w:val="28"/>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0B0A3B" w:rsidRPr="00773AEC" w:rsidRDefault="000B0A3B" w:rsidP="000B0A3B">
      <w:pPr>
        <w:shd w:val="clear" w:color="auto" w:fill="FFFFFF"/>
        <w:ind w:firstLine="708"/>
        <w:jc w:val="both"/>
        <w:rPr>
          <w:sz w:val="28"/>
          <w:szCs w:val="28"/>
        </w:rPr>
      </w:pPr>
      <w:r w:rsidRPr="00773AEC">
        <w:rPr>
          <w:sz w:val="28"/>
          <w:szCs w:val="28"/>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0B0A3B" w:rsidRPr="00773AEC" w:rsidRDefault="000B0A3B" w:rsidP="000B0A3B">
      <w:pPr>
        <w:shd w:val="clear" w:color="auto" w:fill="FFFFFF"/>
        <w:ind w:firstLine="708"/>
        <w:jc w:val="both"/>
        <w:rPr>
          <w:sz w:val="28"/>
          <w:szCs w:val="28"/>
        </w:rPr>
      </w:pPr>
      <w:r w:rsidRPr="00773AEC">
        <w:rPr>
          <w:sz w:val="28"/>
          <w:szCs w:val="28"/>
        </w:rPr>
        <w:t>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0B0A3B" w:rsidRPr="00773AEC" w:rsidRDefault="000B0A3B" w:rsidP="000B0A3B">
      <w:pPr>
        <w:shd w:val="clear" w:color="auto" w:fill="FFFFFF"/>
        <w:ind w:firstLine="708"/>
        <w:jc w:val="both"/>
        <w:rPr>
          <w:sz w:val="28"/>
          <w:szCs w:val="28"/>
        </w:rPr>
      </w:pPr>
      <w:r w:rsidRPr="00773AEC">
        <w:rPr>
          <w:sz w:val="28"/>
          <w:szCs w:val="28"/>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0B0A3B" w:rsidRPr="00773AEC" w:rsidRDefault="000B0A3B" w:rsidP="000B0A3B">
      <w:pPr>
        <w:shd w:val="clear" w:color="auto" w:fill="FFFFFF"/>
        <w:jc w:val="both"/>
        <w:rPr>
          <w:sz w:val="28"/>
          <w:szCs w:val="28"/>
        </w:rPr>
      </w:pPr>
      <w:r w:rsidRPr="00773AEC">
        <w:rPr>
          <w:sz w:val="28"/>
          <w:szCs w:val="28"/>
        </w:rPr>
        <w:lastRenderedPageBreak/>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0B0A3B" w:rsidRPr="00773AEC" w:rsidRDefault="000B0A3B" w:rsidP="000B0A3B">
      <w:pPr>
        <w:shd w:val="clear" w:color="auto" w:fill="FFFFFF"/>
        <w:ind w:firstLine="708"/>
        <w:jc w:val="both"/>
        <w:rPr>
          <w:sz w:val="28"/>
          <w:szCs w:val="28"/>
        </w:rPr>
      </w:pPr>
      <w:r w:rsidRPr="00773AEC">
        <w:rPr>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0B0A3B" w:rsidRPr="00773AEC" w:rsidRDefault="000B0A3B" w:rsidP="000B0A3B">
      <w:pPr>
        <w:shd w:val="clear" w:color="auto" w:fill="FFFFFF"/>
        <w:ind w:firstLine="708"/>
        <w:jc w:val="both"/>
        <w:rPr>
          <w:sz w:val="28"/>
          <w:szCs w:val="28"/>
        </w:rPr>
      </w:pPr>
      <w:r w:rsidRPr="00773AEC">
        <w:rPr>
          <w:sz w:val="28"/>
          <w:szCs w:val="28"/>
        </w:rPr>
        <w:t>Образовательная деятельность, осуществляемая в утренний отрезок времени включает:</w:t>
      </w:r>
    </w:p>
    <w:p w:rsidR="000B0A3B" w:rsidRPr="00773AEC" w:rsidRDefault="000B0A3B" w:rsidP="00D5007E">
      <w:pPr>
        <w:numPr>
          <w:ilvl w:val="0"/>
          <w:numId w:val="18"/>
        </w:numPr>
        <w:shd w:val="clear" w:color="auto" w:fill="FFFFFF"/>
        <w:jc w:val="both"/>
        <w:rPr>
          <w:sz w:val="28"/>
          <w:szCs w:val="28"/>
        </w:rPr>
      </w:pPr>
      <w:r w:rsidRPr="00773AEC">
        <w:rPr>
          <w:sz w:val="28"/>
          <w:szCs w:val="28"/>
        </w:rPr>
        <w:t>наблюдения - в уголке природы; за деятельностью взрослых (сервировка стола к завтраку);</w:t>
      </w:r>
    </w:p>
    <w:p w:rsidR="000B0A3B" w:rsidRPr="00773AEC" w:rsidRDefault="000B0A3B" w:rsidP="00D5007E">
      <w:pPr>
        <w:numPr>
          <w:ilvl w:val="0"/>
          <w:numId w:val="18"/>
        </w:numPr>
        <w:shd w:val="clear" w:color="auto" w:fill="FFFFFF"/>
        <w:jc w:val="both"/>
        <w:rPr>
          <w:sz w:val="28"/>
          <w:szCs w:val="28"/>
        </w:rPr>
      </w:pPr>
      <w:r w:rsidRPr="00773AEC">
        <w:rPr>
          <w:sz w:val="28"/>
          <w:szCs w:val="28"/>
        </w:rPr>
        <w:t>индивидуальные игры и игры с небольшими подгруппами детей (дидактические, развивающие, сюжетные, музыкальные, подвижные и пр.);</w:t>
      </w:r>
    </w:p>
    <w:p w:rsidR="000B0A3B" w:rsidRPr="00773AEC" w:rsidRDefault="000B0A3B" w:rsidP="00D5007E">
      <w:pPr>
        <w:numPr>
          <w:ilvl w:val="0"/>
          <w:numId w:val="18"/>
        </w:numPr>
        <w:shd w:val="clear" w:color="auto" w:fill="FFFFFF"/>
        <w:jc w:val="both"/>
        <w:rPr>
          <w:sz w:val="28"/>
          <w:szCs w:val="28"/>
        </w:rPr>
      </w:pPr>
      <w:r w:rsidRPr="00773AEC">
        <w:rPr>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0B0A3B" w:rsidRPr="00773AEC" w:rsidRDefault="000B0A3B" w:rsidP="00D5007E">
      <w:pPr>
        <w:numPr>
          <w:ilvl w:val="0"/>
          <w:numId w:val="18"/>
        </w:numPr>
        <w:shd w:val="clear" w:color="auto" w:fill="FFFFFF"/>
        <w:jc w:val="both"/>
        <w:rPr>
          <w:sz w:val="28"/>
          <w:szCs w:val="28"/>
        </w:rPr>
      </w:pPr>
      <w:r w:rsidRPr="00773AEC">
        <w:rPr>
          <w:sz w:val="28"/>
          <w:szCs w:val="28"/>
        </w:rPr>
        <w:t>трудовые поручения (сервировка столов к завтраку, уход за комнатными растениями и пр.);</w:t>
      </w:r>
    </w:p>
    <w:p w:rsidR="000B0A3B" w:rsidRPr="00773AEC" w:rsidRDefault="000B0A3B" w:rsidP="00D5007E">
      <w:pPr>
        <w:numPr>
          <w:ilvl w:val="0"/>
          <w:numId w:val="18"/>
        </w:numPr>
        <w:shd w:val="clear" w:color="auto" w:fill="FFFFFF"/>
        <w:jc w:val="both"/>
        <w:rPr>
          <w:sz w:val="28"/>
          <w:szCs w:val="28"/>
        </w:rPr>
      </w:pPr>
      <w:r w:rsidRPr="00773AEC">
        <w:rPr>
          <w:sz w:val="28"/>
          <w:szCs w:val="28"/>
        </w:rPr>
        <w:t>беседы и разговоры с детьми по их интересам;</w:t>
      </w:r>
    </w:p>
    <w:p w:rsidR="000B0A3B" w:rsidRPr="00773AEC" w:rsidRDefault="000B0A3B" w:rsidP="00D5007E">
      <w:pPr>
        <w:numPr>
          <w:ilvl w:val="0"/>
          <w:numId w:val="18"/>
        </w:numPr>
        <w:shd w:val="clear" w:color="auto" w:fill="FFFFFF"/>
        <w:jc w:val="both"/>
        <w:rPr>
          <w:sz w:val="28"/>
          <w:szCs w:val="28"/>
        </w:rPr>
      </w:pPr>
      <w:r w:rsidRPr="00773AEC">
        <w:rPr>
          <w:sz w:val="28"/>
          <w:szCs w:val="28"/>
        </w:rPr>
        <w:t>рассматривание дидактических картинок, иллюстраций, просмотр видеоматериалов разнообразного содержания;</w:t>
      </w:r>
    </w:p>
    <w:p w:rsidR="000B0A3B" w:rsidRPr="00773AEC" w:rsidRDefault="000B0A3B" w:rsidP="00D5007E">
      <w:pPr>
        <w:numPr>
          <w:ilvl w:val="0"/>
          <w:numId w:val="18"/>
        </w:numPr>
        <w:shd w:val="clear" w:color="auto" w:fill="FFFFFF"/>
        <w:jc w:val="both"/>
        <w:rPr>
          <w:sz w:val="28"/>
          <w:szCs w:val="28"/>
        </w:rPr>
      </w:pPr>
      <w:r w:rsidRPr="00773AEC">
        <w:rPr>
          <w:sz w:val="28"/>
          <w:szCs w:val="28"/>
        </w:rPr>
        <w:t>индивидуальную работу с детьми в соответствии с задачами разных образовательных областей;</w:t>
      </w:r>
    </w:p>
    <w:p w:rsidR="000B0A3B" w:rsidRPr="00773AEC" w:rsidRDefault="000B0A3B" w:rsidP="00D5007E">
      <w:pPr>
        <w:numPr>
          <w:ilvl w:val="0"/>
          <w:numId w:val="18"/>
        </w:numPr>
        <w:shd w:val="clear" w:color="auto" w:fill="FFFFFF"/>
        <w:jc w:val="both"/>
        <w:rPr>
          <w:sz w:val="28"/>
          <w:szCs w:val="28"/>
        </w:rPr>
      </w:pPr>
      <w:r w:rsidRPr="00773AEC">
        <w:rPr>
          <w:sz w:val="28"/>
          <w:szCs w:val="28"/>
        </w:rPr>
        <w:t>двигательную деятельность детей, активность которой зависит от от содержания организованной образовательной деятельности в первой половине дня;</w:t>
      </w:r>
    </w:p>
    <w:p w:rsidR="000B0A3B" w:rsidRPr="00773AEC" w:rsidRDefault="000B0A3B" w:rsidP="00D5007E">
      <w:pPr>
        <w:numPr>
          <w:ilvl w:val="0"/>
          <w:numId w:val="18"/>
        </w:numPr>
        <w:shd w:val="clear" w:color="auto" w:fill="FFFFFF"/>
        <w:jc w:val="both"/>
        <w:rPr>
          <w:sz w:val="28"/>
          <w:szCs w:val="28"/>
        </w:rPr>
      </w:pPr>
      <w:r w:rsidRPr="00773AEC">
        <w:rPr>
          <w:sz w:val="28"/>
          <w:szCs w:val="28"/>
        </w:rPr>
        <w:t>работу по воспитанию у детей культурно-гигиенических навыков и культуры здоровья.</w:t>
      </w:r>
    </w:p>
    <w:p w:rsidR="000B0A3B" w:rsidRPr="00773AEC" w:rsidRDefault="000B0A3B" w:rsidP="000B0A3B">
      <w:pPr>
        <w:shd w:val="clear" w:color="auto" w:fill="FFFFFF"/>
        <w:ind w:firstLine="710"/>
        <w:jc w:val="both"/>
        <w:rPr>
          <w:sz w:val="28"/>
          <w:szCs w:val="28"/>
        </w:rPr>
      </w:pPr>
      <w:r w:rsidRPr="00773AEC">
        <w:rPr>
          <w:sz w:val="28"/>
          <w:szCs w:val="28"/>
        </w:rPr>
        <w:t>Образовательная деятельность, осуществляемая во время прогулки включает:</w:t>
      </w:r>
    </w:p>
    <w:p w:rsidR="000B0A3B" w:rsidRPr="00773AEC" w:rsidRDefault="000B0A3B" w:rsidP="00D5007E">
      <w:pPr>
        <w:numPr>
          <w:ilvl w:val="0"/>
          <w:numId w:val="19"/>
        </w:numPr>
        <w:shd w:val="clear" w:color="auto" w:fill="FFFFFF"/>
        <w:jc w:val="both"/>
        <w:rPr>
          <w:sz w:val="28"/>
          <w:szCs w:val="28"/>
        </w:rPr>
      </w:pPr>
      <w:r w:rsidRPr="00773AEC">
        <w:rPr>
          <w:sz w:val="28"/>
          <w:szCs w:val="28"/>
        </w:rPr>
        <w:t>подвижные игры и упражнения, направленные на оптимизацию режима двигательной активности и укрепление здоровья детей;</w:t>
      </w:r>
    </w:p>
    <w:p w:rsidR="000B0A3B" w:rsidRPr="00773AEC" w:rsidRDefault="000B0A3B" w:rsidP="00D5007E">
      <w:pPr>
        <w:numPr>
          <w:ilvl w:val="0"/>
          <w:numId w:val="19"/>
        </w:numPr>
        <w:shd w:val="clear" w:color="auto" w:fill="FFFFFF"/>
        <w:jc w:val="both"/>
        <w:rPr>
          <w:sz w:val="28"/>
          <w:szCs w:val="28"/>
        </w:rPr>
      </w:pPr>
      <w:r w:rsidRPr="00773AEC">
        <w:rPr>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0B0A3B" w:rsidRPr="00773AEC" w:rsidRDefault="000B0A3B" w:rsidP="00D5007E">
      <w:pPr>
        <w:numPr>
          <w:ilvl w:val="0"/>
          <w:numId w:val="19"/>
        </w:numPr>
        <w:shd w:val="clear" w:color="auto" w:fill="FFFFFF"/>
        <w:jc w:val="both"/>
        <w:rPr>
          <w:sz w:val="28"/>
          <w:szCs w:val="28"/>
        </w:rPr>
      </w:pPr>
      <w:r w:rsidRPr="00773AEC">
        <w:rPr>
          <w:sz w:val="28"/>
          <w:szCs w:val="28"/>
        </w:rPr>
        <w:t>экспериментирование с объектами неживой природы;</w:t>
      </w:r>
    </w:p>
    <w:p w:rsidR="000B0A3B" w:rsidRPr="00773AEC" w:rsidRDefault="000B0A3B" w:rsidP="00D5007E">
      <w:pPr>
        <w:numPr>
          <w:ilvl w:val="0"/>
          <w:numId w:val="19"/>
        </w:numPr>
        <w:shd w:val="clear" w:color="auto" w:fill="FFFFFF"/>
        <w:jc w:val="both"/>
        <w:rPr>
          <w:sz w:val="28"/>
          <w:szCs w:val="28"/>
        </w:rPr>
      </w:pPr>
      <w:r w:rsidRPr="00773AEC">
        <w:rPr>
          <w:sz w:val="28"/>
          <w:szCs w:val="28"/>
        </w:rPr>
        <w:t>сюжетно-ролевые и конструктивные игры (с песком, со снегом, с природным материалом);</w:t>
      </w:r>
    </w:p>
    <w:p w:rsidR="000B0A3B" w:rsidRPr="00773AEC" w:rsidRDefault="000B0A3B" w:rsidP="00D5007E">
      <w:pPr>
        <w:numPr>
          <w:ilvl w:val="0"/>
          <w:numId w:val="19"/>
        </w:numPr>
        <w:shd w:val="clear" w:color="auto" w:fill="FFFFFF"/>
        <w:jc w:val="both"/>
        <w:rPr>
          <w:sz w:val="28"/>
          <w:szCs w:val="28"/>
        </w:rPr>
      </w:pPr>
      <w:r w:rsidRPr="00773AEC">
        <w:rPr>
          <w:sz w:val="28"/>
          <w:szCs w:val="28"/>
        </w:rPr>
        <w:t>элементарную трудовую деятельность детей на участке детского сада;</w:t>
      </w:r>
    </w:p>
    <w:p w:rsidR="000B0A3B" w:rsidRPr="00773AEC" w:rsidRDefault="000B0A3B" w:rsidP="00D5007E">
      <w:pPr>
        <w:numPr>
          <w:ilvl w:val="0"/>
          <w:numId w:val="19"/>
        </w:numPr>
        <w:shd w:val="clear" w:color="auto" w:fill="FFFFFF"/>
        <w:jc w:val="both"/>
        <w:rPr>
          <w:sz w:val="28"/>
          <w:szCs w:val="28"/>
        </w:rPr>
      </w:pPr>
      <w:r w:rsidRPr="00773AEC">
        <w:rPr>
          <w:sz w:val="28"/>
          <w:szCs w:val="28"/>
        </w:rPr>
        <w:t>свободное общение воспитателя с детьми.</w:t>
      </w:r>
    </w:p>
    <w:p w:rsidR="000B0A3B" w:rsidRPr="00773AEC" w:rsidRDefault="000B0A3B" w:rsidP="000B0A3B">
      <w:pPr>
        <w:shd w:val="clear" w:color="auto" w:fill="FFFFFF"/>
        <w:ind w:firstLine="708"/>
        <w:jc w:val="both"/>
        <w:rPr>
          <w:sz w:val="28"/>
          <w:szCs w:val="28"/>
        </w:rPr>
      </w:pPr>
      <w:r w:rsidRPr="00773AEC">
        <w:rPr>
          <w:sz w:val="28"/>
          <w:szCs w:val="28"/>
        </w:rPr>
        <w:lastRenderedPageBreak/>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B0A3B" w:rsidRPr="00773AEC" w:rsidRDefault="000B0A3B" w:rsidP="000B0A3B">
      <w:pPr>
        <w:shd w:val="clear" w:color="auto" w:fill="FFFFFF"/>
        <w:ind w:firstLine="708"/>
        <w:jc w:val="both"/>
        <w:rPr>
          <w:sz w:val="28"/>
          <w:szCs w:val="28"/>
        </w:rPr>
      </w:pPr>
      <w:r w:rsidRPr="00773AEC">
        <w:rPr>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B0A3B" w:rsidRPr="00773AEC" w:rsidRDefault="000B0A3B" w:rsidP="000B0A3B">
      <w:pPr>
        <w:shd w:val="clear" w:color="auto" w:fill="FFFFFF"/>
        <w:ind w:firstLine="708"/>
        <w:jc w:val="both"/>
        <w:rPr>
          <w:sz w:val="28"/>
          <w:szCs w:val="28"/>
        </w:rPr>
      </w:pPr>
      <w:r w:rsidRPr="00773AEC">
        <w:rPr>
          <w:sz w:val="28"/>
          <w:szCs w:val="28"/>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B0A3B" w:rsidRPr="00773AEC" w:rsidRDefault="000B0A3B" w:rsidP="000B0A3B">
      <w:pPr>
        <w:shd w:val="clear" w:color="auto" w:fill="FFFFFF"/>
        <w:ind w:firstLine="708"/>
        <w:jc w:val="both"/>
        <w:rPr>
          <w:sz w:val="28"/>
          <w:szCs w:val="28"/>
        </w:rPr>
      </w:pPr>
      <w:r w:rsidRPr="00773AEC">
        <w:rPr>
          <w:sz w:val="28"/>
          <w:szCs w:val="28"/>
        </w:rPr>
        <w:t>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B0A3B" w:rsidRPr="00773AEC" w:rsidRDefault="000B0A3B" w:rsidP="000B0A3B">
      <w:pPr>
        <w:shd w:val="clear" w:color="auto" w:fill="FFFFFF"/>
        <w:jc w:val="both"/>
        <w:rPr>
          <w:sz w:val="28"/>
          <w:szCs w:val="28"/>
        </w:rPr>
      </w:pPr>
      <w:r w:rsidRPr="00773AEC">
        <w:rPr>
          <w:sz w:val="28"/>
          <w:szCs w:val="28"/>
        </w:rPr>
        <w:t>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0B0A3B" w:rsidRDefault="000B0A3B" w:rsidP="000B0A3B">
      <w:pPr>
        <w:shd w:val="clear" w:color="auto" w:fill="FFFFFF"/>
        <w:ind w:firstLine="708"/>
        <w:jc w:val="both"/>
        <w:rPr>
          <w:sz w:val="28"/>
          <w:szCs w:val="28"/>
        </w:rPr>
      </w:pPr>
      <w:r w:rsidRPr="00773AEC">
        <w:rPr>
          <w:sz w:val="28"/>
          <w:szCs w:val="28"/>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0B0A3B" w:rsidRPr="000B0A3B" w:rsidRDefault="000B0A3B" w:rsidP="000B0A3B">
      <w:pPr>
        <w:pStyle w:val="2"/>
        <w:jc w:val="both"/>
        <w:rPr>
          <w:rFonts w:ascii="Times New Roman" w:hAnsi="Times New Roman" w:cs="Times New Roman"/>
          <w:b w:val="0"/>
          <w:bCs w:val="0"/>
          <w:i w:val="0"/>
          <w:iCs w:val="0"/>
        </w:rPr>
      </w:pPr>
      <w:bookmarkStart w:id="123" w:name="_Toc496629741"/>
      <w:bookmarkStart w:id="124" w:name="_Toc496630471"/>
      <w:r w:rsidRPr="000B0A3B">
        <w:rPr>
          <w:rFonts w:ascii="Times New Roman" w:hAnsi="Times New Roman" w:cs="Times New Roman"/>
          <w:b w:val="0"/>
          <w:bCs w:val="0"/>
          <w:i w:val="0"/>
          <w:iCs w:val="0"/>
        </w:rPr>
        <w:lastRenderedPageBreak/>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bookmarkEnd w:id="123"/>
      <w:bookmarkEnd w:id="124"/>
    </w:p>
    <w:p w:rsidR="00FE76DF" w:rsidRPr="00202B3A" w:rsidRDefault="00B76FC5" w:rsidP="003852C2">
      <w:pPr>
        <w:pStyle w:val="2"/>
        <w:jc w:val="center"/>
      </w:pPr>
      <w:bookmarkStart w:id="125" w:name="_Toc496629742"/>
      <w:bookmarkStart w:id="126" w:name="_Toc496630472"/>
      <w:r w:rsidRPr="00202B3A">
        <w:t>Способы и направлени</w:t>
      </w:r>
      <w:r w:rsidR="003852C2">
        <w:t>я</w:t>
      </w:r>
      <w:r w:rsidRPr="00202B3A">
        <w:t xml:space="preserve"> поддержки детской инициативы</w:t>
      </w:r>
      <w:bookmarkEnd w:id="120"/>
      <w:bookmarkEnd w:id="125"/>
      <w:bookmarkEnd w:id="126"/>
    </w:p>
    <w:p w:rsidR="00B76FC5" w:rsidRPr="00076EC8" w:rsidRDefault="00B76FC5" w:rsidP="009D0EAE">
      <w:pPr>
        <w:ind w:firstLine="426"/>
        <w:jc w:val="both"/>
        <w:rPr>
          <w:sz w:val="28"/>
          <w:szCs w:val="28"/>
        </w:rPr>
      </w:pPr>
      <w:r w:rsidRPr="00076EC8">
        <w:rPr>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B76FC5" w:rsidRPr="00076EC8" w:rsidRDefault="00B76FC5" w:rsidP="009D0EAE">
      <w:pPr>
        <w:ind w:firstLine="426"/>
        <w:jc w:val="both"/>
        <w:rPr>
          <w:sz w:val="28"/>
          <w:szCs w:val="28"/>
        </w:rPr>
      </w:pPr>
      <w:r w:rsidRPr="00076EC8">
        <w:rPr>
          <w:sz w:val="28"/>
          <w:szCs w:val="28"/>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B76FC5" w:rsidRPr="00076EC8" w:rsidRDefault="00B76FC5" w:rsidP="009D0EAE">
      <w:pPr>
        <w:ind w:firstLine="426"/>
        <w:jc w:val="both"/>
        <w:rPr>
          <w:sz w:val="28"/>
          <w:szCs w:val="28"/>
        </w:rPr>
      </w:pPr>
      <w:r w:rsidRPr="00076EC8">
        <w:rPr>
          <w:sz w:val="28"/>
          <w:szCs w:val="28"/>
        </w:rPr>
        <w:t>Организация речевого общения детей, обеспечивающая самостоятельное использование слов,</w:t>
      </w:r>
      <w:r w:rsidR="009D0EAE" w:rsidRPr="00076EC8">
        <w:rPr>
          <w:sz w:val="28"/>
          <w:szCs w:val="28"/>
        </w:rPr>
        <w:t xml:space="preserve"> </w:t>
      </w:r>
      <w:r w:rsidRPr="00076EC8">
        <w:rPr>
          <w:sz w:val="28"/>
          <w:szCs w:val="28"/>
        </w:rPr>
        <w:t>обозначающих математические понятия, явления окружающей действительности.</w:t>
      </w:r>
    </w:p>
    <w:p w:rsidR="009D0EAE" w:rsidRPr="00076EC8" w:rsidRDefault="00B76FC5" w:rsidP="009D0EAE">
      <w:pPr>
        <w:ind w:firstLine="426"/>
        <w:jc w:val="both"/>
        <w:rPr>
          <w:sz w:val="28"/>
          <w:szCs w:val="28"/>
        </w:rPr>
      </w:pPr>
      <w:r w:rsidRPr="00076EC8">
        <w:rPr>
          <w:sz w:val="28"/>
          <w:szCs w:val="28"/>
        </w:rPr>
        <w:t>Организация обучения детей, предполагающая использование детьми совместных действий в освоении</w:t>
      </w:r>
      <w:r w:rsidR="009D0EAE" w:rsidRPr="00076EC8">
        <w:rPr>
          <w:sz w:val="28"/>
          <w:szCs w:val="28"/>
        </w:rPr>
        <w:t xml:space="preserve"> </w:t>
      </w:r>
      <w:r w:rsidRPr="00076EC8">
        <w:rPr>
          <w:sz w:val="28"/>
          <w:szCs w:val="28"/>
        </w:rPr>
        <w:t>различных понятий. Для этого на занятиях дети организуются в микрогруппы по 3-4 человека. Такая</w:t>
      </w:r>
      <w:r w:rsidR="009D0EAE" w:rsidRPr="00076EC8">
        <w:rPr>
          <w:sz w:val="28"/>
          <w:szCs w:val="28"/>
        </w:rPr>
        <w:t xml:space="preserve"> </w:t>
      </w:r>
      <w:r w:rsidRPr="00076EC8">
        <w:rPr>
          <w:sz w:val="28"/>
          <w:szCs w:val="28"/>
        </w:rPr>
        <w:t xml:space="preserve">организация провоцирует активное речевое общение детей со сверстниками. </w:t>
      </w:r>
    </w:p>
    <w:p w:rsidR="00B76FC5" w:rsidRPr="00076EC8" w:rsidRDefault="00B76FC5" w:rsidP="009D0EAE">
      <w:pPr>
        <w:ind w:firstLine="426"/>
        <w:jc w:val="both"/>
        <w:rPr>
          <w:sz w:val="28"/>
          <w:szCs w:val="28"/>
        </w:rPr>
      </w:pPr>
      <w:r w:rsidRPr="00076EC8">
        <w:rPr>
          <w:sz w:val="28"/>
          <w:szCs w:val="28"/>
        </w:rPr>
        <w:t>Организация разнообразных</w:t>
      </w:r>
      <w:r w:rsidR="009D0EAE" w:rsidRPr="00076EC8">
        <w:rPr>
          <w:sz w:val="28"/>
          <w:szCs w:val="28"/>
        </w:rPr>
        <w:t xml:space="preserve"> </w:t>
      </w:r>
      <w:r w:rsidRPr="00076EC8">
        <w:rPr>
          <w:sz w:val="28"/>
          <w:szCs w:val="28"/>
        </w:rPr>
        <w:t>форм взаимодействия: «педагог - дети», «дети - дети».</w:t>
      </w:r>
    </w:p>
    <w:p w:rsidR="00B76FC5" w:rsidRPr="00076EC8" w:rsidRDefault="00B76FC5" w:rsidP="009D0EAE">
      <w:pPr>
        <w:ind w:firstLine="426"/>
        <w:jc w:val="both"/>
        <w:rPr>
          <w:sz w:val="28"/>
          <w:szCs w:val="28"/>
        </w:rPr>
      </w:pPr>
      <w:r w:rsidRPr="00076EC8">
        <w:rPr>
          <w:sz w:val="28"/>
          <w:szCs w:val="28"/>
        </w:rPr>
        <w:t>Направления поддержки детской инициативы.</w:t>
      </w:r>
    </w:p>
    <w:p w:rsidR="00B76FC5" w:rsidRPr="00076EC8" w:rsidRDefault="00B76FC5" w:rsidP="00D5007E">
      <w:pPr>
        <w:pStyle w:val="a5"/>
        <w:numPr>
          <w:ilvl w:val="0"/>
          <w:numId w:val="20"/>
        </w:numPr>
        <w:tabs>
          <w:tab w:val="left" w:pos="284"/>
        </w:tabs>
        <w:ind w:left="0" w:firstLine="0"/>
        <w:jc w:val="both"/>
        <w:rPr>
          <w:rFonts w:ascii="Times New Roman" w:hAnsi="Times New Roman"/>
          <w:sz w:val="28"/>
          <w:szCs w:val="28"/>
        </w:rPr>
      </w:pPr>
      <w:r w:rsidRPr="00076EC8">
        <w:rPr>
          <w:rFonts w:ascii="Times New Roman" w:hAnsi="Times New Roman"/>
          <w:sz w:val="28"/>
          <w:szCs w:val="28"/>
        </w:rPr>
        <w:t>позиция педагога при организации жизни детей в детском саду, дающая возможность</w:t>
      </w:r>
      <w:r w:rsidR="00EA6932" w:rsidRPr="00076EC8">
        <w:rPr>
          <w:rFonts w:ascii="Times New Roman" w:hAnsi="Times New Roman"/>
          <w:sz w:val="28"/>
          <w:szCs w:val="28"/>
        </w:rPr>
        <w:t xml:space="preserve"> </w:t>
      </w:r>
      <w:r w:rsidRPr="00076EC8">
        <w:rPr>
          <w:rFonts w:ascii="Times New Roman" w:hAnsi="Times New Roman"/>
          <w:sz w:val="28"/>
          <w:szCs w:val="28"/>
        </w:rPr>
        <w:t>самостоятельного накопления чувственного опыта и его осмыслен</w:t>
      </w:r>
      <w:r w:rsidR="00EA6932" w:rsidRPr="00076EC8">
        <w:rPr>
          <w:rFonts w:ascii="Times New Roman" w:hAnsi="Times New Roman"/>
          <w:sz w:val="28"/>
          <w:szCs w:val="28"/>
        </w:rPr>
        <w:t xml:space="preserve">ия. Основная роль воспитателя - </w:t>
      </w:r>
      <w:r w:rsidRPr="00076EC8">
        <w:rPr>
          <w:rFonts w:ascii="Times New Roman" w:hAnsi="Times New Roman"/>
          <w:sz w:val="28"/>
          <w:szCs w:val="28"/>
        </w:rPr>
        <w:t xml:space="preserve">организация ситуаций для познания детьми отношений </w:t>
      </w:r>
      <w:r w:rsidR="00EA6932" w:rsidRPr="00076EC8">
        <w:rPr>
          <w:rFonts w:ascii="Times New Roman" w:hAnsi="Times New Roman"/>
          <w:sz w:val="28"/>
          <w:szCs w:val="28"/>
        </w:rPr>
        <w:t xml:space="preserve">между предметами, когда ребенок </w:t>
      </w:r>
      <w:r w:rsidRPr="00076EC8">
        <w:rPr>
          <w:rFonts w:ascii="Times New Roman" w:hAnsi="Times New Roman"/>
          <w:sz w:val="28"/>
          <w:szCs w:val="28"/>
        </w:rPr>
        <w:t>сохраняет в процессе обучения чувство комфортности и уверенности в собственных силах;</w:t>
      </w:r>
    </w:p>
    <w:p w:rsidR="00B76FC5" w:rsidRPr="00076EC8" w:rsidRDefault="00B76FC5" w:rsidP="00D5007E">
      <w:pPr>
        <w:pStyle w:val="a5"/>
        <w:numPr>
          <w:ilvl w:val="0"/>
          <w:numId w:val="20"/>
        </w:numPr>
        <w:tabs>
          <w:tab w:val="left" w:pos="284"/>
        </w:tabs>
        <w:ind w:left="0" w:firstLine="0"/>
        <w:jc w:val="both"/>
        <w:rPr>
          <w:rFonts w:ascii="Times New Roman" w:hAnsi="Times New Roman"/>
          <w:sz w:val="28"/>
          <w:szCs w:val="28"/>
        </w:rPr>
      </w:pPr>
      <w:r w:rsidRPr="00076EC8">
        <w:rPr>
          <w:rFonts w:ascii="Times New Roman" w:hAnsi="Times New Roman"/>
          <w:sz w:val="28"/>
          <w:szCs w:val="28"/>
        </w:rPr>
        <w:t>психологическая перестройка позиции педагога на личностно-ориентированное</w:t>
      </w:r>
      <w:r w:rsidR="00EA6932" w:rsidRPr="00076EC8">
        <w:rPr>
          <w:rFonts w:ascii="Times New Roman" w:hAnsi="Times New Roman"/>
          <w:sz w:val="28"/>
          <w:szCs w:val="28"/>
        </w:rPr>
        <w:t xml:space="preserve"> </w:t>
      </w:r>
      <w:r w:rsidRPr="00076EC8">
        <w:rPr>
          <w:rFonts w:ascii="Times New Roman" w:hAnsi="Times New Roman"/>
          <w:sz w:val="28"/>
          <w:szCs w:val="28"/>
        </w:rPr>
        <w:t>взаимодействие с ребенком в процессе обучения, содержанием которого является</w:t>
      </w:r>
      <w:r w:rsidR="00EA6932" w:rsidRPr="00076EC8">
        <w:rPr>
          <w:rFonts w:ascii="Times New Roman" w:hAnsi="Times New Roman"/>
          <w:sz w:val="28"/>
          <w:szCs w:val="28"/>
        </w:rPr>
        <w:t xml:space="preserve"> </w:t>
      </w:r>
      <w:r w:rsidRPr="00076EC8">
        <w:rPr>
          <w:rFonts w:ascii="Times New Roman" w:hAnsi="Times New Roman"/>
          <w:sz w:val="28"/>
          <w:szCs w:val="28"/>
        </w:rPr>
        <w:t>формирование у детей средств и способов приобретения знаний в ходе специально</w:t>
      </w:r>
      <w:r w:rsidR="00EA6932" w:rsidRPr="00076EC8">
        <w:rPr>
          <w:rFonts w:ascii="Times New Roman" w:hAnsi="Times New Roman"/>
          <w:sz w:val="28"/>
          <w:szCs w:val="28"/>
        </w:rPr>
        <w:t xml:space="preserve"> </w:t>
      </w:r>
      <w:r w:rsidRPr="00076EC8">
        <w:rPr>
          <w:rFonts w:ascii="Times New Roman" w:hAnsi="Times New Roman"/>
          <w:sz w:val="28"/>
          <w:szCs w:val="28"/>
        </w:rPr>
        <w:t>организованной самостоятельной деятельности;</w:t>
      </w:r>
    </w:p>
    <w:p w:rsidR="00B76FC5" w:rsidRPr="00076EC8" w:rsidRDefault="00B76FC5" w:rsidP="00D5007E">
      <w:pPr>
        <w:pStyle w:val="a5"/>
        <w:numPr>
          <w:ilvl w:val="0"/>
          <w:numId w:val="20"/>
        </w:numPr>
        <w:tabs>
          <w:tab w:val="left" w:pos="284"/>
        </w:tabs>
        <w:ind w:left="0" w:firstLine="0"/>
        <w:jc w:val="both"/>
        <w:rPr>
          <w:rFonts w:ascii="Times New Roman" w:hAnsi="Times New Roman"/>
          <w:sz w:val="28"/>
          <w:szCs w:val="28"/>
        </w:rPr>
      </w:pPr>
      <w:r w:rsidRPr="00076EC8">
        <w:rPr>
          <w:rFonts w:ascii="Times New Roman" w:hAnsi="Times New Roman"/>
          <w:sz w:val="28"/>
          <w:szCs w:val="28"/>
        </w:rPr>
        <w:t xml:space="preserve"> фиксация успеха, достигнутого ребенком, его аргументация создает положительный</w:t>
      </w:r>
      <w:r w:rsidR="00EA6932" w:rsidRPr="00076EC8">
        <w:rPr>
          <w:rFonts w:ascii="Times New Roman" w:hAnsi="Times New Roman"/>
          <w:sz w:val="28"/>
          <w:szCs w:val="28"/>
        </w:rPr>
        <w:t xml:space="preserve"> </w:t>
      </w:r>
      <w:r w:rsidRPr="00076EC8">
        <w:rPr>
          <w:rFonts w:ascii="Times New Roman" w:hAnsi="Times New Roman"/>
          <w:sz w:val="28"/>
          <w:szCs w:val="28"/>
        </w:rPr>
        <w:t>эмоциональный фон для проведения обучения, способствует возникновению познавательного</w:t>
      </w:r>
      <w:r w:rsidR="00EA6932" w:rsidRPr="00076EC8">
        <w:rPr>
          <w:rFonts w:ascii="Times New Roman" w:hAnsi="Times New Roman"/>
          <w:sz w:val="28"/>
          <w:szCs w:val="28"/>
        </w:rPr>
        <w:t xml:space="preserve"> </w:t>
      </w:r>
      <w:r w:rsidRPr="00076EC8">
        <w:rPr>
          <w:rFonts w:ascii="Times New Roman" w:hAnsi="Times New Roman"/>
          <w:sz w:val="28"/>
          <w:szCs w:val="28"/>
        </w:rPr>
        <w:t>интереса.</w:t>
      </w:r>
    </w:p>
    <w:p w:rsidR="00B76FC5" w:rsidRPr="00076EC8" w:rsidRDefault="00B76FC5" w:rsidP="00EA6932">
      <w:pPr>
        <w:ind w:firstLine="708"/>
        <w:jc w:val="both"/>
        <w:rPr>
          <w:sz w:val="28"/>
          <w:szCs w:val="28"/>
        </w:rPr>
      </w:pPr>
      <w:r w:rsidRPr="00076EC8">
        <w:rPr>
          <w:sz w:val="28"/>
          <w:szCs w:val="28"/>
        </w:rPr>
        <w:t>Условия, необходимые для создания социальной ситуации развития детей, соответствующей специфике</w:t>
      </w:r>
      <w:r w:rsidR="00EA6932" w:rsidRPr="00076EC8">
        <w:rPr>
          <w:sz w:val="28"/>
          <w:szCs w:val="28"/>
        </w:rPr>
        <w:t xml:space="preserve"> </w:t>
      </w:r>
      <w:r w:rsidRPr="00076EC8">
        <w:rPr>
          <w:sz w:val="28"/>
          <w:szCs w:val="28"/>
        </w:rPr>
        <w:t>дошкольного возраста, предполагают:</w:t>
      </w:r>
    </w:p>
    <w:p w:rsidR="00B76FC5" w:rsidRPr="00076EC8" w:rsidRDefault="00B76FC5" w:rsidP="009D0EAE">
      <w:pPr>
        <w:jc w:val="both"/>
        <w:rPr>
          <w:sz w:val="28"/>
          <w:szCs w:val="28"/>
        </w:rPr>
      </w:pPr>
      <w:r w:rsidRPr="00076EC8">
        <w:rPr>
          <w:sz w:val="28"/>
          <w:szCs w:val="28"/>
        </w:rPr>
        <w:t>Обеспечение эмоционального благополучия через:</w:t>
      </w:r>
    </w:p>
    <w:p w:rsidR="00B76FC5" w:rsidRPr="00076EC8" w:rsidRDefault="00B76FC5" w:rsidP="00D5007E">
      <w:pPr>
        <w:pStyle w:val="a5"/>
        <w:numPr>
          <w:ilvl w:val="0"/>
          <w:numId w:val="20"/>
        </w:numPr>
        <w:tabs>
          <w:tab w:val="left" w:pos="284"/>
        </w:tabs>
        <w:ind w:left="0" w:firstLine="0"/>
        <w:jc w:val="both"/>
        <w:rPr>
          <w:rFonts w:ascii="Times New Roman" w:hAnsi="Times New Roman"/>
          <w:sz w:val="28"/>
          <w:szCs w:val="28"/>
        </w:rPr>
      </w:pPr>
      <w:r w:rsidRPr="00076EC8">
        <w:rPr>
          <w:rFonts w:ascii="Times New Roman" w:hAnsi="Times New Roman"/>
          <w:sz w:val="28"/>
          <w:szCs w:val="28"/>
        </w:rPr>
        <w:t>непосредственное общение с каждым ребенком;</w:t>
      </w:r>
    </w:p>
    <w:p w:rsidR="00B76FC5" w:rsidRPr="00076EC8" w:rsidRDefault="00B76FC5" w:rsidP="00D5007E">
      <w:pPr>
        <w:pStyle w:val="a5"/>
        <w:numPr>
          <w:ilvl w:val="0"/>
          <w:numId w:val="20"/>
        </w:numPr>
        <w:tabs>
          <w:tab w:val="left" w:pos="284"/>
        </w:tabs>
        <w:ind w:left="0" w:firstLine="0"/>
        <w:jc w:val="both"/>
        <w:rPr>
          <w:rFonts w:ascii="Times New Roman" w:hAnsi="Times New Roman"/>
          <w:sz w:val="28"/>
          <w:szCs w:val="28"/>
        </w:rPr>
      </w:pPr>
      <w:r w:rsidRPr="00076EC8">
        <w:rPr>
          <w:rFonts w:ascii="Times New Roman" w:hAnsi="Times New Roman"/>
          <w:sz w:val="28"/>
          <w:szCs w:val="28"/>
        </w:rPr>
        <w:t>уважительное отношение к каждому ребенку, к его чувствам и потребностям;</w:t>
      </w:r>
    </w:p>
    <w:p w:rsidR="00B76FC5" w:rsidRPr="00076EC8" w:rsidRDefault="00B76FC5" w:rsidP="00EA6932">
      <w:pPr>
        <w:ind w:firstLine="708"/>
        <w:jc w:val="both"/>
        <w:rPr>
          <w:sz w:val="28"/>
          <w:szCs w:val="28"/>
        </w:rPr>
      </w:pPr>
      <w:r w:rsidRPr="00076EC8">
        <w:rPr>
          <w:sz w:val="28"/>
          <w:szCs w:val="28"/>
        </w:rPr>
        <w:t>Поддержку индивидуальности и инициативы детей через:</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создание условий для свободного выбора детьми деятельности, участников совместной</w:t>
      </w:r>
      <w:r w:rsidR="00EA6932" w:rsidRPr="00076EC8">
        <w:rPr>
          <w:rFonts w:ascii="Times New Roman" w:hAnsi="Times New Roman"/>
          <w:sz w:val="28"/>
          <w:szCs w:val="28"/>
        </w:rPr>
        <w:t xml:space="preserve"> </w:t>
      </w:r>
      <w:r w:rsidRPr="00076EC8">
        <w:rPr>
          <w:rFonts w:ascii="Times New Roman" w:hAnsi="Times New Roman"/>
          <w:sz w:val="28"/>
          <w:szCs w:val="28"/>
        </w:rPr>
        <w:t>деятельности;</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создание условий для принятия детьми решений, выражения своих чувств и мыслей;</w:t>
      </w:r>
    </w:p>
    <w:p w:rsidR="00B76FC5" w:rsidRPr="00076EC8" w:rsidRDefault="00B76FC5" w:rsidP="00EA6932">
      <w:pPr>
        <w:ind w:firstLine="708"/>
        <w:jc w:val="both"/>
        <w:rPr>
          <w:sz w:val="28"/>
          <w:szCs w:val="28"/>
        </w:rPr>
      </w:pPr>
      <w:r w:rsidRPr="00076EC8">
        <w:rPr>
          <w:sz w:val="28"/>
          <w:szCs w:val="28"/>
        </w:rPr>
        <w:t>Установление правил взаимодействия в разных ситуациях:</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lastRenderedPageBreak/>
        <w:t>создание условий для позитивных, доброжелательных отношений между детьми;</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развитие коммуникативных способностей детей, позволяющих разрешать конфликтные ситуации</w:t>
      </w:r>
      <w:r w:rsidR="00EA6932" w:rsidRPr="00076EC8">
        <w:rPr>
          <w:rFonts w:ascii="Times New Roman" w:hAnsi="Times New Roman"/>
          <w:sz w:val="28"/>
          <w:szCs w:val="28"/>
        </w:rPr>
        <w:t xml:space="preserve"> </w:t>
      </w:r>
      <w:r w:rsidRPr="00076EC8">
        <w:rPr>
          <w:rFonts w:ascii="Times New Roman" w:hAnsi="Times New Roman"/>
          <w:sz w:val="28"/>
          <w:szCs w:val="28"/>
        </w:rPr>
        <w:t>со сверстниками;</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 xml:space="preserve"> развитие умения детей работать в группе сверстников;</w:t>
      </w:r>
    </w:p>
    <w:p w:rsidR="00B76FC5" w:rsidRPr="00076EC8" w:rsidRDefault="00B76FC5" w:rsidP="00EA6932">
      <w:pPr>
        <w:ind w:firstLine="708"/>
        <w:jc w:val="both"/>
        <w:rPr>
          <w:sz w:val="28"/>
          <w:szCs w:val="28"/>
        </w:rPr>
      </w:pPr>
      <w:r w:rsidRPr="00076EC8">
        <w:rPr>
          <w:sz w:val="28"/>
          <w:szCs w:val="28"/>
        </w:rPr>
        <w:t>Построение вариативного развивающего образования, ориентированного на уровень развития,</w:t>
      </w:r>
      <w:r w:rsidR="00EA6932" w:rsidRPr="00076EC8">
        <w:rPr>
          <w:sz w:val="28"/>
          <w:szCs w:val="28"/>
        </w:rPr>
        <w:t xml:space="preserve"> </w:t>
      </w:r>
      <w:r w:rsidRPr="00076EC8">
        <w:rPr>
          <w:sz w:val="28"/>
          <w:szCs w:val="28"/>
        </w:rPr>
        <w:t>проявляющийся у ребенка в совместной деятельности со взрослым и сверстниками через:</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создание условий для овладения культурными средствами деятельности;</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организацию видов деятельности, способствующих развитию мышления, речи, общения,</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воображения и детского творчества, личностного, физического и художественно-эстетического развития детей;</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поддержку спонтанной игры детей, ее обогащение, обеспечение игрового времени и</w:t>
      </w:r>
      <w:r w:rsidR="00EA6932" w:rsidRPr="00076EC8">
        <w:rPr>
          <w:rFonts w:ascii="Times New Roman" w:hAnsi="Times New Roman"/>
          <w:sz w:val="28"/>
          <w:szCs w:val="28"/>
        </w:rPr>
        <w:t xml:space="preserve"> </w:t>
      </w:r>
      <w:r w:rsidRPr="00076EC8">
        <w:rPr>
          <w:rFonts w:ascii="Times New Roman" w:hAnsi="Times New Roman"/>
          <w:sz w:val="28"/>
          <w:szCs w:val="28"/>
        </w:rPr>
        <w:t>пространства;</w:t>
      </w:r>
    </w:p>
    <w:p w:rsidR="00B76FC5" w:rsidRPr="00076EC8" w:rsidRDefault="00B76FC5" w:rsidP="00D5007E">
      <w:pPr>
        <w:pStyle w:val="a5"/>
        <w:numPr>
          <w:ilvl w:val="0"/>
          <w:numId w:val="21"/>
        </w:numPr>
        <w:tabs>
          <w:tab w:val="left" w:pos="284"/>
        </w:tabs>
        <w:ind w:left="0" w:firstLine="0"/>
        <w:jc w:val="both"/>
        <w:rPr>
          <w:rFonts w:ascii="Times New Roman" w:hAnsi="Times New Roman"/>
          <w:sz w:val="28"/>
          <w:szCs w:val="28"/>
        </w:rPr>
      </w:pPr>
      <w:r w:rsidRPr="00076EC8">
        <w:rPr>
          <w:rFonts w:ascii="Times New Roman" w:hAnsi="Times New Roman"/>
          <w:sz w:val="28"/>
          <w:szCs w:val="28"/>
        </w:rPr>
        <w:t>оценку индивидуального развития детей;</w:t>
      </w:r>
    </w:p>
    <w:p w:rsidR="00FE76DF" w:rsidRDefault="00B76FC5" w:rsidP="00EA6932">
      <w:pPr>
        <w:ind w:firstLine="708"/>
        <w:jc w:val="both"/>
      </w:pPr>
      <w:r w:rsidRPr="00076EC8">
        <w:rPr>
          <w:sz w:val="28"/>
          <w:szCs w:val="28"/>
        </w:rPr>
        <w:t>Взаимодействие с родителями по вопросам образования ребенка, непосредственного вовлечения их в</w:t>
      </w:r>
      <w:r w:rsidR="00EA6932" w:rsidRPr="00076EC8">
        <w:rPr>
          <w:sz w:val="28"/>
          <w:szCs w:val="28"/>
        </w:rPr>
        <w:t xml:space="preserve"> </w:t>
      </w:r>
      <w:r w:rsidRPr="00076EC8">
        <w:rPr>
          <w:sz w:val="28"/>
          <w:szCs w:val="28"/>
        </w:rPr>
        <w:t>образовательную деятельность, посредством создания образовательных проектов совместно с семьей.</w:t>
      </w:r>
    </w:p>
    <w:p w:rsidR="00FE76DF" w:rsidRDefault="00FF5838" w:rsidP="00FF5838">
      <w:pPr>
        <w:pStyle w:val="2"/>
        <w:jc w:val="center"/>
      </w:pPr>
      <w:bookmarkStart w:id="127" w:name="_Toc484600485"/>
      <w:bookmarkStart w:id="128" w:name="_Toc496629743"/>
      <w:bookmarkStart w:id="129" w:name="_Toc496630473"/>
      <w:r>
        <w:t>Особенности взаимодействия педагогического коллектива             с семьями воспитанников</w:t>
      </w:r>
      <w:bookmarkEnd w:id="127"/>
      <w:bookmarkEnd w:id="128"/>
      <w:bookmarkEnd w:id="129"/>
    </w:p>
    <w:p w:rsidR="0033506A" w:rsidRPr="00773AEC" w:rsidRDefault="00F974E3" w:rsidP="0033506A">
      <w:pPr>
        <w:ind w:firstLine="708"/>
        <w:jc w:val="both"/>
        <w:rPr>
          <w:sz w:val="28"/>
          <w:szCs w:val="28"/>
        </w:rPr>
      </w:pPr>
      <w:r w:rsidRPr="00773AEC">
        <w:rPr>
          <w:sz w:val="28"/>
          <w:szCs w:val="28"/>
        </w:rPr>
        <w:t>Существенным признаком качества современного дошкольного образования является налаживание взаимодействия с семьями воспитанников, включение родителей в учебно-воспитательный процесс как равноправных и равноответственных партнеров, формирование у них чувства понимания важности и необходимости их роли в жизни ребенка и изменение их завышенных ожиданий от детей и детского сада. Объединение усилий детского сада и родителей в процессе воспитания детей составляет непростую задачу, решение которой заключается в создании особой формы общения "доверительный деловой контакт".</w:t>
      </w:r>
    </w:p>
    <w:p w:rsidR="00493A0A" w:rsidRPr="00773AEC" w:rsidRDefault="00493A0A" w:rsidP="00493A0A">
      <w:pPr>
        <w:ind w:firstLine="708"/>
        <w:jc w:val="both"/>
        <w:rPr>
          <w:sz w:val="28"/>
          <w:szCs w:val="28"/>
        </w:rPr>
      </w:pPr>
      <w:r w:rsidRPr="00773AEC">
        <w:rPr>
          <w:sz w:val="28"/>
          <w:szCs w:val="28"/>
        </w:rPr>
        <w:t xml:space="preserve">В основу совместной деятельности семьи и дошкольного учреждения заложены следующие принципы: </w:t>
      </w:r>
    </w:p>
    <w:p w:rsidR="00493A0A" w:rsidRPr="00773AEC" w:rsidRDefault="00493A0A" w:rsidP="00493A0A">
      <w:pPr>
        <w:ind w:firstLine="708"/>
        <w:jc w:val="both"/>
        <w:rPr>
          <w:sz w:val="28"/>
          <w:szCs w:val="28"/>
        </w:rPr>
      </w:pPr>
      <w:r w:rsidRPr="00773AEC">
        <w:rPr>
          <w:sz w:val="28"/>
          <w:szCs w:val="28"/>
        </w:rPr>
        <w:sym w:font="Symbol" w:char="F0B7"/>
      </w:r>
      <w:r w:rsidRPr="00773AEC">
        <w:rPr>
          <w:sz w:val="28"/>
          <w:szCs w:val="28"/>
        </w:rPr>
        <w:t xml:space="preserve"> единый подход к процессу воспитания детей; </w:t>
      </w:r>
    </w:p>
    <w:p w:rsidR="00493A0A" w:rsidRPr="00773AEC" w:rsidRDefault="00493A0A" w:rsidP="00493A0A">
      <w:pPr>
        <w:ind w:firstLine="708"/>
        <w:jc w:val="both"/>
        <w:rPr>
          <w:sz w:val="28"/>
          <w:szCs w:val="28"/>
        </w:rPr>
      </w:pPr>
      <w:r w:rsidRPr="00773AEC">
        <w:rPr>
          <w:sz w:val="28"/>
          <w:szCs w:val="28"/>
        </w:rPr>
        <w:sym w:font="Symbol" w:char="F0B7"/>
      </w:r>
      <w:r w:rsidRPr="00773AEC">
        <w:rPr>
          <w:sz w:val="28"/>
          <w:szCs w:val="28"/>
        </w:rPr>
        <w:t xml:space="preserve"> открытость ДОУ для родителей; </w:t>
      </w:r>
    </w:p>
    <w:p w:rsidR="00493A0A" w:rsidRPr="00773AEC" w:rsidRDefault="00493A0A" w:rsidP="00493A0A">
      <w:pPr>
        <w:ind w:firstLine="708"/>
        <w:jc w:val="both"/>
        <w:rPr>
          <w:sz w:val="28"/>
          <w:szCs w:val="28"/>
        </w:rPr>
      </w:pPr>
      <w:r w:rsidRPr="00773AEC">
        <w:rPr>
          <w:sz w:val="28"/>
          <w:szCs w:val="28"/>
        </w:rPr>
        <w:sym w:font="Symbol" w:char="F0B7"/>
      </w:r>
      <w:r w:rsidRPr="00773AEC">
        <w:rPr>
          <w:sz w:val="28"/>
          <w:szCs w:val="28"/>
        </w:rPr>
        <w:t xml:space="preserve"> взаимное доверие во взаимоотношениях родителей и педагогов; </w:t>
      </w:r>
    </w:p>
    <w:p w:rsidR="00493A0A" w:rsidRPr="00773AEC" w:rsidRDefault="00493A0A" w:rsidP="00493A0A">
      <w:pPr>
        <w:ind w:firstLine="708"/>
        <w:jc w:val="both"/>
        <w:rPr>
          <w:sz w:val="28"/>
          <w:szCs w:val="28"/>
        </w:rPr>
      </w:pPr>
      <w:r w:rsidRPr="00773AEC">
        <w:rPr>
          <w:sz w:val="28"/>
          <w:szCs w:val="28"/>
        </w:rPr>
        <w:sym w:font="Symbol" w:char="F0B7"/>
      </w:r>
      <w:r w:rsidRPr="00773AEC">
        <w:rPr>
          <w:sz w:val="28"/>
          <w:szCs w:val="28"/>
        </w:rPr>
        <w:t xml:space="preserve"> дифференцированный подход к каждой семье; </w:t>
      </w:r>
    </w:p>
    <w:p w:rsidR="00493A0A" w:rsidRPr="00773AEC" w:rsidRDefault="00493A0A" w:rsidP="0005417B">
      <w:pPr>
        <w:ind w:firstLine="708"/>
        <w:jc w:val="both"/>
        <w:rPr>
          <w:sz w:val="28"/>
          <w:szCs w:val="28"/>
        </w:rPr>
      </w:pPr>
      <w:r w:rsidRPr="00773AEC">
        <w:rPr>
          <w:sz w:val="28"/>
          <w:szCs w:val="28"/>
        </w:rPr>
        <w:sym w:font="Symbol" w:char="F0B7"/>
      </w:r>
      <w:r w:rsidRPr="00773AEC">
        <w:rPr>
          <w:sz w:val="28"/>
          <w:szCs w:val="28"/>
        </w:rPr>
        <w:t xml:space="preserve"> ответственность родителей и педагогов</w:t>
      </w:r>
    </w:p>
    <w:p w:rsidR="00010CB0" w:rsidRPr="00773AEC" w:rsidRDefault="00010CB0" w:rsidP="00010CB0">
      <w:pPr>
        <w:rPr>
          <w:b/>
          <w:sz w:val="28"/>
          <w:szCs w:val="28"/>
        </w:rPr>
      </w:pPr>
      <w:r w:rsidRPr="00773AEC">
        <w:rPr>
          <w:b/>
          <w:sz w:val="28"/>
          <w:szCs w:val="28"/>
        </w:rPr>
        <w:t>Методы и формы работы с родителями:</w:t>
      </w:r>
    </w:p>
    <w:p w:rsidR="00010CB0" w:rsidRPr="00773AEC" w:rsidRDefault="00010CB0" w:rsidP="006978FC">
      <w:pPr>
        <w:jc w:val="both"/>
        <w:rPr>
          <w:sz w:val="28"/>
          <w:szCs w:val="28"/>
        </w:rPr>
      </w:pPr>
      <w:r w:rsidRPr="00773AEC">
        <w:rPr>
          <w:b/>
          <w:sz w:val="28"/>
          <w:szCs w:val="28"/>
        </w:rPr>
        <w:t>- наглядно-информационные</w:t>
      </w:r>
      <w:r w:rsidRPr="00773AEC">
        <w:rPr>
          <w:sz w:val="28"/>
          <w:szCs w:val="28"/>
        </w:rPr>
        <w:t xml:space="preserve">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w:t>
      </w:r>
      <w:r w:rsidRPr="00773AEC">
        <w:rPr>
          <w:sz w:val="28"/>
          <w:szCs w:val="28"/>
        </w:rPr>
        <w:lastRenderedPageBreak/>
        <w:t>видеофрагменты организации различных видов деятельности, режимных моментов и др.);</w:t>
      </w:r>
    </w:p>
    <w:p w:rsidR="00010CB0" w:rsidRPr="00773AEC" w:rsidRDefault="00010CB0" w:rsidP="006978FC">
      <w:pPr>
        <w:jc w:val="both"/>
        <w:rPr>
          <w:sz w:val="28"/>
          <w:szCs w:val="28"/>
        </w:rPr>
      </w:pPr>
      <w:r w:rsidRPr="00773AEC">
        <w:rPr>
          <w:sz w:val="28"/>
          <w:szCs w:val="28"/>
        </w:rPr>
        <w:t xml:space="preserve">- </w:t>
      </w:r>
      <w:r w:rsidRPr="00773AEC">
        <w:rPr>
          <w:b/>
          <w:sz w:val="28"/>
          <w:szCs w:val="28"/>
        </w:rPr>
        <w:t>информационно-аналитические</w:t>
      </w:r>
      <w:r w:rsidRPr="00773AEC">
        <w:rPr>
          <w:sz w:val="28"/>
          <w:szCs w:val="28"/>
        </w:rPr>
        <w:t xml:space="preserve">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p w:rsidR="00010CB0" w:rsidRPr="00773AEC" w:rsidRDefault="00010CB0" w:rsidP="006978FC">
      <w:pPr>
        <w:jc w:val="both"/>
        <w:rPr>
          <w:sz w:val="28"/>
          <w:szCs w:val="28"/>
        </w:rPr>
      </w:pPr>
      <w:r w:rsidRPr="00773AEC">
        <w:rPr>
          <w:b/>
          <w:sz w:val="28"/>
          <w:szCs w:val="28"/>
        </w:rPr>
        <w:t>- досуговые</w:t>
      </w:r>
      <w:r w:rsidRPr="00773AEC">
        <w:rPr>
          <w:sz w:val="28"/>
          <w:szCs w:val="28"/>
        </w:rPr>
        <w:t xml:space="preserve">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010CB0" w:rsidRPr="00773AEC" w:rsidRDefault="00010CB0" w:rsidP="006978FC">
      <w:pPr>
        <w:jc w:val="both"/>
        <w:rPr>
          <w:sz w:val="28"/>
          <w:szCs w:val="28"/>
        </w:rPr>
      </w:pPr>
      <w:r w:rsidRPr="00773AEC">
        <w:rPr>
          <w:sz w:val="28"/>
          <w:szCs w:val="28"/>
        </w:rPr>
        <w:t xml:space="preserve">- </w:t>
      </w:r>
      <w:r w:rsidRPr="00773AEC">
        <w:rPr>
          <w:b/>
          <w:sz w:val="28"/>
          <w:szCs w:val="28"/>
        </w:rPr>
        <w:t>информационно-ознакомительные</w:t>
      </w:r>
      <w:r w:rsidRPr="00773AEC">
        <w:rPr>
          <w:sz w:val="28"/>
          <w:szCs w:val="28"/>
        </w:rPr>
        <w:t xml:space="preserve">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и др.).</w:t>
      </w:r>
    </w:p>
    <w:p w:rsidR="00010CB0" w:rsidRPr="00773AEC" w:rsidRDefault="00010CB0" w:rsidP="006978FC">
      <w:pPr>
        <w:ind w:firstLine="708"/>
        <w:jc w:val="both"/>
        <w:rPr>
          <w:sz w:val="28"/>
          <w:szCs w:val="28"/>
        </w:rPr>
      </w:pPr>
      <w:r w:rsidRPr="00773AEC">
        <w:rPr>
          <w:sz w:val="28"/>
          <w:szCs w:val="28"/>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родительские тренинги; практикумы; круглые столы; и др.</w:t>
      </w:r>
    </w:p>
    <w:p w:rsidR="00010CB0" w:rsidRPr="00773AEC" w:rsidRDefault="00010CB0" w:rsidP="006978FC">
      <w:pPr>
        <w:ind w:firstLine="708"/>
        <w:jc w:val="both"/>
        <w:rPr>
          <w:sz w:val="28"/>
          <w:szCs w:val="28"/>
        </w:rPr>
      </w:pPr>
      <w:r w:rsidRPr="00773AEC">
        <w:rPr>
          <w:sz w:val="28"/>
          <w:szCs w:val="28"/>
        </w:rPr>
        <w:t>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010CB0" w:rsidRPr="00773AEC" w:rsidRDefault="00010CB0" w:rsidP="006978FC">
      <w:pPr>
        <w:ind w:firstLine="708"/>
        <w:jc w:val="both"/>
        <w:rPr>
          <w:sz w:val="28"/>
          <w:szCs w:val="28"/>
        </w:rPr>
      </w:pPr>
      <w:r w:rsidRPr="00773AEC">
        <w:rPr>
          <w:sz w:val="28"/>
          <w:szCs w:val="28"/>
        </w:rPr>
        <w:t>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010CB0" w:rsidRPr="00773AEC" w:rsidRDefault="00010CB0" w:rsidP="006978FC">
      <w:pPr>
        <w:ind w:firstLine="708"/>
        <w:jc w:val="both"/>
        <w:rPr>
          <w:sz w:val="28"/>
          <w:szCs w:val="28"/>
        </w:rPr>
      </w:pPr>
      <w:r w:rsidRPr="00773AEC">
        <w:rPr>
          <w:sz w:val="28"/>
          <w:szCs w:val="28"/>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rsidR="00010CB0" w:rsidRPr="00773AEC" w:rsidRDefault="00010CB0" w:rsidP="006978FC">
      <w:pPr>
        <w:ind w:firstLine="708"/>
        <w:jc w:val="both"/>
        <w:rPr>
          <w:sz w:val="28"/>
          <w:szCs w:val="28"/>
        </w:rPr>
      </w:pPr>
      <w:r w:rsidRPr="00773AEC">
        <w:rPr>
          <w:sz w:val="28"/>
          <w:szCs w:val="28"/>
        </w:rPr>
        <w:t xml:space="preserve">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w:t>
      </w:r>
      <w:r w:rsidRPr="00773AEC">
        <w:rPr>
          <w:sz w:val="28"/>
          <w:szCs w:val="28"/>
        </w:rPr>
        <w:lastRenderedPageBreak/>
        <w:t>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010CB0" w:rsidRPr="00773AEC" w:rsidRDefault="00010CB0" w:rsidP="006978FC">
      <w:pPr>
        <w:ind w:firstLine="708"/>
        <w:jc w:val="both"/>
        <w:rPr>
          <w:sz w:val="28"/>
          <w:szCs w:val="28"/>
        </w:rPr>
      </w:pPr>
      <w:r w:rsidRPr="00773AEC">
        <w:rPr>
          <w:sz w:val="28"/>
          <w:szCs w:val="28"/>
        </w:rPr>
        <w:t>Посещение семьи - индивидуальная форма работы педагога с родителями, обеспечивает знакомство с условиями жизни, интересами семьи.</w:t>
      </w:r>
    </w:p>
    <w:p w:rsidR="00010CB0" w:rsidRPr="00773AEC" w:rsidRDefault="00010CB0" w:rsidP="006978FC">
      <w:pPr>
        <w:ind w:firstLine="708"/>
        <w:jc w:val="both"/>
        <w:rPr>
          <w:sz w:val="28"/>
          <w:szCs w:val="28"/>
        </w:rPr>
      </w:pPr>
      <w:r w:rsidRPr="00773AEC">
        <w:rPr>
          <w:sz w:val="28"/>
          <w:szCs w:val="28"/>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010CB0" w:rsidRPr="00773AEC" w:rsidRDefault="00010CB0" w:rsidP="006978FC">
      <w:pPr>
        <w:jc w:val="both"/>
        <w:rPr>
          <w:sz w:val="28"/>
          <w:szCs w:val="28"/>
        </w:rPr>
      </w:pPr>
      <w:r w:rsidRPr="00773AEC">
        <w:rPr>
          <w:sz w:val="28"/>
          <w:szCs w:val="28"/>
        </w:rPr>
        <w:t>-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010CB0" w:rsidRPr="00773AEC" w:rsidRDefault="00010CB0" w:rsidP="006978FC">
      <w:pPr>
        <w:jc w:val="both"/>
        <w:rPr>
          <w:sz w:val="28"/>
          <w:szCs w:val="28"/>
        </w:rPr>
      </w:pPr>
      <w:r w:rsidRPr="00773AEC">
        <w:rPr>
          <w:sz w:val="28"/>
          <w:szCs w:val="28"/>
        </w:rPr>
        <w:t>- разнообразные выставки (выставки детских работ, тематические выставки по определенному разделу программы);</w:t>
      </w:r>
    </w:p>
    <w:p w:rsidR="00010CB0" w:rsidRPr="00773AEC" w:rsidRDefault="00010CB0" w:rsidP="006978FC">
      <w:pPr>
        <w:jc w:val="both"/>
        <w:rPr>
          <w:sz w:val="28"/>
          <w:szCs w:val="28"/>
        </w:rPr>
      </w:pPr>
      <w:r w:rsidRPr="00773AEC">
        <w:rPr>
          <w:sz w:val="28"/>
          <w:szCs w:val="28"/>
        </w:rPr>
        <w:t>- информационные листки (объявления о собраниях, событиях, экскурсиях, просьбы о помощи, благодарность добровольным помощникам и т.д.);</w:t>
      </w:r>
    </w:p>
    <w:p w:rsidR="00010CB0" w:rsidRPr="00773AEC" w:rsidRDefault="00010CB0" w:rsidP="006978FC">
      <w:pPr>
        <w:jc w:val="both"/>
        <w:rPr>
          <w:sz w:val="28"/>
          <w:szCs w:val="28"/>
        </w:rPr>
      </w:pPr>
      <w:r w:rsidRPr="00773AEC">
        <w:rPr>
          <w:sz w:val="28"/>
          <w:szCs w:val="28"/>
        </w:rPr>
        <w:t>- родительская газета (в ней родители могут рассказать об интересных случаях из жизни семьи, поделиться опытом воспитания и др.);</w:t>
      </w:r>
    </w:p>
    <w:p w:rsidR="00010CB0" w:rsidRPr="00773AEC" w:rsidRDefault="00010CB0" w:rsidP="006978FC">
      <w:pPr>
        <w:jc w:val="both"/>
        <w:rPr>
          <w:sz w:val="28"/>
          <w:szCs w:val="28"/>
        </w:rPr>
      </w:pPr>
      <w:r w:rsidRPr="00773AEC">
        <w:rPr>
          <w:sz w:val="28"/>
          <w:szCs w:val="28"/>
        </w:rPr>
        <w:t>- папки–передвижки (формируются по тематическому принципу) и другие.</w:t>
      </w:r>
    </w:p>
    <w:p w:rsidR="006978FC" w:rsidRPr="00773AEC" w:rsidRDefault="006978FC" w:rsidP="006978FC">
      <w:pPr>
        <w:jc w:val="both"/>
        <w:rPr>
          <w:sz w:val="28"/>
          <w:szCs w:val="28"/>
        </w:rPr>
      </w:pPr>
      <w:r w:rsidRPr="00773AEC">
        <w:rPr>
          <w:sz w:val="28"/>
          <w:szCs w:val="28"/>
        </w:rPr>
        <w:tab/>
        <w:t xml:space="preserve">Педагоги регулярно проводят социологический анализ контингента семей воспитанников и их родителей, что помогает установлению согласованности действий, единства требований к детям, организации разных видов детской деятельности. Повышению активности участия родителей в жизни детского сада, осознанию ими доминирующей роли семейного воспитания и роли ДОУ как "помощника" семьи в развитии и воспитании детей способствует открытость учреждения для родителей, стремление педагогического коллектива к диалогу. </w:t>
      </w:r>
    </w:p>
    <w:p w:rsidR="006978FC" w:rsidRPr="00773AEC" w:rsidRDefault="006978FC" w:rsidP="006978FC">
      <w:pPr>
        <w:ind w:firstLine="708"/>
        <w:jc w:val="both"/>
        <w:rPr>
          <w:sz w:val="28"/>
          <w:szCs w:val="28"/>
        </w:rPr>
      </w:pPr>
      <w:r w:rsidRPr="00773AEC">
        <w:rPr>
          <w:sz w:val="28"/>
          <w:szCs w:val="28"/>
        </w:rPr>
        <w:t>На сайте ДОУ родители могут получить всю необходимую информацию о группе, которую посещает их ребенок и о деятельности всего детского сада. Благодаря такой форме общения родители с каждым годом активнее принимают участие в воспитании детей и жизни дошкольного учреждения, в укреплении и расширении материально-технической базы.</w:t>
      </w:r>
    </w:p>
    <w:p w:rsidR="00FE76DF" w:rsidRPr="00773AEC" w:rsidRDefault="00493A0A" w:rsidP="006978FC">
      <w:pPr>
        <w:jc w:val="both"/>
        <w:rPr>
          <w:sz w:val="28"/>
          <w:szCs w:val="28"/>
        </w:rPr>
      </w:pPr>
      <w:r w:rsidRPr="00773AEC">
        <w:rPr>
          <w:sz w:val="28"/>
          <w:szCs w:val="28"/>
        </w:rPr>
        <w:tab/>
        <w:t xml:space="preserve">В течении года проводится </w:t>
      </w:r>
      <w:r w:rsidR="00B764EE" w:rsidRPr="00773AEC">
        <w:rPr>
          <w:sz w:val="28"/>
          <w:szCs w:val="28"/>
        </w:rPr>
        <w:t>а</w:t>
      </w:r>
      <w:r w:rsidRPr="00773AEC">
        <w:rPr>
          <w:sz w:val="28"/>
          <w:szCs w:val="28"/>
        </w:rPr>
        <w:t>нкетирование</w:t>
      </w:r>
      <w:r w:rsidR="00B764EE" w:rsidRPr="00773AEC">
        <w:rPr>
          <w:sz w:val="28"/>
          <w:szCs w:val="28"/>
        </w:rPr>
        <w:t xml:space="preserve"> и </w:t>
      </w:r>
      <w:r w:rsidRPr="00773AEC">
        <w:rPr>
          <w:sz w:val="28"/>
          <w:szCs w:val="28"/>
        </w:rPr>
        <w:t xml:space="preserve"> опросы родителей по удовлетворенности качеством образования,</w:t>
      </w:r>
      <w:r w:rsidR="00B764EE" w:rsidRPr="00773AEC">
        <w:rPr>
          <w:sz w:val="28"/>
          <w:szCs w:val="28"/>
        </w:rPr>
        <w:t xml:space="preserve"> по вопросам развития детей и др.</w:t>
      </w:r>
    </w:p>
    <w:p w:rsidR="006E1408" w:rsidRPr="00B91DA9" w:rsidRDefault="00FE76DF" w:rsidP="00B91DA9">
      <w:pPr>
        <w:pStyle w:val="2"/>
        <w:rPr>
          <w:sz w:val="24"/>
          <w:szCs w:val="24"/>
        </w:rPr>
      </w:pPr>
      <w:r>
        <w:tab/>
      </w:r>
      <w:bookmarkStart w:id="130" w:name="_Toc484600486"/>
      <w:bookmarkStart w:id="131" w:name="_Toc496629744"/>
      <w:bookmarkStart w:id="132" w:name="_Toc496630474"/>
      <w:r w:rsidR="003505D9" w:rsidRPr="00B91DA9">
        <w:rPr>
          <w:sz w:val="24"/>
          <w:szCs w:val="24"/>
        </w:rPr>
        <w:t>Часть,</w:t>
      </w:r>
      <w:r w:rsidR="006E1408" w:rsidRPr="00B91DA9">
        <w:rPr>
          <w:sz w:val="24"/>
          <w:szCs w:val="24"/>
        </w:rPr>
        <w:t xml:space="preserve"> формируемая участниками</w:t>
      </w:r>
      <w:bookmarkEnd w:id="114"/>
      <w:bookmarkEnd w:id="115"/>
      <w:r w:rsidR="006E1408" w:rsidRPr="00B91DA9">
        <w:rPr>
          <w:sz w:val="24"/>
          <w:szCs w:val="24"/>
        </w:rPr>
        <w:t xml:space="preserve"> </w:t>
      </w:r>
      <w:bookmarkStart w:id="133" w:name="_Toc401499375"/>
      <w:bookmarkStart w:id="134" w:name="_Toc401579449"/>
      <w:r w:rsidR="00B91DA9">
        <w:rPr>
          <w:sz w:val="24"/>
          <w:szCs w:val="24"/>
        </w:rPr>
        <w:t xml:space="preserve"> </w:t>
      </w:r>
      <w:r w:rsidR="0005417B">
        <w:rPr>
          <w:sz w:val="24"/>
          <w:szCs w:val="24"/>
        </w:rPr>
        <w:t>образовательных отношений</w:t>
      </w:r>
      <w:r w:rsidR="006E1408" w:rsidRPr="00B91DA9">
        <w:rPr>
          <w:sz w:val="24"/>
          <w:szCs w:val="24"/>
        </w:rPr>
        <w:t>.</w:t>
      </w:r>
      <w:bookmarkEnd w:id="116"/>
      <w:bookmarkEnd w:id="117"/>
      <w:bookmarkEnd w:id="130"/>
      <w:bookmarkEnd w:id="131"/>
      <w:bookmarkEnd w:id="132"/>
      <w:bookmarkEnd w:id="133"/>
      <w:bookmarkEnd w:id="134"/>
    </w:p>
    <w:p w:rsidR="00660A20" w:rsidRPr="00773AEC" w:rsidRDefault="006E1408" w:rsidP="00D52A82">
      <w:pPr>
        <w:pStyle w:val="consplusnormal"/>
        <w:tabs>
          <w:tab w:val="left" w:pos="567"/>
        </w:tabs>
        <w:spacing w:before="0" w:after="0"/>
        <w:ind w:firstLine="709"/>
        <w:jc w:val="both"/>
        <w:rPr>
          <w:sz w:val="28"/>
          <w:szCs w:val="28"/>
        </w:rPr>
      </w:pPr>
      <w:r w:rsidRPr="00773AEC">
        <w:rPr>
          <w:sz w:val="28"/>
          <w:szCs w:val="28"/>
        </w:rPr>
        <w:t xml:space="preserve">Объем части формируемой участниками образовательного процесса составляет не более 40% общего объема Программы, а именно:  </w:t>
      </w:r>
      <w:r w:rsidR="0098500F" w:rsidRPr="00773AEC">
        <w:rPr>
          <w:sz w:val="28"/>
          <w:szCs w:val="28"/>
        </w:rPr>
        <w:t xml:space="preserve">по </w:t>
      </w:r>
      <w:r w:rsidR="003567DB" w:rsidRPr="00773AEC">
        <w:rPr>
          <w:sz w:val="28"/>
          <w:szCs w:val="28"/>
        </w:rPr>
        <w:t>8 минут вторая группа</w:t>
      </w:r>
      <w:r w:rsidR="0098500F" w:rsidRPr="00773AEC">
        <w:rPr>
          <w:sz w:val="28"/>
          <w:szCs w:val="28"/>
        </w:rPr>
        <w:t xml:space="preserve"> раннего дошкольного возраста,</w:t>
      </w:r>
      <w:r w:rsidR="007519F8" w:rsidRPr="00773AEC">
        <w:rPr>
          <w:sz w:val="28"/>
          <w:szCs w:val="28"/>
        </w:rPr>
        <w:t xml:space="preserve"> </w:t>
      </w:r>
      <w:r w:rsidR="003567DB" w:rsidRPr="00773AEC">
        <w:rPr>
          <w:sz w:val="28"/>
          <w:szCs w:val="28"/>
        </w:rPr>
        <w:t xml:space="preserve">по </w:t>
      </w:r>
      <w:r w:rsidR="001E6B65" w:rsidRPr="00773AEC">
        <w:rPr>
          <w:sz w:val="28"/>
          <w:szCs w:val="28"/>
        </w:rPr>
        <w:t>8-10</w:t>
      </w:r>
      <w:r w:rsidR="003567DB" w:rsidRPr="00773AEC">
        <w:rPr>
          <w:sz w:val="28"/>
          <w:szCs w:val="28"/>
        </w:rPr>
        <w:t xml:space="preserve"> минут первая младшая группа,</w:t>
      </w:r>
      <w:r w:rsidR="001E6B65" w:rsidRPr="00773AEC">
        <w:rPr>
          <w:sz w:val="28"/>
          <w:szCs w:val="28"/>
        </w:rPr>
        <w:t xml:space="preserve"> по 10 минут вторая младшая группа,</w:t>
      </w:r>
      <w:r w:rsidR="003567DB" w:rsidRPr="00773AEC">
        <w:rPr>
          <w:sz w:val="28"/>
          <w:szCs w:val="28"/>
        </w:rPr>
        <w:t xml:space="preserve"> </w:t>
      </w:r>
      <w:r w:rsidRPr="00773AEC">
        <w:rPr>
          <w:sz w:val="28"/>
          <w:szCs w:val="28"/>
        </w:rPr>
        <w:t>20 минут в средней гр</w:t>
      </w:r>
      <w:r w:rsidR="0098500F" w:rsidRPr="00773AEC">
        <w:rPr>
          <w:sz w:val="28"/>
          <w:szCs w:val="28"/>
        </w:rPr>
        <w:t>уппе, 50 минут в старшей группе</w:t>
      </w:r>
      <w:r w:rsidRPr="00773AEC">
        <w:rPr>
          <w:sz w:val="28"/>
          <w:szCs w:val="28"/>
        </w:rPr>
        <w:t>, 1час в неделю в подготовительной к школе группе</w:t>
      </w:r>
      <w:r w:rsidR="003505D9" w:rsidRPr="00773AEC">
        <w:rPr>
          <w:sz w:val="28"/>
          <w:szCs w:val="28"/>
        </w:rPr>
        <w:t>.</w:t>
      </w:r>
      <w:r w:rsidRPr="00773AEC">
        <w:rPr>
          <w:sz w:val="28"/>
          <w:szCs w:val="28"/>
        </w:rPr>
        <w:t xml:space="preserve"> </w:t>
      </w:r>
    </w:p>
    <w:p w:rsidR="00773AEC" w:rsidRDefault="00D52A82" w:rsidP="00FF2273">
      <w:pPr>
        <w:pStyle w:val="consplusnormal"/>
        <w:tabs>
          <w:tab w:val="left" w:pos="567"/>
        </w:tabs>
        <w:spacing w:before="0" w:after="0"/>
        <w:ind w:firstLine="709"/>
        <w:jc w:val="both"/>
        <w:rPr>
          <w:sz w:val="24"/>
          <w:szCs w:val="24"/>
        </w:rPr>
      </w:pPr>
      <w:r w:rsidRPr="00773AEC">
        <w:rPr>
          <w:sz w:val="28"/>
          <w:szCs w:val="28"/>
        </w:rPr>
        <w:t>Организация формируемой части в МДОУ осуществляется в форме кружков, проектной деятельности. Работа планируется по тематическим разделам основной общеобразовательной программы. Таким образом, закрепляются и расширяются полученные в рамках обязательных занятий знания, умения и навыки</w:t>
      </w:r>
      <w:r w:rsidRPr="00D52A82">
        <w:rPr>
          <w:sz w:val="24"/>
          <w:szCs w:val="24"/>
        </w:rPr>
        <w:t>.</w:t>
      </w:r>
    </w:p>
    <w:p w:rsidR="00773AEC" w:rsidRDefault="00773AEC" w:rsidP="006E1408">
      <w:pPr>
        <w:pStyle w:val="consplusnormal"/>
        <w:tabs>
          <w:tab w:val="left" w:pos="567"/>
        </w:tabs>
        <w:spacing w:before="0" w:after="0"/>
        <w:ind w:firstLine="709"/>
        <w:jc w:val="both"/>
        <w:rPr>
          <w:sz w:val="24"/>
          <w:szCs w:val="24"/>
        </w:rPr>
      </w:pPr>
    </w:p>
    <w:p w:rsidR="007519F8" w:rsidRDefault="007519F8" w:rsidP="007519F8">
      <w:pPr>
        <w:ind w:firstLine="540"/>
        <w:jc w:val="center"/>
        <w:rPr>
          <w:b/>
        </w:rPr>
      </w:pPr>
      <w:r w:rsidRPr="00184313">
        <w:rPr>
          <w:b/>
        </w:rPr>
        <w:lastRenderedPageBreak/>
        <w:t>Формируемая часть организованной образовательной д</w:t>
      </w:r>
      <w:r>
        <w:rPr>
          <w:b/>
        </w:rPr>
        <w:t>еятельности в группе младшего</w:t>
      </w:r>
      <w:r w:rsidR="00F43700">
        <w:rPr>
          <w:b/>
        </w:rPr>
        <w:t xml:space="preserve"> дошкольного возраста</w:t>
      </w:r>
      <w:r w:rsidRPr="00184313">
        <w:rPr>
          <w:b/>
        </w:rPr>
        <w:t>.</w:t>
      </w:r>
    </w:p>
    <w:tbl>
      <w:tblPr>
        <w:tblpPr w:leftFromText="180" w:rightFromText="180" w:vertAnchor="text" w:horzAnchor="margin" w:tblpXSpec="center" w:tblpY="101"/>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410"/>
        <w:gridCol w:w="2108"/>
        <w:gridCol w:w="1436"/>
        <w:gridCol w:w="1268"/>
      </w:tblGrid>
      <w:tr w:rsidR="001E6B65" w:rsidRPr="007C38DA" w:rsidTr="009A481E">
        <w:tc>
          <w:tcPr>
            <w:tcW w:w="1242" w:type="dxa"/>
            <w:vMerge w:val="restart"/>
          </w:tcPr>
          <w:p w:rsidR="001E6B65" w:rsidRPr="007C38DA" w:rsidRDefault="001E6B65" w:rsidP="001E6B65">
            <w:pPr>
              <w:rPr>
                <w:sz w:val="22"/>
                <w:szCs w:val="22"/>
              </w:rPr>
            </w:pPr>
            <w:r w:rsidRPr="007C38DA">
              <w:rPr>
                <w:sz w:val="22"/>
                <w:szCs w:val="22"/>
              </w:rPr>
              <w:t>группа</w:t>
            </w:r>
          </w:p>
        </w:tc>
        <w:tc>
          <w:tcPr>
            <w:tcW w:w="2410" w:type="dxa"/>
            <w:vMerge w:val="restart"/>
          </w:tcPr>
          <w:p w:rsidR="001E6B65" w:rsidRPr="007C38DA" w:rsidRDefault="001E6B65" w:rsidP="001E6B65">
            <w:pPr>
              <w:rPr>
                <w:sz w:val="22"/>
                <w:szCs w:val="22"/>
              </w:rPr>
            </w:pPr>
            <w:r w:rsidRPr="007C38DA">
              <w:rPr>
                <w:sz w:val="22"/>
                <w:szCs w:val="22"/>
              </w:rPr>
              <w:t>Образовательная область</w:t>
            </w:r>
          </w:p>
        </w:tc>
        <w:tc>
          <w:tcPr>
            <w:tcW w:w="2108" w:type="dxa"/>
            <w:vMerge w:val="restart"/>
          </w:tcPr>
          <w:p w:rsidR="001E6B65" w:rsidRPr="007C38DA" w:rsidRDefault="001E6B65" w:rsidP="001E6B65">
            <w:pPr>
              <w:rPr>
                <w:sz w:val="22"/>
                <w:szCs w:val="22"/>
              </w:rPr>
            </w:pPr>
            <w:r w:rsidRPr="007C38DA">
              <w:rPr>
                <w:sz w:val="22"/>
                <w:szCs w:val="22"/>
              </w:rPr>
              <w:t>Вид дополнительной образовательной деятельности</w:t>
            </w:r>
          </w:p>
        </w:tc>
        <w:tc>
          <w:tcPr>
            <w:tcW w:w="2704" w:type="dxa"/>
            <w:gridSpan w:val="2"/>
          </w:tcPr>
          <w:p w:rsidR="001E6B65" w:rsidRPr="007C38DA" w:rsidRDefault="001E6B65" w:rsidP="001E6B65">
            <w:pPr>
              <w:rPr>
                <w:sz w:val="22"/>
                <w:szCs w:val="22"/>
              </w:rPr>
            </w:pPr>
            <w:r w:rsidRPr="007C38DA">
              <w:rPr>
                <w:sz w:val="22"/>
                <w:szCs w:val="22"/>
              </w:rPr>
              <w:t>Формируемая часть</w:t>
            </w:r>
          </w:p>
        </w:tc>
      </w:tr>
      <w:tr w:rsidR="001E6B65" w:rsidRPr="007C38DA" w:rsidTr="009A481E">
        <w:tc>
          <w:tcPr>
            <w:tcW w:w="1242" w:type="dxa"/>
            <w:vMerge/>
          </w:tcPr>
          <w:p w:rsidR="001E6B65" w:rsidRPr="007C38DA" w:rsidRDefault="001E6B65" w:rsidP="001E6B65">
            <w:pPr>
              <w:rPr>
                <w:sz w:val="22"/>
                <w:szCs w:val="22"/>
              </w:rPr>
            </w:pPr>
          </w:p>
        </w:tc>
        <w:tc>
          <w:tcPr>
            <w:tcW w:w="2410" w:type="dxa"/>
            <w:vMerge/>
          </w:tcPr>
          <w:p w:rsidR="001E6B65" w:rsidRPr="007C38DA" w:rsidRDefault="001E6B65" w:rsidP="001E6B65">
            <w:pPr>
              <w:rPr>
                <w:sz w:val="22"/>
                <w:szCs w:val="22"/>
              </w:rPr>
            </w:pPr>
          </w:p>
        </w:tc>
        <w:tc>
          <w:tcPr>
            <w:tcW w:w="2108" w:type="dxa"/>
            <w:vMerge/>
          </w:tcPr>
          <w:p w:rsidR="001E6B65" w:rsidRPr="007C38DA" w:rsidRDefault="001E6B65" w:rsidP="001E6B65">
            <w:pPr>
              <w:rPr>
                <w:sz w:val="22"/>
                <w:szCs w:val="22"/>
              </w:rPr>
            </w:pPr>
          </w:p>
        </w:tc>
        <w:tc>
          <w:tcPr>
            <w:tcW w:w="1436" w:type="dxa"/>
          </w:tcPr>
          <w:p w:rsidR="001E6B65" w:rsidRPr="007C38DA" w:rsidRDefault="001E6B65" w:rsidP="001E6B65">
            <w:pPr>
              <w:rPr>
                <w:sz w:val="22"/>
                <w:szCs w:val="22"/>
              </w:rPr>
            </w:pPr>
            <w:r w:rsidRPr="007C38DA">
              <w:rPr>
                <w:sz w:val="22"/>
                <w:szCs w:val="22"/>
              </w:rPr>
              <w:t>Кол-во в неделю</w:t>
            </w:r>
          </w:p>
        </w:tc>
        <w:tc>
          <w:tcPr>
            <w:tcW w:w="1268" w:type="dxa"/>
          </w:tcPr>
          <w:p w:rsidR="001E6B65" w:rsidRPr="007C38DA" w:rsidRDefault="001E6B65" w:rsidP="001E6B65">
            <w:pPr>
              <w:rPr>
                <w:sz w:val="22"/>
                <w:szCs w:val="22"/>
              </w:rPr>
            </w:pPr>
            <w:r w:rsidRPr="007C38DA">
              <w:rPr>
                <w:sz w:val="22"/>
                <w:szCs w:val="22"/>
              </w:rPr>
              <w:t xml:space="preserve">Время </w:t>
            </w:r>
          </w:p>
        </w:tc>
      </w:tr>
      <w:tr w:rsidR="00010837" w:rsidRPr="007C38DA" w:rsidTr="009A481E">
        <w:trPr>
          <w:cantSplit/>
          <w:trHeight w:val="848"/>
        </w:trPr>
        <w:tc>
          <w:tcPr>
            <w:tcW w:w="1242" w:type="dxa"/>
            <w:vMerge w:val="restart"/>
            <w:textDirection w:val="btLr"/>
          </w:tcPr>
          <w:p w:rsidR="00010837" w:rsidRPr="007C38DA" w:rsidRDefault="00010837" w:rsidP="001E6B65">
            <w:pPr>
              <w:ind w:left="113" w:right="113"/>
              <w:jc w:val="center"/>
              <w:rPr>
                <w:sz w:val="22"/>
                <w:szCs w:val="22"/>
              </w:rPr>
            </w:pPr>
            <w:r w:rsidRPr="007C38DA">
              <w:rPr>
                <w:sz w:val="22"/>
                <w:szCs w:val="22"/>
              </w:rPr>
              <w:t xml:space="preserve">Вторая группа </w:t>
            </w:r>
          </w:p>
          <w:p w:rsidR="00010837" w:rsidRPr="007C38DA" w:rsidRDefault="003505D9" w:rsidP="001E6B65">
            <w:pPr>
              <w:ind w:left="113" w:right="113"/>
              <w:jc w:val="center"/>
              <w:rPr>
                <w:sz w:val="22"/>
                <w:szCs w:val="22"/>
              </w:rPr>
            </w:pPr>
            <w:r>
              <w:rPr>
                <w:sz w:val="22"/>
                <w:szCs w:val="22"/>
              </w:rPr>
              <w:t>р</w:t>
            </w:r>
            <w:r w:rsidR="00010837" w:rsidRPr="007C38DA">
              <w:rPr>
                <w:sz w:val="22"/>
                <w:szCs w:val="22"/>
              </w:rPr>
              <w:t>аннего возраста</w:t>
            </w:r>
          </w:p>
        </w:tc>
        <w:tc>
          <w:tcPr>
            <w:tcW w:w="2410" w:type="dxa"/>
          </w:tcPr>
          <w:p w:rsidR="00010837" w:rsidRPr="007C38DA" w:rsidRDefault="00010837" w:rsidP="001E6B65">
            <w:pPr>
              <w:rPr>
                <w:sz w:val="22"/>
                <w:szCs w:val="22"/>
              </w:rPr>
            </w:pPr>
            <w:r w:rsidRPr="007C38DA">
              <w:rPr>
                <w:sz w:val="22"/>
                <w:szCs w:val="22"/>
              </w:rPr>
              <w:t>Художественно-эстетическое развитие</w:t>
            </w:r>
          </w:p>
        </w:tc>
        <w:tc>
          <w:tcPr>
            <w:tcW w:w="2108" w:type="dxa"/>
          </w:tcPr>
          <w:p w:rsidR="00010837" w:rsidRPr="007C38DA" w:rsidRDefault="00010837" w:rsidP="00B91DA9">
            <w:pPr>
              <w:rPr>
                <w:sz w:val="22"/>
                <w:szCs w:val="22"/>
              </w:rPr>
            </w:pPr>
            <w:r w:rsidRPr="007C38DA">
              <w:rPr>
                <w:sz w:val="22"/>
                <w:szCs w:val="22"/>
              </w:rPr>
              <w:t xml:space="preserve">Кружок </w:t>
            </w:r>
            <w:r w:rsidR="00B91DA9">
              <w:rPr>
                <w:sz w:val="22"/>
                <w:szCs w:val="22"/>
              </w:rPr>
              <w:t>театрального творчества</w:t>
            </w:r>
          </w:p>
        </w:tc>
        <w:tc>
          <w:tcPr>
            <w:tcW w:w="1436" w:type="dxa"/>
          </w:tcPr>
          <w:p w:rsidR="00010837" w:rsidRPr="007C38DA" w:rsidRDefault="00010837" w:rsidP="001E6B65">
            <w:pPr>
              <w:jc w:val="center"/>
              <w:rPr>
                <w:sz w:val="22"/>
                <w:szCs w:val="22"/>
              </w:rPr>
            </w:pPr>
            <w:r w:rsidRPr="007C38DA">
              <w:rPr>
                <w:sz w:val="22"/>
                <w:szCs w:val="22"/>
              </w:rPr>
              <w:t>1(со второго полугодия)</w:t>
            </w:r>
          </w:p>
        </w:tc>
        <w:tc>
          <w:tcPr>
            <w:tcW w:w="1268" w:type="dxa"/>
          </w:tcPr>
          <w:p w:rsidR="00010837" w:rsidRPr="007C38DA" w:rsidRDefault="00010837" w:rsidP="001E6B65">
            <w:pPr>
              <w:jc w:val="center"/>
              <w:rPr>
                <w:sz w:val="22"/>
                <w:szCs w:val="22"/>
              </w:rPr>
            </w:pPr>
            <w:r w:rsidRPr="007C38DA">
              <w:rPr>
                <w:sz w:val="22"/>
                <w:szCs w:val="22"/>
              </w:rPr>
              <w:t>8 мин.</w:t>
            </w:r>
          </w:p>
        </w:tc>
      </w:tr>
      <w:tr w:rsidR="00010837" w:rsidRPr="007C38DA" w:rsidTr="009A481E">
        <w:trPr>
          <w:cantSplit/>
          <w:trHeight w:val="848"/>
        </w:trPr>
        <w:tc>
          <w:tcPr>
            <w:tcW w:w="1242" w:type="dxa"/>
            <w:vMerge/>
            <w:textDirection w:val="btLr"/>
          </w:tcPr>
          <w:p w:rsidR="00010837" w:rsidRPr="007C38DA" w:rsidRDefault="00010837" w:rsidP="001E6B65">
            <w:pPr>
              <w:ind w:left="113" w:right="113"/>
              <w:jc w:val="center"/>
              <w:rPr>
                <w:sz w:val="22"/>
                <w:szCs w:val="22"/>
              </w:rPr>
            </w:pPr>
          </w:p>
        </w:tc>
        <w:tc>
          <w:tcPr>
            <w:tcW w:w="2410" w:type="dxa"/>
          </w:tcPr>
          <w:p w:rsidR="00010837" w:rsidRPr="007C38DA" w:rsidRDefault="00010837" w:rsidP="001E6B65">
            <w:pPr>
              <w:rPr>
                <w:sz w:val="22"/>
                <w:szCs w:val="22"/>
              </w:rPr>
            </w:pPr>
            <w:r w:rsidRPr="007C38DA">
              <w:rPr>
                <w:sz w:val="22"/>
                <w:szCs w:val="22"/>
              </w:rPr>
              <w:t>Социально-коммуникативное развитие</w:t>
            </w:r>
          </w:p>
        </w:tc>
        <w:tc>
          <w:tcPr>
            <w:tcW w:w="2108" w:type="dxa"/>
          </w:tcPr>
          <w:p w:rsidR="009B484F" w:rsidRPr="007C38DA" w:rsidRDefault="009B484F" w:rsidP="009B484F">
            <w:pPr>
              <w:shd w:val="clear" w:color="auto" w:fill="FFFFFF"/>
              <w:jc w:val="both"/>
              <w:rPr>
                <w:sz w:val="22"/>
                <w:szCs w:val="22"/>
              </w:rPr>
            </w:pPr>
            <w:r w:rsidRPr="007C38DA">
              <w:rPr>
                <w:sz w:val="22"/>
                <w:szCs w:val="22"/>
              </w:rPr>
              <w:t xml:space="preserve">Реализация адаптационной программы </w:t>
            </w:r>
            <w:r w:rsidRPr="007C38DA">
              <w:rPr>
                <w:b/>
                <w:color w:val="000000"/>
                <w:sz w:val="22"/>
                <w:szCs w:val="22"/>
              </w:rPr>
              <w:t xml:space="preserve"> </w:t>
            </w:r>
          </w:p>
          <w:p w:rsidR="00010837" w:rsidRPr="007C38DA" w:rsidRDefault="0026096C" w:rsidP="003505D9">
            <w:pPr>
              <w:shd w:val="clear" w:color="auto" w:fill="FFFFFF"/>
              <w:jc w:val="both"/>
              <w:rPr>
                <w:sz w:val="22"/>
                <w:szCs w:val="22"/>
              </w:rPr>
            </w:pPr>
            <w:r>
              <w:rPr>
                <w:sz w:val="22"/>
                <w:szCs w:val="22"/>
              </w:rPr>
              <w:t xml:space="preserve"> «Занятия психолога с детьми 2-</w:t>
            </w:r>
            <w:r w:rsidR="009B484F" w:rsidRPr="007C38DA">
              <w:rPr>
                <w:sz w:val="22"/>
                <w:szCs w:val="22"/>
              </w:rPr>
              <w:t>4-х лет в период адап</w:t>
            </w:r>
            <w:r w:rsidR="009B484F" w:rsidRPr="007C38DA">
              <w:rPr>
                <w:sz w:val="22"/>
                <w:szCs w:val="22"/>
              </w:rPr>
              <w:softHyphen/>
              <w:t>тации к дошкольному учреждению». Роньжина А.С.</w:t>
            </w:r>
          </w:p>
        </w:tc>
        <w:tc>
          <w:tcPr>
            <w:tcW w:w="1436" w:type="dxa"/>
          </w:tcPr>
          <w:p w:rsidR="00010837" w:rsidRPr="007C38DA" w:rsidRDefault="009B484F" w:rsidP="001E6B65">
            <w:pPr>
              <w:jc w:val="center"/>
              <w:rPr>
                <w:sz w:val="22"/>
                <w:szCs w:val="22"/>
              </w:rPr>
            </w:pPr>
            <w:r w:rsidRPr="007C38DA">
              <w:rPr>
                <w:sz w:val="22"/>
                <w:szCs w:val="22"/>
              </w:rPr>
              <w:t>1</w:t>
            </w:r>
          </w:p>
        </w:tc>
        <w:tc>
          <w:tcPr>
            <w:tcW w:w="1268" w:type="dxa"/>
          </w:tcPr>
          <w:p w:rsidR="00010837" w:rsidRPr="007C38DA" w:rsidRDefault="009B484F" w:rsidP="001E6B65">
            <w:pPr>
              <w:jc w:val="center"/>
              <w:rPr>
                <w:sz w:val="22"/>
                <w:szCs w:val="22"/>
              </w:rPr>
            </w:pPr>
            <w:r w:rsidRPr="007C38DA">
              <w:rPr>
                <w:sz w:val="22"/>
                <w:szCs w:val="22"/>
              </w:rPr>
              <w:t>5-8</w:t>
            </w:r>
          </w:p>
        </w:tc>
      </w:tr>
      <w:tr w:rsidR="007C38DA" w:rsidRPr="007C38DA" w:rsidTr="00773AEC">
        <w:trPr>
          <w:cantSplit/>
          <w:trHeight w:val="805"/>
        </w:trPr>
        <w:tc>
          <w:tcPr>
            <w:tcW w:w="1242" w:type="dxa"/>
            <w:vMerge w:val="restart"/>
            <w:textDirection w:val="btLr"/>
          </w:tcPr>
          <w:p w:rsidR="007C38DA" w:rsidRPr="007C38DA" w:rsidRDefault="007C38DA" w:rsidP="001E6B65">
            <w:pPr>
              <w:ind w:left="113" w:right="113"/>
              <w:jc w:val="center"/>
              <w:rPr>
                <w:sz w:val="22"/>
                <w:szCs w:val="22"/>
              </w:rPr>
            </w:pPr>
            <w:r w:rsidRPr="007C38DA">
              <w:rPr>
                <w:sz w:val="22"/>
                <w:szCs w:val="22"/>
              </w:rPr>
              <w:t>Первая младшая группа</w:t>
            </w:r>
          </w:p>
        </w:tc>
        <w:tc>
          <w:tcPr>
            <w:tcW w:w="2410" w:type="dxa"/>
          </w:tcPr>
          <w:p w:rsidR="007C38DA" w:rsidRPr="007C38DA" w:rsidRDefault="001614B0" w:rsidP="001E6B65">
            <w:pPr>
              <w:rPr>
                <w:sz w:val="22"/>
                <w:szCs w:val="22"/>
              </w:rPr>
            </w:pPr>
            <w:r>
              <w:rPr>
                <w:sz w:val="22"/>
                <w:szCs w:val="22"/>
              </w:rPr>
              <w:t>Художественно-эстетическое речевое развитие</w:t>
            </w:r>
          </w:p>
        </w:tc>
        <w:tc>
          <w:tcPr>
            <w:tcW w:w="2108" w:type="dxa"/>
          </w:tcPr>
          <w:p w:rsidR="007C38DA" w:rsidRPr="007C38DA" w:rsidRDefault="001614B0" w:rsidP="0087756B">
            <w:pPr>
              <w:rPr>
                <w:sz w:val="22"/>
                <w:szCs w:val="22"/>
              </w:rPr>
            </w:pPr>
            <w:r>
              <w:rPr>
                <w:sz w:val="22"/>
                <w:szCs w:val="22"/>
              </w:rPr>
              <w:t>Кружок театрального творчества</w:t>
            </w:r>
          </w:p>
        </w:tc>
        <w:tc>
          <w:tcPr>
            <w:tcW w:w="1436" w:type="dxa"/>
          </w:tcPr>
          <w:p w:rsidR="007C38DA" w:rsidRPr="007C38DA" w:rsidRDefault="007C38DA" w:rsidP="001E6B65">
            <w:pPr>
              <w:jc w:val="center"/>
              <w:rPr>
                <w:sz w:val="22"/>
                <w:szCs w:val="22"/>
              </w:rPr>
            </w:pPr>
            <w:r w:rsidRPr="007C38DA">
              <w:rPr>
                <w:sz w:val="22"/>
                <w:szCs w:val="22"/>
              </w:rPr>
              <w:t>1</w:t>
            </w:r>
          </w:p>
        </w:tc>
        <w:tc>
          <w:tcPr>
            <w:tcW w:w="1268" w:type="dxa"/>
          </w:tcPr>
          <w:p w:rsidR="007C38DA" w:rsidRPr="007C38DA" w:rsidRDefault="007C38DA" w:rsidP="001E6B65">
            <w:pPr>
              <w:jc w:val="center"/>
              <w:rPr>
                <w:sz w:val="22"/>
                <w:szCs w:val="22"/>
              </w:rPr>
            </w:pPr>
            <w:r w:rsidRPr="007C38DA">
              <w:rPr>
                <w:sz w:val="22"/>
                <w:szCs w:val="22"/>
              </w:rPr>
              <w:t>8-10 мин</w:t>
            </w:r>
          </w:p>
        </w:tc>
      </w:tr>
      <w:tr w:rsidR="007C38DA" w:rsidRPr="007C38DA" w:rsidTr="00773AEC">
        <w:trPr>
          <w:cantSplit/>
          <w:trHeight w:val="2532"/>
        </w:trPr>
        <w:tc>
          <w:tcPr>
            <w:tcW w:w="1242" w:type="dxa"/>
            <w:vMerge/>
            <w:textDirection w:val="btLr"/>
          </w:tcPr>
          <w:p w:rsidR="007C38DA" w:rsidRPr="007C38DA" w:rsidRDefault="007C38DA" w:rsidP="001E6B65">
            <w:pPr>
              <w:ind w:left="113" w:right="113"/>
              <w:jc w:val="center"/>
              <w:rPr>
                <w:sz w:val="22"/>
                <w:szCs w:val="22"/>
              </w:rPr>
            </w:pPr>
          </w:p>
        </w:tc>
        <w:tc>
          <w:tcPr>
            <w:tcW w:w="2410" w:type="dxa"/>
          </w:tcPr>
          <w:p w:rsidR="007C38DA" w:rsidRPr="007C38DA" w:rsidRDefault="007C38DA" w:rsidP="001E6B65">
            <w:pPr>
              <w:rPr>
                <w:sz w:val="22"/>
                <w:szCs w:val="22"/>
              </w:rPr>
            </w:pPr>
            <w:r w:rsidRPr="007C38DA">
              <w:rPr>
                <w:sz w:val="22"/>
                <w:szCs w:val="22"/>
              </w:rPr>
              <w:t>Социально-коммуникативное развитие</w:t>
            </w:r>
          </w:p>
        </w:tc>
        <w:tc>
          <w:tcPr>
            <w:tcW w:w="2108" w:type="dxa"/>
          </w:tcPr>
          <w:p w:rsidR="007C38DA" w:rsidRPr="007C38DA" w:rsidRDefault="007C38DA" w:rsidP="007C38DA">
            <w:pPr>
              <w:shd w:val="clear" w:color="auto" w:fill="FFFFFF"/>
              <w:jc w:val="both"/>
              <w:rPr>
                <w:sz w:val="22"/>
                <w:szCs w:val="22"/>
              </w:rPr>
            </w:pPr>
            <w:r w:rsidRPr="007C38DA">
              <w:rPr>
                <w:sz w:val="22"/>
                <w:szCs w:val="22"/>
              </w:rPr>
              <w:t xml:space="preserve">Реализация адаптационной программы </w:t>
            </w:r>
            <w:r w:rsidRPr="007C38DA">
              <w:rPr>
                <w:b/>
                <w:color w:val="000000"/>
                <w:sz w:val="22"/>
                <w:szCs w:val="22"/>
              </w:rPr>
              <w:t xml:space="preserve"> </w:t>
            </w:r>
          </w:p>
          <w:p w:rsidR="007C38DA" w:rsidRPr="007C38DA" w:rsidRDefault="007C38DA" w:rsidP="00773AEC">
            <w:pPr>
              <w:shd w:val="clear" w:color="auto" w:fill="FFFFFF"/>
              <w:jc w:val="both"/>
              <w:rPr>
                <w:sz w:val="22"/>
                <w:szCs w:val="22"/>
              </w:rPr>
            </w:pPr>
            <w:r w:rsidRPr="007C38DA">
              <w:rPr>
                <w:sz w:val="22"/>
                <w:szCs w:val="22"/>
              </w:rPr>
              <w:t xml:space="preserve"> «Занятия психолога с детьми 2—4-х лет в период адап</w:t>
            </w:r>
            <w:r w:rsidRPr="007C38DA">
              <w:rPr>
                <w:sz w:val="22"/>
                <w:szCs w:val="22"/>
              </w:rPr>
              <w:softHyphen/>
              <w:t>тации к дошкольному учреждению». Роньжина А.С.</w:t>
            </w:r>
          </w:p>
        </w:tc>
        <w:tc>
          <w:tcPr>
            <w:tcW w:w="1436" w:type="dxa"/>
          </w:tcPr>
          <w:p w:rsidR="007C38DA" w:rsidRPr="007C38DA" w:rsidRDefault="007C38DA" w:rsidP="001E6B65">
            <w:pPr>
              <w:jc w:val="center"/>
              <w:rPr>
                <w:sz w:val="22"/>
                <w:szCs w:val="22"/>
              </w:rPr>
            </w:pPr>
            <w:r w:rsidRPr="007C38DA">
              <w:rPr>
                <w:sz w:val="22"/>
                <w:szCs w:val="22"/>
              </w:rPr>
              <w:t>1</w:t>
            </w:r>
          </w:p>
        </w:tc>
        <w:tc>
          <w:tcPr>
            <w:tcW w:w="1268" w:type="dxa"/>
          </w:tcPr>
          <w:p w:rsidR="007C38DA" w:rsidRPr="007C38DA" w:rsidRDefault="007C38DA" w:rsidP="001E6B65">
            <w:pPr>
              <w:jc w:val="center"/>
              <w:rPr>
                <w:sz w:val="22"/>
                <w:szCs w:val="22"/>
              </w:rPr>
            </w:pPr>
            <w:r w:rsidRPr="007C38DA">
              <w:rPr>
                <w:sz w:val="22"/>
                <w:szCs w:val="22"/>
              </w:rPr>
              <w:t>8-10</w:t>
            </w:r>
          </w:p>
        </w:tc>
      </w:tr>
      <w:tr w:rsidR="009A481E" w:rsidRPr="007C38DA" w:rsidTr="009A481E">
        <w:trPr>
          <w:cantSplit/>
          <w:trHeight w:val="1090"/>
        </w:trPr>
        <w:tc>
          <w:tcPr>
            <w:tcW w:w="1242" w:type="dxa"/>
            <w:textDirection w:val="btLr"/>
          </w:tcPr>
          <w:p w:rsidR="009A481E" w:rsidRPr="007C38DA" w:rsidRDefault="00B15986" w:rsidP="001E6B65">
            <w:pPr>
              <w:ind w:left="113" w:right="113"/>
              <w:jc w:val="center"/>
              <w:rPr>
                <w:sz w:val="22"/>
                <w:szCs w:val="22"/>
              </w:rPr>
            </w:pPr>
            <w:r w:rsidRPr="007C38DA">
              <w:rPr>
                <w:sz w:val="22"/>
                <w:szCs w:val="22"/>
              </w:rPr>
              <w:t>Вторая младшая группа</w:t>
            </w:r>
          </w:p>
        </w:tc>
        <w:tc>
          <w:tcPr>
            <w:tcW w:w="2410" w:type="dxa"/>
          </w:tcPr>
          <w:p w:rsidR="009A481E" w:rsidRPr="007C38DA" w:rsidRDefault="00B15986" w:rsidP="001E6B65">
            <w:pPr>
              <w:rPr>
                <w:sz w:val="22"/>
                <w:szCs w:val="22"/>
              </w:rPr>
            </w:pPr>
            <w:r w:rsidRPr="00DB6AD2">
              <w:rPr>
                <w:sz w:val="22"/>
                <w:szCs w:val="22"/>
              </w:rPr>
              <w:t>художественно-эстетическое развитие</w:t>
            </w:r>
            <w:r w:rsidR="003505D9">
              <w:rPr>
                <w:sz w:val="22"/>
                <w:szCs w:val="22"/>
              </w:rPr>
              <w:t xml:space="preserve">, рознание, </w:t>
            </w:r>
          </w:p>
        </w:tc>
        <w:tc>
          <w:tcPr>
            <w:tcW w:w="2108" w:type="dxa"/>
          </w:tcPr>
          <w:p w:rsidR="009A481E" w:rsidRPr="007C38DA" w:rsidRDefault="007C38DA" w:rsidP="001E6B65">
            <w:pPr>
              <w:rPr>
                <w:sz w:val="22"/>
                <w:szCs w:val="22"/>
              </w:rPr>
            </w:pPr>
            <w:r w:rsidRPr="007C38DA">
              <w:rPr>
                <w:sz w:val="22"/>
                <w:szCs w:val="22"/>
              </w:rPr>
              <w:t>Реализация проекта «Русская-народная карусель»</w:t>
            </w:r>
          </w:p>
        </w:tc>
        <w:tc>
          <w:tcPr>
            <w:tcW w:w="1436" w:type="dxa"/>
          </w:tcPr>
          <w:p w:rsidR="009A481E" w:rsidRPr="007C38DA" w:rsidRDefault="009A481E" w:rsidP="001E6B65">
            <w:pPr>
              <w:jc w:val="center"/>
              <w:rPr>
                <w:sz w:val="22"/>
                <w:szCs w:val="22"/>
              </w:rPr>
            </w:pPr>
          </w:p>
        </w:tc>
        <w:tc>
          <w:tcPr>
            <w:tcW w:w="1268" w:type="dxa"/>
          </w:tcPr>
          <w:p w:rsidR="009A481E" w:rsidRPr="007C38DA" w:rsidRDefault="009A481E" w:rsidP="001E6B65">
            <w:pPr>
              <w:jc w:val="center"/>
              <w:rPr>
                <w:sz w:val="22"/>
                <w:szCs w:val="22"/>
              </w:rPr>
            </w:pPr>
          </w:p>
        </w:tc>
      </w:tr>
    </w:tbl>
    <w:p w:rsidR="007E7017" w:rsidRDefault="007E7017" w:rsidP="006E1408">
      <w:pPr>
        <w:ind w:firstLine="540"/>
        <w:jc w:val="center"/>
        <w:rPr>
          <w:b/>
        </w:rPr>
      </w:pPr>
    </w:p>
    <w:p w:rsidR="006E1408" w:rsidRPr="00773AEC" w:rsidRDefault="006E1408" w:rsidP="00773AEC">
      <w:pPr>
        <w:ind w:firstLine="540"/>
        <w:jc w:val="center"/>
        <w:rPr>
          <w:b/>
          <w:sz w:val="28"/>
          <w:szCs w:val="28"/>
        </w:rPr>
      </w:pPr>
      <w:r w:rsidRPr="00773AEC">
        <w:rPr>
          <w:b/>
          <w:sz w:val="28"/>
          <w:szCs w:val="28"/>
        </w:rPr>
        <w:t>Формируемая часть непосредственно организованной образовательной деятельности в средней группе.</w:t>
      </w:r>
    </w:p>
    <w:p w:rsidR="006E1408" w:rsidRPr="00773AEC" w:rsidRDefault="006E1408" w:rsidP="00773AEC">
      <w:pPr>
        <w:ind w:firstLine="709"/>
        <w:jc w:val="both"/>
        <w:rPr>
          <w:color w:val="000000"/>
          <w:sz w:val="28"/>
          <w:szCs w:val="28"/>
        </w:rPr>
      </w:pPr>
      <w:r w:rsidRPr="00773AEC">
        <w:rPr>
          <w:color w:val="000000"/>
          <w:sz w:val="28"/>
          <w:szCs w:val="28"/>
        </w:rPr>
        <w:t xml:space="preserve">   Формируемая   часть   направлена на реализацию дополнительного психолого-педагогического сопровождения дошкольников, включает занятия и тренинги с педагогом-психологом</w:t>
      </w:r>
      <w:r w:rsidR="0098500F" w:rsidRPr="00773AEC">
        <w:rPr>
          <w:color w:val="000000"/>
          <w:sz w:val="28"/>
          <w:szCs w:val="28"/>
        </w:rPr>
        <w:t>, кружков</w:t>
      </w:r>
      <w:r w:rsidR="001D0C92" w:rsidRPr="00773AEC">
        <w:rPr>
          <w:color w:val="000000"/>
          <w:sz w:val="28"/>
          <w:szCs w:val="28"/>
        </w:rPr>
        <w:t>ую работу</w:t>
      </w:r>
      <w:r w:rsidR="0098500F" w:rsidRPr="00773AEC">
        <w:rPr>
          <w:color w:val="000000"/>
          <w:sz w:val="28"/>
          <w:szCs w:val="28"/>
        </w:rPr>
        <w:t>, проектн</w:t>
      </w:r>
      <w:r w:rsidR="001D0C92" w:rsidRPr="00773AEC">
        <w:rPr>
          <w:color w:val="000000"/>
          <w:sz w:val="28"/>
          <w:szCs w:val="28"/>
        </w:rPr>
        <w:t>ую</w:t>
      </w:r>
      <w:r w:rsidR="0098500F" w:rsidRPr="00773AEC">
        <w:rPr>
          <w:color w:val="000000"/>
          <w:sz w:val="28"/>
          <w:szCs w:val="28"/>
        </w:rPr>
        <w:t xml:space="preserve"> деятельность</w:t>
      </w:r>
      <w:r w:rsidRPr="00773AEC">
        <w:rPr>
          <w:color w:val="000000"/>
          <w:sz w:val="28"/>
          <w:szCs w:val="28"/>
        </w:rPr>
        <w:t xml:space="preserve">.  </w:t>
      </w:r>
    </w:p>
    <w:p w:rsidR="006E1408" w:rsidRPr="00184313" w:rsidRDefault="006E1408" w:rsidP="006E1408">
      <w:pPr>
        <w:rPr>
          <w:b/>
        </w:rPr>
      </w:pPr>
    </w:p>
    <w:tbl>
      <w:tblPr>
        <w:tblW w:w="846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2520"/>
        <w:gridCol w:w="1204"/>
        <w:gridCol w:w="1500"/>
      </w:tblGrid>
      <w:tr w:rsidR="006E1408" w:rsidRPr="007C38DA" w:rsidTr="006E1408">
        <w:tc>
          <w:tcPr>
            <w:tcW w:w="720" w:type="dxa"/>
            <w:vMerge w:val="restart"/>
          </w:tcPr>
          <w:p w:rsidR="006E1408" w:rsidRPr="007C38DA" w:rsidRDefault="006E1408" w:rsidP="006E1408">
            <w:pPr>
              <w:rPr>
                <w:sz w:val="22"/>
                <w:szCs w:val="22"/>
              </w:rPr>
            </w:pPr>
            <w:r w:rsidRPr="007C38DA">
              <w:rPr>
                <w:sz w:val="22"/>
                <w:szCs w:val="22"/>
              </w:rPr>
              <w:t>группа</w:t>
            </w:r>
          </w:p>
        </w:tc>
        <w:tc>
          <w:tcPr>
            <w:tcW w:w="2520" w:type="dxa"/>
            <w:vMerge w:val="restart"/>
          </w:tcPr>
          <w:p w:rsidR="006E1408" w:rsidRPr="007C38DA" w:rsidRDefault="006E1408" w:rsidP="006E1408">
            <w:pPr>
              <w:rPr>
                <w:sz w:val="22"/>
                <w:szCs w:val="22"/>
              </w:rPr>
            </w:pPr>
            <w:r w:rsidRPr="007C38DA">
              <w:rPr>
                <w:sz w:val="22"/>
                <w:szCs w:val="22"/>
              </w:rPr>
              <w:t>Образовательная область</w:t>
            </w:r>
          </w:p>
        </w:tc>
        <w:tc>
          <w:tcPr>
            <w:tcW w:w="2520" w:type="dxa"/>
            <w:vMerge w:val="restart"/>
          </w:tcPr>
          <w:p w:rsidR="006E1408" w:rsidRPr="007C38DA" w:rsidRDefault="006E1408" w:rsidP="006E1408">
            <w:pPr>
              <w:rPr>
                <w:sz w:val="22"/>
                <w:szCs w:val="22"/>
              </w:rPr>
            </w:pPr>
            <w:r w:rsidRPr="007C38DA">
              <w:rPr>
                <w:sz w:val="22"/>
                <w:szCs w:val="22"/>
              </w:rPr>
              <w:t>Вид дополнительной образовательной деятельности</w:t>
            </w:r>
          </w:p>
        </w:tc>
        <w:tc>
          <w:tcPr>
            <w:tcW w:w="2704" w:type="dxa"/>
            <w:gridSpan w:val="2"/>
          </w:tcPr>
          <w:p w:rsidR="006E1408" w:rsidRPr="007C38DA" w:rsidRDefault="006E1408" w:rsidP="006E1408">
            <w:pPr>
              <w:rPr>
                <w:sz w:val="22"/>
                <w:szCs w:val="22"/>
              </w:rPr>
            </w:pPr>
            <w:r w:rsidRPr="007C38DA">
              <w:rPr>
                <w:sz w:val="22"/>
                <w:szCs w:val="22"/>
              </w:rPr>
              <w:t>Формируемая часть</w:t>
            </w:r>
          </w:p>
        </w:tc>
      </w:tr>
      <w:tr w:rsidR="006E1408" w:rsidRPr="007C38DA" w:rsidTr="006E1408">
        <w:tc>
          <w:tcPr>
            <w:tcW w:w="720" w:type="dxa"/>
            <w:vMerge/>
          </w:tcPr>
          <w:p w:rsidR="006E1408" w:rsidRPr="007C38DA" w:rsidRDefault="006E1408" w:rsidP="006E1408">
            <w:pPr>
              <w:rPr>
                <w:sz w:val="22"/>
                <w:szCs w:val="22"/>
              </w:rPr>
            </w:pPr>
          </w:p>
        </w:tc>
        <w:tc>
          <w:tcPr>
            <w:tcW w:w="2520" w:type="dxa"/>
            <w:vMerge/>
          </w:tcPr>
          <w:p w:rsidR="006E1408" w:rsidRPr="007C38DA" w:rsidRDefault="006E1408" w:rsidP="006E1408">
            <w:pPr>
              <w:rPr>
                <w:sz w:val="22"/>
                <w:szCs w:val="22"/>
              </w:rPr>
            </w:pPr>
          </w:p>
        </w:tc>
        <w:tc>
          <w:tcPr>
            <w:tcW w:w="2520" w:type="dxa"/>
            <w:vMerge/>
          </w:tcPr>
          <w:p w:rsidR="006E1408" w:rsidRPr="007C38DA" w:rsidRDefault="006E1408" w:rsidP="006E1408">
            <w:pPr>
              <w:rPr>
                <w:sz w:val="22"/>
                <w:szCs w:val="22"/>
              </w:rPr>
            </w:pPr>
          </w:p>
        </w:tc>
        <w:tc>
          <w:tcPr>
            <w:tcW w:w="1204" w:type="dxa"/>
          </w:tcPr>
          <w:p w:rsidR="006E1408" w:rsidRPr="007C38DA" w:rsidRDefault="006E1408" w:rsidP="006E1408">
            <w:pPr>
              <w:rPr>
                <w:sz w:val="22"/>
                <w:szCs w:val="22"/>
              </w:rPr>
            </w:pPr>
            <w:r w:rsidRPr="007C38DA">
              <w:rPr>
                <w:sz w:val="22"/>
                <w:szCs w:val="22"/>
              </w:rPr>
              <w:t>Кол-во в неделю</w:t>
            </w:r>
          </w:p>
        </w:tc>
        <w:tc>
          <w:tcPr>
            <w:tcW w:w="1500" w:type="dxa"/>
          </w:tcPr>
          <w:p w:rsidR="006E1408" w:rsidRPr="007C38DA" w:rsidRDefault="006E1408" w:rsidP="006E1408">
            <w:pPr>
              <w:rPr>
                <w:sz w:val="22"/>
                <w:szCs w:val="22"/>
              </w:rPr>
            </w:pPr>
            <w:r w:rsidRPr="007C38DA">
              <w:rPr>
                <w:sz w:val="22"/>
                <w:szCs w:val="22"/>
              </w:rPr>
              <w:t xml:space="preserve">Время </w:t>
            </w:r>
          </w:p>
        </w:tc>
      </w:tr>
      <w:tr w:rsidR="001D0C92" w:rsidRPr="007C38DA" w:rsidTr="00773AEC">
        <w:trPr>
          <w:cantSplit/>
          <w:trHeight w:val="552"/>
        </w:trPr>
        <w:tc>
          <w:tcPr>
            <w:tcW w:w="720" w:type="dxa"/>
            <w:vMerge w:val="restart"/>
            <w:textDirection w:val="btLr"/>
          </w:tcPr>
          <w:p w:rsidR="001D0C92" w:rsidRPr="007C38DA" w:rsidRDefault="001D0C92" w:rsidP="006E1408">
            <w:pPr>
              <w:ind w:left="113" w:right="113"/>
              <w:jc w:val="center"/>
              <w:rPr>
                <w:sz w:val="22"/>
                <w:szCs w:val="22"/>
              </w:rPr>
            </w:pPr>
            <w:r w:rsidRPr="007C38DA">
              <w:rPr>
                <w:sz w:val="22"/>
                <w:szCs w:val="22"/>
              </w:rPr>
              <w:t>средняя</w:t>
            </w:r>
          </w:p>
          <w:p w:rsidR="001D0C92" w:rsidRPr="007C38DA" w:rsidRDefault="001D0C92" w:rsidP="006E1408">
            <w:pPr>
              <w:ind w:left="113" w:right="113"/>
              <w:jc w:val="center"/>
              <w:rPr>
                <w:sz w:val="22"/>
                <w:szCs w:val="22"/>
              </w:rPr>
            </w:pPr>
          </w:p>
        </w:tc>
        <w:tc>
          <w:tcPr>
            <w:tcW w:w="2520" w:type="dxa"/>
            <w:vMerge w:val="restart"/>
          </w:tcPr>
          <w:p w:rsidR="001D0C92" w:rsidRPr="007C38DA" w:rsidRDefault="001D0C92" w:rsidP="006E1408">
            <w:pPr>
              <w:rPr>
                <w:sz w:val="22"/>
                <w:szCs w:val="22"/>
              </w:rPr>
            </w:pPr>
            <w:r w:rsidRPr="007C38DA">
              <w:rPr>
                <w:sz w:val="22"/>
                <w:szCs w:val="22"/>
              </w:rPr>
              <w:t>художественно-эстетическое развитие</w:t>
            </w:r>
          </w:p>
        </w:tc>
        <w:tc>
          <w:tcPr>
            <w:tcW w:w="2520" w:type="dxa"/>
          </w:tcPr>
          <w:p w:rsidR="001D0C92" w:rsidRPr="007C38DA" w:rsidRDefault="001D0C92" w:rsidP="00B91DA9">
            <w:pPr>
              <w:rPr>
                <w:sz w:val="22"/>
                <w:szCs w:val="22"/>
              </w:rPr>
            </w:pPr>
            <w:r w:rsidRPr="007C38DA">
              <w:rPr>
                <w:sz w:val="22"/>
                <w:szCs w:val="22"/>
              </w:rPr>
              <w:t xml:space="preserve">Кружок </w:t>
            </w:r>
            <w:r w:rsidR="00B91DA9">
              <w:rPr>
                <w:sz w:val="22"/>
                <w:szCs w:val="22"/>
              </w:rPr>
              <w:t>театральног творчества</w:t>
            </w:r>
          </w:p>
        </w:tc>
        <w:tc>
          <w:tcPr>
            <w:tcW w:w="1204" w:type="dxa"/>
          </w:tcPr>
          <w:p w:rsidR="001D0C92" w:rsidRPr="007C38DA" w:rsidRDefault="001D0C92" w:rsidP="006E1408">
            <w:pPr>
              <w:jc w:val="center"/>
              <w:rPr>
                <w:sz w:val="22"/>
                <w:szCs w:val="22"/>
              </w:rPr>
            </w:pPr>
            <w:r w:rsidRPr="007C38DA">
              <w:rPr>
                <w:sz w:val="22"/>
                <w:szCs w:val="22"/>
              </w:rPr>
              <w:t>1</w:t>
            </w:r>
          </w:p>
        </w:tc>
        <w:tc>
          <w:tcPr>
            <w:tcW w:w="1500" w:type="dxa"/>
          </w:tcPr>
          <w:p w:rsidR="001D0C92" w:rsidRPr="007C38DA" w:rsidRDefault="001D0C92" w:rsidP="006E1408">
            <w:pPr>
              <w:jc w:val="center"/>
              <w:rPr>
                <w:sz w:val="22"/>
                <w:szCs w:val="22"/>
              </w:rPr>
            </w:pPr>
            <w:r w:rsidRPr="007C38DA">
              <w:rPr>
                <w:sz w:val="22"/>
                <w:szCs w:val="22"/>
              </w:rPr>
              <w:t>20 мин.</w:t>
            </w:r>
          </w:p>
        </w:tc>
      </w:tr>
      <w:tr w:rsidR="001D0C92" w:rsidRPr="007C38DA" w:rsidTr="006E1408">
        <w:trPr>
          <w:cantSplit/>
          <w:trHeight w:val="848"/>
        </w:trPr>
        <w:tc>
          <w:tcPr>
            <w:tcW w:w="720" w:type="dxa"/>
            <w:vMerge/>
            <w:textDirection w:val="btLr"/>
          </w:tcPr>
          <w:p w:rsidR="001D0C92" w:rsidRPr="007C38DA" w:rsidRDefault="001D0C92" w:rsidP="006E1408">
            <w:pPr>
              <w:ind w:left="113" w:right="113"/>
              <w:jc w:val="center"/>
              <w:rPr>
                <w:sz w:val="22"/>
                <w:szCs w:val="22"/>
              </w:rPr>
            </w:pPr>
          </w:p>
        </w:tc>
        <w:tc>
          <w:tcPr>
            <w:tcW w:w="2520" w:type="dxa"/>
            <w:vMerge/>
          </w:tcPr>
          <w:p w:rsidR="001D0C92" w:rsidRPr="007C38DA" w:rsidRDefault="001D0C92" w:rsidP="006E1408">
            <w:pPr>
              <w:rPr>
                <w:sz w:val="22"/>
                <w:szCs w:val="22"/>
              </w:rPr>
            </w:pPr>
          </w:p>
        </w:tc>
        <w:tc>
          <w:tcPr>
            <w:tcW w:w="2520" w:type="dxa"/>
          </w:tcPr>
          <w:p w:rsidR="001D0C92" w:rsidRPr="007C38DA" w:rsidRDefault="007C38DA" w:rsidP="006E1408">
            <w:pPr>
              <w:rPr>
                <w:sz w:val="22"/>
                <w:szCs w:val="22"/>
              </w:rPr>
            </w:pPr>
            <w:r w:rsidRPr="007C38DA">
              <w:rPr>
                <w:sz w:val="22"/>
                <w:szCs w:val="22"/>
              </w:rPr>
              <w:t>Реализация п</w:t>
            </w:r>
            <w:r w:rsidR="001D0C92" w:rsidRPr="007C38DA">
              <w:rPr>
                <w:sz w:val="22"/>
                <w:szCs w:val="22"/>
              </w:rPr>
              <w:t>роект</w:t>
            </w:r>
            <w:r w:rsidRPr="007C38DA">
              <w:rPr>
                <w:sz w:val="22"/>
                <w:szCs w:val="22"/>
              </w:rPr>
              <w:t>а</w:t>
            </w:r>
            <w:r w:rsidR="001D0C92" w:rsidRPr="007C38DA">
              <w:rPr>
                <w:sz w:val="22"/>
                <w:szCs w:val="22"/>
              </w:rPr>
              <w:t xml:space="preserve"> «Русская-народная карусель»</w:t>
            </w:r>
          </w:p>
        </w:tc>
        <w:tc>
          <w:tcPr>
            <w:tcW w:w="1204" w:type="dxa"/>
          </w:tcPr>
          <w:p w:rsidR="001D0C92" w:rsidRPr="007C38DA" w:rsidRDefault="001D0C92" w:rsidP="006E1408">
            <w:pPr>
              <w:jc w:val="center"/>
              <w:rPr>
                <w:sz w:val="22"/>
                <w:szCs w:val="22"/>
              </w:rPr>
            </w:pPr>
            <w:r w:rsidRPr="007C38DA">
              <w:rPr>
                <w:sz w:val="22"/>
                <w:szCs w:val="22"/>
              </w:rPr>
              <w:t>1</w:t>
            </w:r>
          </w:p>
        </w:tc>
        <w:tc>
          <w:tcPr>
            <w:tcW w:w="1500" w:type="dxa"/>
          </w:tcPr>
          <w:p w:rsidR="001D0C92" w:rsidRPr="007C38DA" w:rsidRDefault="001D0C92" w:rsidP="006E1408">
            <w:pPr>
              <w:jc w:val="center"/>
              <w:rPr>
                <w:sz w:val="22"/>
                <w:szCs w:val="22"/>
              </w:rPr>
            </w:pPr>
            <w:r w:rsidRPr="007C38DA">
              <w:rPr>
                <w:sz w:val="22"/>
                <w:szCs w:val="22"/>
              </w:rPr>
              <w:t>20 мин</w:t>
            </w:r>
          </w:p>
        </w:tc>
      </w:tr>
    </w:tbl>
    <w:p w:rsidR="006E1408" w:rsidRPr="00184313" w:rsidRDefault="006E1408" w:rsidP="006E1408">
      <w:pPr>
        <w:tabs>
          <w:tab w:val="left" w:pos="567"/>
        </w:tabs>
        <w:jc w:val="both"/>
        <w:rPr>
          <w:b/>
        </w:rPr>
      </w:pPr>
    </w:p>
    <w:p w:rsidR="006E1408" w:rsidRPr="00184313" w:rsidRDefault="006E1408" w:rsidP="00DB6AD2">
      <w:pPr>
        <w:jc w:val="center"/>
        <w:rPr>
          <w:b/>
        </w:rPr>
      </w:pPr>
      <w:r w:rsidRPr="00184313">
        <w:rPr>
          <w:b/>
        </w:rPr>
        <w:lastRenderedPageBreak/>
        <w:t>Формируемая часть непосредственно организованной образовательной д</w:t>
      </w:r>
      <w:r>
        <w:rPr>
          <w:b/>
        </w:rPr>
        <w:t>еятельности в старшей группе</w:t>
      </w:r>
      <w:r w:rsidRPr="00184313">
        <w:rPr>
          <w:b/>
        </w:rPr>
        <w:t>.</w:t>
      </w:r>
    </w:p>
    <w:p w:rsidR="006E1408" w:rsidRPr="00184313" w:rsidRDefault="006E1408" w:rsidP="006E1408">
      <w:pPr>
        <w:shd w:val="clear" w:color="auto" w:fill="FFFFFF"/>
        <w:ind w:firstLine="567"/>
        <w:rPr>
          <w:color w:val="000000"/>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2520"/>
        <w:gridCol w:w="1204"/>
        <w:gridCol w:w="1496"/>
      </w:tblGrid>
      <w:tr w:rsidR="006E1408" w:rsidRPr="00184313" w:rsidTr="006E1408">
        <w:tc>
          <w:tcPr>
            <w:tcW w:w="720" w:type="dxa"/>
            <w:vMerge w:val="restart"/>
          </w:tcPr>
          <w:p w:rsidR="006E1408" w:rsidRPr="00184313" w:rsidRDefault="006E1408" w:rsidP="006E1408">
            <w:pPr>
              <w:ind w:hanging="123"/>
            </w:pPr>
            <w:r w:rsidRPr="00184313">
              <w:t>группа</w:t>
            </w:r>
          </w:p>
        </w:tc>
        <w:tc>
          <w:tcPr>
            <w:tcW w:w="2520" w:type="dxa"/>
            <w:vMerge w:val="restart"/>
          </w:tcPr>
          <w:p w:rsidR="006E1408" w:rsidRPr="00184313" w:rsidRDefault="006E1408" w:rsidP="006E1408">
            <w:r>
              <w:t>Образовательная область</w:t>
            </w:r>
          </w:p>
        </w:tc>
        <w:tc>
          <w:tcPr>
            <w:tcW w:w="2520" w:type="dxa"/>
            <w:vMerge w:val="restart"/>
          </w:tcPr>
          <w:p w:rsidR="006E1408" w:rsidRPr="00184313" w:rsidRDefault="006E1408" w:rsidP="006E1408">
            <w:r w:rsidRPr="00184313">
              <w:t>Вид дополнительной образовательной деятельности</w:t>
            </w:r>
          </w:p>
        </w:tc>
        <w:tc>
          <w:tcPr>
            <w:tcW w:w="2700" w:type="dxa"/>
            <w:gridSpan w:val="2"/>
          </w:tcPr>
          <w:p w:rsidR="006E1408" w:rsidRPr="00184313" w:rsidRDefault="006E1408" w:rsidP="006E1408">
            <w:r w:rsidRPr="00184313">
              <w:t>Формируемая часть</w:t>
            </w:r>
          </w:p>
        </w:tc>
      </w:tr>
      <w:tr w:rsidR="006E1408" w:rsidRPr="00184313" w:rsidTr="006E1408">
        <w:tc>
          <w:tcPr>
            <w:tcW w:w="720" w:type="dxa"/>
            <w:vMerge/>
          </w:tcPr>
          <w:p w:rsidR="006E1408" w:rsidRPr="00184313" w:rsidRDefault="006E1408" w:rsidP="006E1408"/>
        </w:tc>
        <w:tc>
          <w:tcPr>
            <w:tcW w:w="2520" w:type="dxa"/>
            <w:vMerge/>
          </w:tcPr>
          <w:p w:rsidR="006E1408" w:rsidRPr="00184313" w:rsidRDefault="006E1408" w:rsidP="006E1408"/>
        </w:tc>
        <w:tc>
          <w:tcPr>
            <w:tcW w:w="2520" w:type="dxa"/>
            <w:vMerge/>
          </w:tcPr>
          <w:p w:rsidR="006E1408" w:rsidRPr="00184313" w:rsidRDefault="006E1408" w:rsidP="006E1408"/>
        </w:tc>
        <w:tc>
          <w:tcPr>
            <w:tcW w:w="1204" w:type="dxa"/>
          </w:tcPr>
          <w:p w:rsidR="006E1408" w:rsidRPr="00184313" w:rsidRDefault="006E1408" w:rsidP="006E1408">
            <w:r>
              <w:t xml:space="preserve">Кол-во </w:t>
            </w:r>
            <w:r w:rsidRPr="00184313">
              <w:t>в неделю</w:t>
            </w:r>
          </w:p>
        </w:tc>
        <w:tc>
          <w:tcPr>
            <w:tcW w:w="1496" w:type="dxa"/>
          </w:tcPr>
          <w:p w:rsidR="006E1408" w:rsidRPr="00184313" w:rsidRDefault="006E1408" w:rsidP="006E1408">
            <w:r w:rsidRPr="00184313">
              <w:t>время</w:t>
            </w:r>
          </w:p>
        </w:tc>
      </w:tr>
      <w:tr w:rsidR="007C38DA" w:rsidRPr="00184313" w:rsidTr="00773AEC">
        <w:trPr>
          <w:cantSplit/>
          <w:trHeight w:val="1577"/>
        </w:trPr>
        <w:tc>
          <w:tcPr>
            <w:tcW w:w="720" w:type="dxa"/>
            <w:textDirection w:val="btLr"/>
          </w:tcPr>
          <w:p w:rsidR="007C38DA" w:rsidRPr="00184313" w:rsidRDefault="007C38DA" w:rsidP="006E1408">
            <w:pPr>
              <w:ind w:left="113" w:right="113"/>
              <w:jc w:val="center"/>
            </w:pPr>
            <w:r w:rsidRPr="00184313">
              <w:t>старшая</w:t>
            </w:r>
          </w:p>
        </w:tc>
        <w:tc>
          <w:tcPr>
            <w:tcW w:w="2520" w:type="dxa"/>
          </w:tcPr>
          <w:p w:rsidR="007C38DA" w:rsidRPr="00184313" w:rsidRDefault="001614B0" w:rsidP="006E1408">
            <w:r>
              <w:t xml:space="preserve">Художественно-эстетическое, речевое </w:t>
            </w:r>
            <w:r w:rsidR="007C38DA">
              <w:t>развитие</w:t>
            </w:r>
          </w:p>
        </w:tc>
        <w:tc>
          <w:tcPr>
            <w:tcW w:w="2520" w:type="dxa"/>
          </w:tcPr>
          <w:p w:rsidR="007C38DA" w:rsidRDefault="007C38DA" w:rsidP="006E1408">
            <w:r>
              <w:t xml:space="preserve">Кружок </w:t>
            </w:r>
            <w:r w:rsidR="00B91DA9">
              <w:t>татрального творчества</w:t>
            </w:r>
          </w:p>
          <w:p w:rsidR="007C38DA" w:rsidRDefault="007C38DA" w:rsidP="006E1408"/>
          <w:p w:rsidR="007C38DA" w:rsidRPr="00184313" w:rsidRDefault="007C38DA" w:rsidP="006E1408">
            <w:r>
              <w:t>Проект «Русская-народная карусель»</w:t>
            </w:r>
          </w:p>
        </w:tc>
        <w:tc>
          <w:tcPr>
            <w:tcW w:w="1204" w:type="dxa"/>
          </w:tcPr>
          <w:p w:rsidR="007C38DA" w:rsidRDefault="007C38DA" w:rsidP="006E1408">
            <w:pPr>
              <w:jc w:val="center"/>
            </w:pPr>
            <w:r w:rsidRPr="00184313">
              <w:t>1</w:t>
            </w:r>
          </w:p>
          <w:p w:rsidR="007C38DA" w:rsidRDefault="007C38DA" w:rsidP="006E1408">
            <w:pPr>
              <w:jc w:val="center"/>
            </w:pPr>
          </w:p>
          <w:p w:rsidR="007C38DA" w:rsidRDefault="007C38DA" w:rsidP="006E1408">
            <w:pPr>
              <w:jc w:val="center"/>
            </w:pPr>
          </w:p>
          <w:p w:rsidR="007C38DA" w:rsidRDefault="007C38DA" w:rsidP="006E1408">
            <w:pPr>
              <w:jc w:val="center"/>
            </w:pPr>
          </w:p>
          <w:p w:rsidR="007C38DA" w:rsidRPr="00184313" w:rsidRDefault="007C38DA" w:rsidP="00773AEC">
            <w:r>
              <w:t>1</w:t>
            </w:r>
          </w:p>
        </w:tc>
        <w:tc>
          <w:tcPr>
            <w:tcW w:w="1496" w:type="dxa"/>
          </w:tcPr>
          <w:p w:rsidR="007C38DA" w:rsidRDefault="007C38DA" w:rsidP="006E1408">
            <w:pPr>
              <w:jc w:val="center"/>
            </w:pPr>
            <w:r>
              <w:t>25</w:t>
            </w:r>
            <w:r w:rsidRPr="00184313">
              <w:t xml:space="preserve"> мин.</w:t>
            </w:r>
          </w:p>
          <w:p w:rsidR="007C38DA" w:rsidRDefault="007C38DA" w:rsidP="006E1408">
            <w:pPr>
              <w:jc w:val="center"/>
            </w:pPr>
          </w:p>
          <w:p w:rsidR="007C38DA" w:rsidRDefault="007C38DA" w:rsidP="006E1408">
            <w:pPr>
              <w:jc w:val="center"/>
            </w:pPr>
          </w:p>
          <w:p w:rsidR="007C38DA" w:rsidRDefault="007C38DA" w:rsidP="006E1408">
            <w:pPr>
              <w:jc w:val="center"/>
            </w:pPr>
          </w:p>
          <w:p w:rsidR="007C38DA" w:rsidRPr="00184313" w:rsidRDefault="007C38DA" w:rsidP="00773AEC">
            <w:r>
              <w:t>25</w:t>
            </w:r>
            <w:r w:rsidRPr="00184313">
              <w:t xml:space="preserve"> мин.</w:t>
            </w:r>
          </w:p>
        </w:tc>
      </w:tr>
    </w:tbl>
    <w:p w:rsidR="006E1408" w:rsidRPr="00184313" w:rsidRDefault="006E1408" w:rsidP="006E1408">
      <w:pPr>
        <w:shd w:val="clear" w:color="auto" w:fill="FFFFFF"/>
        <w:ind w:firstLine="567"/>
        <w:rPr>
          <w:color w:val="000000"/>
        </w:rPr>
      </w:pPr>
    </w:p>
    <w:p w:rsidR="006E1408" w:rsidRDefault="006E1408" w:rsidP="006E1408">
      <w:pPr>
        <w:ind w:firstLine="540"/>
        <w:jc w:val="center"/>
        <w:rPr>
          <w:b/>
        </w:rPr>
      </w:pPr>
      <w:r w:rsidRPr="00184313">
        <w:rPr>
          <w:b/>
        </w:rPr>
        <w:t>Формируемая часть непосредственно организованной образовательной деятельности в подготовительной группе.</w:t>
      </w:r>
    </w:p>
    <w:p w:rsidR="006E1408" w:rsidRPr="00184313" w:rsidRDefault="006E1408" w:rsidP="006E1408">
      <w:pPr>
        <w:shd w:val="clear" w:color="auto" w:fill="FFFFFF"/>
        <w:ind w:firstLine="567"/>
        <w:rPr>
          <w:b/>
        </w:rPr>
      </w:pPr>
      <w:r>
        <w:rPr>
          <w:color w:val="000000"/>
        </w:rPr>
        <w:t>Формируемая</w:t>
      </w:r>
      <w:r w:rsidRPr="00184313">
        <w:rPr>
          <w:color w:val="000000"/>
        </w:rPr>
        <w:t xml:space="preserve">  часть   направлена   на   реализацию </w:t>
      </w:r>
      <w:r w:rsidR="006064BC">
        <w:rPr>
          <w:color w:val="000000"/>
        </w:rPr>
        <w:t xml:space="preserve">программ </w:t>
      </w:r>
      <w:r w:rsidRPr="00184313">
        <w:rPr>
          <w:color w:val="000000"/>
        </w:rPr>
        <w:t xml:space="preserve">по художественно-эстетическому </w:t>
      </w:r>
      <w:r>
        <w:rPr>
          <w:color w:val="000000"/>
        </w:rPr>
        <w:t>развитию</w:t>
      </w:r>
      <w:r w:rsidR="00B91DA9">
        <w:rPr>
          <w:color w:val="000000"/>
        </w:rPr>
        <w:t xml:space="preserve">, речевому развитию. </w:t>
      </w:r>
      <w:r>
        <w:rPr>
          <w:color w:val="000000"/>
        </w:rPr>
        <w:t>На реализацию</w:t>
      </w:r>
      <w:r w:rsidR="006064BC">
        <w:rPr>
          <w:color w:val="000000"/>
        </w:rPr>
        <w:t xml:space="preserve"> программы </w:t>
      </w:r>
      <w:r>
        <w:rPr>
          <w:color w:val="000000"/>
        </w:rPr>
        <w:t xml:space="preserve"> дополнительного психолого-педагогического сопровождения дошкольников, включает занятия и тренинги с педагогом-психологом.</w:t>
      </w:r>
    </w:p>
    <w:p w:rsidR="006E1408" w:rsidRPr="00184313" w:rsidRDefault="006E1408" w:rsidP="006E1408">
      <w:pPr>
        <w:ind w:firstLine="540"/>
        <w:jc w:val="center"/>
        <w:rPr>
          <w:b/>
        </w:rPr>
      </w:pPr>
    </w:p>
    <w:tbl>
      <w:tblPr>
        <w:tblW w:w="87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2836"/>
        <w:gridCol w:w="1204"/>
        <w:gridCol w:w="1500"/>
      </w:tblGrid>
      <w:tr w:rsidR="006E1408" w:rsidRPr="00184313" w:rsidTr="006E1408">
        <w:tc>
          <w:tcPr>
            <w:tcW w:w="720" w:type="dxa"/>
            <w:vMerge w:val="restart"/>
          </w:tcPr>
          <w:p w:rsidR="006E1408" w:rsidRPr="00184313" w:rsidRDefault="006E1408" w:rsidP="006E1408">
            <w:r w:rsidRPr="00184313">
              <w:t>группа</w:t>
            </w:r>
          </w:p>
        </w:tc>
        <w:tc>
          <w:tcPr>
            <w:tcW w:w="2520" w:type="dxa"/>
            <w:vMerge w:val="restart"/>
          </w:tcPr>
          <w:p w:rsidR="006E1408" w:rsidRPr="00184313" w:rsidRDefault="006E1408" w:rsidP="006E1408">
            <w:r>
              <w:t>Образовательная область</w:t>
            </w:r>
          </w:p>
        </w:tc>
        <w:tc>
          <w:tcPr>
            <w:tcW w:w="2836" w:type="dxa"/>
            <w:vMerge w:val="restart"/>
          </w:tcPr>
          <w:p w:rsidR="006E1408" w:rsidRPr="00184313" w:rsidRDefault="006E1408" w:rsidP="006E1408">
            <w:r w:rsidRPr="00184313">
              <w:t>Вид дополнительной образовательной деятельности</w:t>
            </w:r>
          </w:p>
        </w:tc>
        <w:tc>
          <w:tcPr>
            <w:tcW w:w="2704" w:type="dxa"/>
            <w:gridSpan w:val="2"/>
          </w:tcPr>
          <w:p w:rsidR="006E1408" w:rsidRPr="00184313" w:rsidRDefault="006E1408" w:rsidP="006E1408">
            <w:r w:rsidRPr="00184313">
              <w:t>Формируемая часть</w:t>
            </w:r>
          </w:p>
        </w:tc>
      </w:tr>
      <w:tr w:rsidR="006E1408" w:rsidRPr="00184313" w:rsidTr="006E1408">
        <w:trPr>
          <w:trHeight w:val="510"/>
        </w:trPr>
        <w:tc>
          <w:tcPr>
            <w:tcW w:w="720" w:type="dxa"/>
            <w:vMerge/>
          </w:tcPr>
          <w:p w:rsidR="006E1408" w:rsidRPr="00184313" w:rsidRDefault="006E1408" w:rsidP="006E1408"/>
        </w:tc>
        <w:tc>
          <w:tcPr>
            <w:tcW w:w="2520" w:type="dxa"/>
            <w:vMerge/>
          </w:tcPr>
          <w:p w:rsidR="006E1408" w:rsidRPr="00184313" w:rsidRDefault="006E1408" w:rsidP="006E1408"/>
        </w:tc>
        <w:tc>
          <w:tcPr>
            <w:tcW w:w="2836" w:type="dxa"/>
            <w:vMerge/>
          </w:tcPr>
          <w:p w:rsidR="006E1408" w:rsidRPr="00184313" w:rsidRDefault="006E1408" w:rsidP="006E1408"/>
        </w:tc>
        <w:tc>
          <w:tcPr>
            <w:tcW w:w="1204" w:type="dxa"/>
          </w:tcPr>
          <w:p w:rsidR="006E1408" w:rsidRPr="00184313" w:rsidRDefault="006E1408" w:rsidP="006E1408">
            <w:r>
              <w:t xml:space="preserve">Кол-во </w:t>
            </w:r>
            <w:r w:rsidRPr="00184313">
              <w:t>в неделю</w:t>
            </w:r>
          </w:p>
        </w:tc>
        <w:tc>
          <w:tcPr>
            <w:tcW w:w="1500" w:type="dxa"/>
          </w:tcPr>
          <w:p w:rsidR="006E1408" w:rsidRPr="00184313" w:rsidRDefault="006E1408" w:rsidP="006E1408">
            <w:r w:rsidRPr="00184313">
              <w:t>время</w:t>
            </w:r>
          </w:p>
        </w:tc>
      </w:tr>
      <w:tr w:rsidR="007C38DA" w:rsidRPr="00184313" w:rsidTr="00773AEC">
        <w:trPr>
          <w:trHeight w:val="671"/>
        </w:trPr>
        <w:tc>
          <w:tcPr>
            <w:tcW w:w="720" w:type="dxa"/>
            <w:vMerge w:val="restart"/>
            <w:textDirection w:val="btLr"/>
            <w:vAlign w:val="center"/>
          </w:tcPr>
          <w:p w:rsidR="007C38DA" w:rsidRPr="00184313" w:rsidRDefault="007C38DA" w:rsidP="007C38DA">
            <w:pPr>
              <w:ind w:left="113" w:right="113"/>
              <w:jc w:val="center"/>
            </w:pPr>
            <w:r w:rsidRPr="00184313">
              <w:t>Подгот</w:t>
            </w:r>
            <w:r>
              <w:t>овительная группа</w:t>
            </w:r>
          </w:p>
        </w:tc>
        <w:tc>
          <w:tcPr>
            <w:tcW w:w="2520" w:type="dxa"/>
            <w:vMerge w:val="restart"/>
          </w:tcPr>
          <w:p w:rsidR="007C38DA" w:rsidRDefault="007C38DA" w:rsidP="006E1408">
            <w:r>
              <w:t>Художественно-эстетическое  развитие</w:t>
            </w:r>
          </w:p>
          <w:p w:rsidR="007C38DA" w:rsidRDefault="007C38DA" w:rsidP="006E1408"/>
          <w:p w:rsidR="007C38DA" w:rsidRPr="00184313" w:rsidRDefault="007C38DA" w:rsidP="00010837"/>
        </w:tc>
        <w:tc>
          <w:tcPr>
            <w:tcW w:w="2836" w:type="dxa"/>
          </w:tcPr>
          <w:p w:rsidR="007C38DA" w:rsidRPr="00184313" w:rsidRDefault="00B91DA9" w:rsidP="0087756B">
            <w:r>
              <w:t>Кружок театрального творчества</w:t>
            </w:r>
          </w:p>
        </w:tc>
        <w:tc>
          <w:tcPr>
            <w:tcW w:w="1204" w:type="dxa"/>
          </w:tcPr>
          <w:p w:rsidR="007C38DA" w:rsidRDefault="007C38DA" w:rsidP="006E1408">
            <w:r>
              <w:t>1</w:t>
            </w:r>
          </w:p>
          <w:p w:rsidR="007C38DA" w:rsidRPr="00184313" w:rsidRDefault="007C38DA" w:rsidP="006E1408"/>
        </w:tc>
        <w:tc>
          <w:tcPr>
            <w:tcW w:w="1500" w:type="dxa"/>
          </w:tcPr>
          <w:p w:rsidR="007C38DA" w:rsidRDefault="007C38DA" w:rsidP="006E1408">
            <w:r>
              <w:t>3</w:t>
            </w:r>
            <w:r w:rsidRPr="00184313">
              <w:t>0 мин.</w:t>
            </w:r>
          </w:p>
          <w:p w:rsidR="007C38DA" w:rsidRPr="00184313" w:rsidRDefault="007C38DA" w:rsidP="006E1408"/>
        </w:tc>
      </w:tr>
      <w:tr w:rsidR="007C38DA" w:rsidRPr="00184313" w:rsidTr="00773AEC">
        <w:trPr>
          <w:trHeight w:val="279"/>
        </w:trPr>
        <w:tc>
          <w:tcPr>
            <w:tcW w:w="720" w:type="dxa"/>
            <w:vMerge/>
          </w:tcPr>
          <w:p w:rsidR="007C38DA" w:rsidRPr="00184313" w:rsidRDefault="007C38DA" w:rsidP="006E1408"/>
        </w:tc>
        <w:tc>
          <w:tcPr>
            <w:tcW w:w="2520" w:type="dxa"/>
            <w:vMerge/>
          </w:tcPr>
          <w:p w:rsidR="007C38DA" w:rsidRDefault="007C38DA" w:rsidP="006E1408"/>
        </w:tc>
        <w:tc>
          <w:tcPr>
            <w:tcW w:w="2836" w:type="dxa"/>
          </w:tcPr>
          <w:p w:rsidR="007C38DA" w:rsidRDefault="007C38DA" w:rsidP="006E1408">
            <w:r>
              <w:t>Проект «Русская-народная карусель»</w:t>
            </w:r>
          </w:p>
        </w:tc>
        <w:tc>
          <w:tcPr>
            <w:tcW w:w="1204" w:type="dxa"/>
          </w:tcPr>
          <w:p w:rsidR="007C38DA" w:rsidRDefault="007C38DA" w:rsidP="006E1408">
            <w:r>
              <w:t>1</w:t>
            </w:r>
          </w:p>
        </w:tc>
        <w:tc>
          <w:tcPr>
            <w:tcW w:w="1500" w:type="dxa"/>
          </w:tcPr>
          <w:p w:rsidR="007C38DA" w:rsidRDefault="007C38DA" w:rsidP="006E1408">
            <w:r>
              <w:t>30</w:t>
            </w:r>
          </w:p>
        </w:tc>
      </w:tr>
      <w:tr w:rsidR="007C38DA" w:rsidRPr="00184313" w:rsidTr="00773AEC">
        <w:trPr>
          <w:trHeight w:val="832"/>
        </w:trPr>
        <w:tc>
          <w:tcPr>
            <w:tcW w:w="720" w:type="dxa"/>
            <w:vMerge/>
          </w:tcPr>
          <w:p w:rsidR="007C38DA" w:rsidRPr="00184313" w:rsidRDefault="007C38DA" w:rsidP="006E1408"/>
        </w:tc>
        <w:tc>
          <w:tcPr>
            <w:tcW w:w="2520" w:type="dxa"/>
          </w:tcPr>
          <w:p w:rsidR="007C38DA" w:rsidRDefault="007C38DA" w:rsidP="006E1408">
            <w:r>
              <w:t>Социально-коммуникативное развитие</w:t>
            </w:r>
          </w:p>
        </w:tc>
        <w:tc>
          <w:tcPr>
            <w:tcW w:w="2836" w:type="dxa"/>
          </w:tcPr>
          <w:p w:rsidR="007C38DA" w:rsidRDefault="007C38DA" w:rsidP="006E1408">
            <w:r>
              <w:t>Кружок «Путешествие будущих первоклассников»</w:t>
            </w:r>
          </w:p>
        </w:tc>
        <w:tc>
          <w:tcPr>
            <w:tcW w:w="1204" w:type="dxa"/>
          </w:tcPr>
          <w:p w:rsidR="007C38DA" w:rsidRDefault="007C38DA" w:rsidP="006E1408">
            <w:r>
              <w:t>1</w:t>
            </w:r>
          </w:p>
        </w:tc>
        <w:tc>
          <w:tcPr>
            <w:tcW w:w="1500" w:type="dxa"/>
          </w:tcPr>
          <w:p w:rsidR="007C38DA" w:rsidRDefault="007C38DA" w:rsidP="006E1408">
            <w:r>
              <w:t>30 мин</w:t>
            </w:r>
          </w:p>
        </w:tc>
      </w:tr>
      <w:tr w:rsidR="007C38DA" w:rsidRPr="00184313" w:rsidTr="00773AEC">
        <w:trPr>
          <w:trHeight w:val="419"/>
        </w:trPr>
        <w:tc>
          <w:tcPr>
            <w:tcW w:w="720" w:type="dxa"/>
            <w:vMerge/>
          </w:tcPr>
          <w:p w:rsidR="007C38DA" w:rsidRPr="00184313" w:rsidRDefault="007C38DA" w:rsidP="006E1408"/>
        </w:tc>
        <w:tc>
          <w:tcPr>
            <w:tcW w:w="2520" w:type="dxa"/>
          </w:tcPr>
          <w:p w:rsidR="007C38DA" w:rsidRPr="00010837" w:rsidRDefault="007C38DA" w:rsidP="00E77CE1">
            <w:r w:rsidRPr="00010837">
              <w:t>Физическое развитие</w:t>
            </w:r>
          </w:p>
        </w:tc>
        <w:tc>
          <w:tcPr>
            <w:tcW w:w="2836" w:type="dxa"/>
          </w:tcPr>
          <w:p w:rsidR="007C38DA" w:rsidRDefault="007C38DA" w:rsidP="00E77CE1">
            <w:r>
              <w:t>Спортивная секция</w:t>
            </w:r>
          </w:p>
        </w:tc>
        <w:tc>
          <w:tcPr>
            <w:tcW w:w="1204" w:type="dxa"/>
          </w:tcPr>
          <w:p w:rsidR="007C38DA" w:rsidRDefault="007C38DA" w:rsidP="00E77CE1">
            <w:pPr>
              <w:jc w:val="center"/>
            </w:pPr>
            <w:r>
              <w:t>1</w:t>
            </w:r>
          </w:p>
        </w:tc>
        <w:tc>
          <w:tcPr>
            <w:tcW w:w="1500" w:type="dxa"/>
          </w:tcPr>
          <w:p w:rsidR="007C38DA" w:rsidRDefault="007C38DA" w:rsidP="00E77CE1">
            <w:pPr>
              <w:jc w:val="center"/>
            </w:pPr>
            <w:r>
              <w:t>30</w:t>
            </w:r>
            <w:r w:rsidRPr="00184313">
              <w:t xml:space="preserve"> мин</w:t>
            </w:r>
          </w:p>
        </w:tc>
      </w:tr>
    </w:tbl>
    <w:p w:rsidR="006E1408" w:rsidRPr="00184313" w:rsidRDefault="006E1408" w:rsidP="006E1408">
      <w:pPr>
        <w:tabs>
          <w:tab w:val="left" w:pos="567"/>
        </w:tabs>
        <w:jc w:val="both"/>
        <w:rPr>
          <w:b/>
        </w:rPr>
      </w:pPr>
    </w:p>
    <w:p w:rsidR="006E1408" w:rsidRDefault="006E1408" w:rsidP="006E1408">
      <w:pPr>
        <w:pStyle w:val="ConsPlusNormal0"/>
        <w:ind w:left="540"/>
        <w:rPr>
          <w:rFonts w:ascii="Times New Roman" w:hAnsi="Times New Roman" w:cs="Times New Roman"/>
          <w:b/>
          <w:sz w:val="24"/>
          <w:szCs w:val="24"/>
          <w:u w:val="single"/>
        </w:rPr>
      </w:pPr>
    </w:p>
    <w:p w:rsidR="0087756B" w:rsidRPr="00F45D8B" w:rsidRDefault="0087756B" w:rsidP="00F45D8B">
      <w:pPr>
        <w:pStyle w:val="ConsPlusNormal0"/>
        <w:ind w:firstLine="709"/>
        <w:rPr>
          <w:rFonts w:ascii="Times New Roman" w:hAnsi="Times New Roman" w:cs="Times New Roman"/>
          <w:sz w:val="24"/>
          <w:szCs w:val="24"/>
        </w:rPr>
      </w:pPr>
    </w:p>
    <w:p w:rsidR="00F45D8B" w:rsidRDefault="00F45D8B" w:rsidP="00DB6AD2">
      <w:pPr>
        <w:pStyle w:val="ConsPlusNormal0"/>
        <w:contextualSpacing/>
        <w:rPr>
          <w:rFonts w:ascii="Times New Roman" w:hAnsi="Times New Roman" w:cs="Times New Roman"/>
          <w:b/>
          <w:sz w:val="24"/>
          <w:szCs w:val="24"/>
          <w:u w:val="single"/>
        </w:rPr>
      </w:pPr>
    </w:p>
    <w:p w:rsidR="007F4A74" w:rsidRDefault="007F4A74" w:rsidP="00DB6AD2">
      <w:pPr>
        <w:pStyle w:val="ConsPlusNormal0"/>
        <w:contextualSpacing/>
        <w:rPr>
          <w:rFonts w:ascii="Times New Roman" w:hAnsi="Times New Roman" w:cs="Times New Roman"/>
          <w:b/>
          <w:sz w:val="24"/>
          <w:szCs w:val="24"/>
          <w:u w:val="single"/>
        </w:rPr>
      </w:pPr>
    </w:p>
    <w:p w:rsidR="007F4A74" w:rsidRDefault="007F4A74" w:rsidP="00DB6AD2">
      <w:pPr>
        <w:pStyle w:val="ConsPlusNormal0"/>
        <w:contextualSpacing/>
        <w:rPr>
          <w:rFonts w:ascii="Times New Roman" w:hAnsi="Times New Roman" w:cs="Times New Roman"/>
          <w:b/>
          <w:sz w:val="24"/>
          <w:szCs w:val="24"/>
          <w:u w:val="single"/>
        </w:rPr>
      </w:pPr>
    </w:p>
    <w:p w:rsidR="007F4A74" w:rsidRDefault="007F4A74" w:rsidP="00DB6AD2">
      <w:pPr>
        <w:pStyle w:val="ConsPlusNormal0"/>
        <w:contextualSpacing/>
        <w:rPr>
          <w:rFonts w:ascii="Times New Roman" w:hAnsi="Times New Roman" w:cs="Times New Roman"/>
          <w:b/>
          <w:sz w:val="24"/>
          <w:szCs w:val="24"/>
          <w:u w:val="single"/>
        </w:rPr>
      </w:pPr>
    </w:p>
    <w:p w:rsidR="007F4A74" w:rsidRDefault="007F4A74" w:rsidP="00DB6AD2">
      <w:pPr>
        <w:pStyle w:val="ConsPlusNormal0"/>
        <w:contextualSpacing/>
        <w:rPr>
          <w:rFonts w:ascii="Times New Roman" w:hAnsi="Times New Roman" w:cs="Times New Roman"/>
          <w:b/>
          <w:sz w:val="24"/>
          <w:szCs w:val="24"/>
          <w:u w:val="single"/>
        </w:rPr>
      </w:pPr>
    </w:p>
    <w:p w:rsidR="006E1408" w:rsidRDefault="007F4A74" w:rsidP="006064BC">
      <w:pPr>
        <w:pStyle w:val="1"/>
        <w:jc w:val="center"/>
      </w:pPr>
      <w:r>
        <w:br w:type="page"/>
      </w:r>
      <w:bookmarkStart w:id="135" w:name="_Toc496630475"/>
      <w:r w:rsidR="006E1408">
        <w:lastRenderedPageBreak/>
        <w:t xml:space="preserve">3.  </w:t>
      </w:r>
      <w:bookmarkStart w:id="136" w:name="_Toc401495076"/>
      <w:bookmarkStart w:id="137" w:name="_Toc401499377"/>
      <w:bookmarkStart w:id="138" w:name="_Toc401579451"/>
      <w:bookmarkStart w:id="139" w:name="_Toc484600487"/>
      <w:bookmarkStart w:id="140" w:name="_Toc496629745"/>
      <w:r w:rsidR="006E1408">
        <w:t>Организационный раздел</w:t>
      </w:r>
      <w:bookmarkEnd w:id="135"/>
      <w:bookmarkEnd w:id="136"/>
      <w:bookmarkEnd w:id="137"/>
      <w:bookmarkEnd w:id="138"/>
      <w:bookmarkEnd w:id="139"/>
      <w:bookmarkEnd w:id="140"/>
    </w:p>
    <w:p w:rsidR="007F4A74" w:rsidRPr="007F4A74" w:rsidRDefault="007F4A74" w:rsidP="007F4A74"/>
    <w:p w:rsidR="0095153E" w:rsidRPr="00D275A0" w:rsidRDefault="0095153E" w:rsidP="00DB6AD2">
      <w:pPr>
        <w:ind w:firstLine="709"/>
        <w:contextualSpacing/>
        <w:jc w:val="both"/>
      </w:pPr>
      <w:r w:rsidRPr="00D275A0">
        <w:rPr>
          <w:rStyle w:val="aa"/>
        </w:rPr>
        <w:t>Время, необходимое для реализации Образовательной программы</w:t>
      </w:r>
      <w:r w:rsidRPr="00D275A0">
        <w:t xml:space="preserve">, составляет от 60% до 80% времени пребывания детей в группах с 9-ти часовым пребыванием. </w:t>
      </w:r>
    </w:p>
    <w:p w:rsidR="0095153E" w:rsidRPr="00773AEC" w:rsidRDefault="0095153E" w:rsidP="00773AEC">
      <w:pPr>
        <w:pStyle w:val="consplusnormal"/>
        <w:tabs>
          <w:tab w:val="left" w:pos="567"/>
        </w:tabs>
        <w:spacing w:before="0" w:after="0"/>
        <w:ind w:firstLine="709"/>
        <w:contextualSpacing/>
        <w:jc w:val="both"/>
        <w:rPr>
          <w:sz w:val="24"/>
          <w:szCs w:val="24"/>
        </w:rPr>
      </w:pPr>
      <w:r w:rsidRPr="00D275A0">
        <w:rPr>
          <w:sz w:val="24"/>
          <w:szCs w:val="24"/>
        </w:rPr>
        <w:t>Объем обязательной части Программы составляет не менее 60% времени, необходимого для реализации Програм</w:t>
      </w:r>
      <w:r w:rsidR="009F659D" w:rsidRPr="00D275A0">
        <w:rPr>
          <w:sz w:val="24"/>
          <w:szCs w:val="24"/>
        </w:rPr>
        <w:t xml:space="preserve">мы-5,4 </w:t>
      </w:r>
      <w:r w:rsidRPr="00D275A0">
        <w:rPr>
          <w:sz w:val="24"/>
          <w:szCs w:val="24"/>
        </w:rPr>
        <w:t>ч., а части, формируемой участниками образовательного процесса - не более</w:t>
      </w:r>
      <w:r w:rsidR="009F659D" w:rsidRPr="00D275A0">
        <w:rPr>
          <w:sz w:val="24"/>
          <w:szCs w:val="24"/>
        </w:rPr>
        <w:t xml:space="preserve"> 40% общего объема Программы-3,6 </w:t>
      </w:r>
      <w:r w:rsidRPr="00D275A0">
        <w:rPr>
          <w:sz w:val="24"/>
          <w:szCs w:val="24"/>
        </w:rPr>
        <w:t>ч</w:t>
      </w:r>
      <w:r w:rsidRPr="00773AEC">
        <w:rPr>
          <w:sz w:val="24"/>
          <w:szCs w:val="24"/>
        </w:rPr>
        <w:t xml:space="preserve">.  </w:t>
      </w:r>
    </w:p>
    <w:p w:rsidR="007F4A74" w:rsidRDefault="007F4A74" w:rsidP="007F4A74">
      <w:pPr>
        <w:pStyle w:val="2"/>
        <w:spacing w:before="0"/>
        <w:jc w:val="center"/>
      </w:pPr>
      <w:bookmarkStart w:id="141" w:name="_Toc496630476"/>
      <w:r>
        <w:t>Организация образовательной деятельности</w:t>
      </w:r>
      <w:bookmarkEnd w:id="141"/>
    </w:p>
    <w:p w:rsidR="00DC15CD" w:rsidRPr="00F03086" w:rsidRDefault="00DC15CD" w:rsidP="007F4A74">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 xml:space="preserve">В </w:t>
      </w:r>
      <w:r w:rsidRPr="00F03086">
        <w:rPr>
          <w:sz w:val="28"/>
          <w:szCs w:val="28"/>
        </w:rPr>
        <w:t xml:space="preserve">МДОУ д/с «Сказка» функционирует </w:t>
      </w:r>
      <w:r>
        <w:rPr>
          <w:sz w:val="28"/>
          <w:szCs w:val="28"/>
        </w:rPr>
        <w:t xml:space="preserve">5 общеразвивающих групп и одна группа компенсирующей направленности </w:t>
      </w:r>
      <w:r w:rsidRPr="00F03086">
        <w:rPr>
          <w:sz w:val="28"/>
          <w:szCs w:val="28"/>
        </w:rPr>
        <w:t xml:space="preserve"> укомплектованных в соответствии с возрастными нормами:</w:t>
      </w:r>
    </w:p>
    <w:p w:rsidR="00DC15CD" w:rsidRPr="00F03086" w:rsidRDefault="00DC15CD" w:rsidP="00D5007E">
      <w:pPr>
        <w:numPr>
          <w:ilvl w:val="0"/>
          <w:numId w:val="24"/>
        </w:numPr>
        <w:ind w:left="840"/>
        <w:contextualSpacing/>
        <w:textAlignment w:val="baseline"/>
        <w:rPr>
          <w:sz w:val="28"/>
          <w:szCs w:val="28"/>
        </w:rPr>
      </w:pPr>
      <w:r w:rsidRPr="00F03086">
        <w:rPr>
          <w:sz w:val="28"/>
          <w:szCs w:val="28"/>
        </w:rPr>
        <w:t>Вторая группа раннего возраста  (1,5-2 года)</w:t>
      </w:r>
    </w:p>
    <w:p w:rsidR="00DC15CD" w:rsidRPr="00F03086" w:rsidRDefault="00DC15CD" w:rsidP="00D5007E">
      <w:pPr>
        <w:numPr>
          <w:ilvl w:val="0"/>
          <w:numId w:val="24"/>
        </w:numPr>
        <w:ind w:left="840"/>
        <w:contextualSpacing/>
        <w:textAlignment w:val="baseline"/>
        <w:rPr>
          <w:sz w:val="28"/>
          <w:szCs w:val="28"/>
        </w:rPr>
      </w:pPr>
      <w:r w:rsidRPr="00F03086">
        <w:rPr>
          <w:sz w:val="28"/>
          <w:szCs w:val="28"/>
        </w:rPr>
        <w:t>Первая младшая  (2-3 лет) </w:t>
      </w:r>
    </w:p>
    <w:p w:rsidR="00DC15CD" w:rsidRPr="00F03086" w:rsidRDefault="00DC15CD" w:rsidP="00D5007E">
      <w:pPr>
        <w:numPr>
          <w:ilvl w:val="0"/>
          <w:numId w:val="24"/>
        </w:numPr>
        <w:spacing w:after="100" w:afterAutospacing="1"/>
        <w:ind w:left="840"/>
        <w:contextualSpacing/>
        <w:textAlignment w:val="baseline"/>
        <w:rPr>
          <w:sz w:val="28"/>
          <w:szCs w:val="28"/>
        </w:rPr>
      </w:pPr>
      <w:r w:rsidRPr="00F03086">
        <w:rPr>
          <w:sz w:val="28"/>
          <w:szCs w:val="28"/>
        </w:rPr>
        <w:t>Вторая младшая группа  (3-4 года) </w:t>
      </w:r>
    </w:p>
    <w:p w:rsidR="00DC15CD" w:rsidRPr="00F03086" w:rsidRDefault="00DC15CD" w:rsidP="00D5007E">
      <w:pPr>
        <w:numPr>
          <w:ilvl w:val="0"/>
          <w:numId w:val="24"/>
        </w:numPr>
        <w:spacing w:after="100" w:afterAutospacing="1"/>
        <w:ind w:left="840"/>
        <w:contextualSpacing/>
        <w:textAlignment w:val="baseline"/>
        <w:rPr>
          <w:sz w:val="28"/>
          <w:szCs w:val="28"/>
        </w:rPr>
      </w:pPr>
      <w:r w:rsidRPr="00F03086">
        <w:rPr>
          <w:sz w:val="28"/>
          <w:szCs w:val="28"/>
        </w:rPr>
        <w:t>Средняя группа (4-5 лет)</w:t>
      </w:r>
    </w:p>
    <w:p w:rsidR="00DC15CD" w:rsidRPr="00F03086" w:rsidRDefault="00DC15CD" w:rsidP="00D5007E">
      <w:pPr>
        <w:numPr>
          <w:ilvl w:val="0"/>
          <w:numId w:val="24"/>
        </w:numPr>
        <w:spacing w:before="100" w:beforeAutospacing="1" w:after="100" w:afterAutospacing="1"/>
        <w:ind w:left="840"/>
        <w:contextualSpacing/>
        <w:textAlignment w:val="baseline"/>
        <w:rPr>
          <w:sz w:val="28"/>
          <w:szCs w:val="28"/>
        </w:rPr>
      </w:pPr>
      <w:r w:rsidRPr="00F03086">
        <w:rPr>
          <w:sz w:val="28"/>
          <w:szCs w:val="28"/>
        </w:rPr>
        <w:t>Старшая группа  (5-6 лет)</w:t>
      </w:r>
    </w:p>
    <w:p w:rsidR="00DC15CD" w:rsidRPr="00F03086" w:rsidRDefault="00DC15CD" w:rsidP="00D5007E">
      <w:pPr>
        <w:numPr>
          <w:ilvl w:val="0"/>
          <w:numId w:val="24"/>
        </w:numPr>
        <w:spacing w:before="100" w:beforeAutospacing="1" w:after="100" w:afterAutospacing="1"/>
        <w:ind w:left="840"/>
        <w:contextualSpacing/>
        <w:textAlignment w:val="baseline"/>
        <w:rPr>
          <w:sz w:val="28"/>
          <w:szCs w:val="28"/>
        </w:rPr>
      </w:pPr>
      <w:r>
        <w:rPr>
          <w:sz w:val="28"/>
          <w:szCs w:val="28"/>
        </w:rPr>
        <w:t>Логопедическая (подготовительная)</w:t>
      </w:r>
      <w:r w:rsidRPr="00F03086">
        <w:rPr>
          <w:sz w:val="28"/>
          <w:szCs w:val="28"/>
        </w:rPr>
        <w:t>  группа (6-7 лет)</w:t>
      </w:r>
    </w:p>
    <w:p w:rsidR="00DC15CD" w:rsidRPr="00BE19B5" w:rsidRDefault="00DC15CD" w:rsidP="0005417B">
      <w:pPr>
        <w:pStyle w:val="af1"/>
        <w:spacing w:before="100" w:beforeAutospacing="1" w:after="100" w:afterAutospacing="1"/>
        <w:ind w:firstLine="480"/>
        <w:contextualSpacing/>
        <w:jc w:val="both"/>
        <w:rPr>
          <w:rFonts w:ascii="Times New Roman" w:hAnsi="Times New Roman"/>
          <w:sz w:val="28"/>
          <w:szCs w:val="28"/>
        </w:rPr>
      </w:pPr>
      <w:r w:rsidRPr="00BE19B5">
        <w:rPr>
          <w:color w:val="373737"/>
          <w:sz w:val="28"/>
          <w:szCs w:val="28"/>
        </w:rPr>
        <w:t> </w:t>
      </w:r>
      <w:r w:rsidRPr="00BE19B5">
        <w:rPr>
          <w:rFonts w:ascii="Times New Roman" w:hAnsi="Times New Roman"/>
          <w:sz w:val="28"/>
          <w:szCs w:val="28"/>
        </w:rPr>
        <w:t>В ДОУ используются программы и педагогические технологии, </w:t>
      </w:r>
      <w:r w:rsidRPr="00BE19B5">
        <w:rPr>
          <w:rFonts w:ascii="Times New Roman" w:hAnsi="Times New Roman"/>
          <w:i/>
          <w:iCs/>
          <w:sz w:val="28"/>
          <w:szCs w:val="28"/>
        </w:rPr>
        <w:t>цель которых</w:t>
      </w:r>
      <w:r w:rsidRPr="00BE19B5">
        <w:rPr>
          <w:rFonts w:ascii="Times New Roman" w:hAnsi="Times New Roman"/>
          <w:sz w:val="28"/>
          <w:szCs w:val="28"/>
        </w:rPr>
        <w:t> – обогащение общего, целостного развития ребёнка. </w:t>
      </w:r>
      <w:r w:rsidRPr="00BE19B5">
        <w:rPr>
          <w:rFonts w:ascii="Times New Roman" w:hAnsi="Times New Roman"/>
          <w:b/>
          <w:bCs/>
          <w:i/>
          <w:iCs/>
          <w:sz w:val="28"/>
          <w:szCs w:val="28"/>
        </w:rPr>
        <w:t>Основной принцип подбора</w:t>
      </w:r>
      <w:r w:rsidRPr="00BE19B5">
        <w:rPr>
          <w:rFonts w:ascii="Times New Roman" w:hAnsi="Times New Roman"/>
          <w:sz w:val="28"/>
          <w:szCs w:val="28"/>
        </w:rPr>
        <w:t>: сочетаемость и пополняемость.</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sidRPr="00BE19B5">
        <w:rPr>
          <w:rFonts w:ascii="Times New Roman" w:hAnsi="Times New Roman"/>
          <w:sz w:val="28"/>
          <w:szCs w:val="28"/>
        </w:rPr>
        <w:t>      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общеобразовательной программе дошкольного воспитания «От рождения до школы», ФГОС ДО.</w:t>
      </w:r>
      <w:r w:rsidRPr="00BE19B5">
        <w:rPr>
          <w:rFonts w:ascii="Times New Roman" w:hAnsi="Times New Roman"/>
          <w:sz w:val="28"/>
          <w:szCs w:val="28"/>
        </w:rPr>
        <w:br/>
        <w:t xml:space="preserve">      В структуре </w:t>
      </w:r>
      <w:r>
        <w:rPr>
          <w:rFonts w:ascii="Times New Roman" w:hAnsi="Times New Roman"/>
          <w:sz w:val="28"/>
          <w:szCs w:val="28"/>
        </w:rPr>
        <w:t xml:space="preserve">ООП </w:t>
      </w:r>
      <w:r w:rsidRPr="00BE19B5">
        <w:rPr>
          <w:rFonts w:ascii="Times New Roman" w:hAnsi="Times New Roman"/>
          <w:sz w:val="28"/>
          <w:szCs w:val="28"/>
        </w:rPr>
        <w:t xml:space="preserve">выделяются </w:t>
      </w:r>
      <w:r>
        <w:rPr>
          <w:rFonts w:ascii="Times New Roman" w:hAnsi="Times New Roman"/>
          <w:sz w:val="28"/>
          <w:szCs w:val="28"/>
        </w:rPr>
        <w:t xml:space="preserve">основная </w:t>
      </w:r>
      <w:r w:rsidRPr="00BE19B5">
        <w:rPr>
          <w:rFonts w:ascii="Times New Roman" w:hAnsi="Times New Roman"/>
          <w:sz w:val="28"/>
          <w:szCs w:val="28"/>
        </w:rPr>
        <w:t>часть и часть формируемая участниками образовательных отношений с учетом возрастных</w:t>
      </w:r>
      <w:r w:rsidR="0005417B">
        <w:rPr>
          <w:rFonts w:ascii="Times New Roman" w:hAnsi="Times New Roman"/>
          <w:sz w:val="28"/>
          <w:szCs w:val="28"/>
        </w:rPr>
        <w:t xml:space="preserve"> особенностей</w:t>
      </w:r>
      <w:r w:rsidRPr="00BE19B5">
        <w:rPr>
          <w:rFonts w:ascii="Times New Roman" w:hAnsi="Times New Roman"/>
          <w:sz w:val="28"/>
          <w:szCs w:val="28"/>
        </w:rPr>
        <w:t>.</w:t>
      </w:r>
    </w:p>
    <w:p w:rsidR="00DC15CD" w:rsidRPr="00BE19B5" w:rsidRDefault="00DC15CD" w:rsidP="00DC15CD">
      <w:pPr>
        <w:pStyle w:val="af1"/>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 xml:space="preserve">Основная </w:t>
      </w:r>
      <w:r w:rsidRPr="00BE19B5">
        <w:rPr>
          <w:rFonts w:ascii="Times New Roman" w:hAnsi="Times New Roman"/>
          <w:sz w:val="28"/>
          <w:szCs w:val="28"/>
        </w:rPr>
        <w:t xml:space="preserve"> часть составляет не менее 60 % от общего объема, отводимого на освоение основной образовательной программы дошкольного образования и предполагает комплексность подхода, обеспечивая развитие детей во всех пяти взаимодополняющих образовательных областях.  Часть, формируемая участниками образовательных отношений,  составляет не более 40% от общего объема, отводимого на освоения детьми основной общеобразовательной программы дошкольного  образования. </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sidRPr="00BE19B5">
        <w:rPr>
          <w:rFonts w:ascii="Times New Roman" w:hAnsi="Times New Roman"/>
          <w:sz w:val="28"/>
          <w:szCs w:val="28"/>
        </w:rPr>
        <w:t>            В планы включаются следующие структурные единицы, представляющие определенные направления развития и образования детей (далее – образовательные области):</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sidRPr="00BE19B5">
        <w:rPr>
          <w:rFonts w:ascii="Times New Roman" w:hAnsi="Times New Roman"/>
          <w:sz w:val="28"/>
          <w:szCs w:val="28"/>
        </w:rPr>
        <w:t>·     социально-коммуникативное развитие;</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sidRPr="00BE19B5">
        <w:rPr>
          <w:rFonts w:ascii="Times New Roman" w:hAnsi="Times New Roman"/>
          <w:sz w:val="28"/>
          <w:szCs w:val="28"/>
        </w:rPr>
        <w:t>·        познавательное развитие;</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sidRPr="00BE19B5">
        <w:rPr>
          <w:rFonts w:ascii="Times New Roman" w:hAnsi="Times New Roman"/>
          <w:sz w:val="28"/>
          <w:szCs w:val="28"/>
        </w:rPr>
        <w:t>·        речевое развитие;</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sidRPr="00BE19B5">
        <w:rPr>
          <w:rFonts w:ascii="Times New Roman" w:hAnsi="Times New Roman"/>
          <w:sz w:val="28"/>
          <w:szCs w:val="28"/>
        </w:rPr>
        <w:t>·        художественно-эстетическое развитие.</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Pr>
          <w:rFonts w:ascii="Times New Roman" w:hAnsi="Times New Roman"/>
          <w:sz w:val="28"/>
          <w:szCs w:val="28"/>
        </w:rPr>
        <w:t>.       физическое развитие</w:t>
      </w:r>
    </w:p>
    <w:p w:rsidR="00DC15CD" w:rsidRPr="00BE19B5" w:rsidRDefault="00DC15CD" w:rsidP="00DC15CD">
      <w:pPr>
        <w:pStyle w:val="af1"/>
        <w:spacing w:before="100" w:beforeAutospacing="1" w:after="100" w:afterAutospacing="1"/>
        <w:contextualSpacing/>
        <w:jc w:val="both"/>
        <w:rPr>
          <w:rFonts w:ascii="Times New Roman" w:hAnsi="Times New Roman"/>
          <w:sz w:val="28"/>
          <w:szCs w:val="28"/>
        </w:rPr>
      </w:pPr>
      <w:r w:rsidRPr="00BE19B5">
        <w:rPr>
          <w:rFonts w:ascii="Times New Roman" w:hAnsi="Times New Roman"/>
          <w:sz w:val="28"/>
          <w:szCs w:val="28"/>
        </w:rPr>
        <w:t>          </w:t>
      </w:r>
      <w:r w:rsidRPr="00BE19B5">
        <w:rPr>
          <w:rFonts w:ascii="Times New Roman" w:hAnsi="Times New Roman"/>
          <w:b/>
          <w:bCs/>
          <w:i/>
          <w:iCs/>
          <w:sz w:val="28"/>
          <w:szCs w:val="28"/>
        </w:rPr>
        <w:t>Каждая образовательная область включает в себя следующие структурные единицы:</w:t>
      </w:r>
    </w:p>
    <w:p w:rsidR="00DC15CD" w:rsidRPr="00BE19B5" w:rsidRDefault="00DC15CD" w:rsidP="00DC15CD">
      <w:pPr>
        <w:pStyle w:val="af1"/>
        <w:tabs>
          <w:tab w:val="left" w:pos="567"/>
          <w:tab w:val="left" w:pos="709"/>
        </w:tabs>
        <w:spacing w:before="100" w:beforeAutospacing="1" w:after="100" w:afterAutospacing="1"/>
        <w:ind w:firstLine="426"/>
        <w:contextualSpacing/>
        <w:jc w:val="both"/>
        <w:rPr>
          <w:rFonts w:ascii="Times New Roman" w:hAnsi="Times New Roman"/>
          <w:sz w:val="28"/>
          <w:szCs w:val="28"/>
        </w:rPr>
      </w:pPr>
      <w:r w:rsidRPr="00BE19B5">
        <w:rPr>
          <w:rFonts w:ascii="Times New Roman" w:hAnsi="Times New Roman"/>
          <w:sz w:val="28"/>
          <w:szCs w:val="28"/>
        </w:rPr>
        <w:lastRenderedPageBreak/>
        <w:t>1. </w:t>
      </w:r>
      <w:r w:rsidRPr="00BE19B5">
        <w:rPr>
          <w:rFonts w:ascii="Times New Roman" w:hAnsi="Times New Roman"/>
          <w:b/>
          <w:bCs/>
          <w:sz w:val="28"/>
          <w:szCs w:val="28"/>
        </w:rPr>
        <w:t>Образовательная область «Социально-коммуникативное развитие»: </w:t>
      </w:r>
      <w:r w:rsidRPr="00BE19B5">
        <w:rPr>
          <w:rFonts w:ascii="Times New Roman" w:hAnsi="Times New Roman"/>
          <w:sz w:val="28"/>
          <w:szCs w:val="28"/>
        </w:rPr>
        <w:t xml:space="preserve">  социализация,  развитие общения, нравственное воспитание; ребенок в семье и обществе;  самообслуживание,  самостоятельность, трудовое воспитание; </w:t>
      </w:r>
      <w:r>
        <w:rPr>
          <w:rFonts w:ascii="Times New Roman" w:hAnsi="Times New Roman"/>
          <w:sz w:val="28"/>
          <w:szCs w:val="28"/>
        </w:rPr>
        <w:t xml:space="preserve">формирование основ безопасности. </w:t>
      </w:r>
    </w:p>
    <w:p w:rsidR="00DC15CD" w:rsidRPr="00BE19B5" w:rsidRDefault="00DC15CD" w:rsidP="00DC15CD">
      <w:pPr>
        <w:pStyle w:val="af1"/>
        <w:tabs>
          <w:tab w:val="left" w:pos="567"/>
          <w:tab w:val="left" w:pos="709"/>
        </w:tabs>
        <w:spacing w:before="100" w:beforeAutospacing="1" w:after="100" w:afterAutospacing="1"/>
        <w:ind w:firstLine="426"/>
        <w:contextualSpacing/>
        <w:jc w:val="both"/>
        <w:rPr>
          <w:rFonts w:ascii="Times New Roman" w:hAnsi="Times New Roman"/>
          <w:sz w:val="28"/>
          <w:szCs w:val="28"/>
        </w:rPr>
      </w:pPr>
      <w:r w:rsidRPr="00BE19B5">
        <w:rPr>
          <w:rFonts w:ascii="Times New Roman" w:hAnsi="Times New Roman"/>
          <w:sz w:val="28"/>
          <w:szCs w:val="28"/>
        </w:rPr>
        <w:t> 2. </w:t>
      </w:r>
      <w:r w:rsidRPr="00BE19B5">
        <w:rPr>
          <w:rFonts w:ascii="Times New Roman" w:hAnsi="Times New Roman"/>
          <w:b/>
          <w:bCs/>
          <w:sz w:val="28"/>
          <w:szCs w:val="28"/>
        </w:rPr>
        <w:t>Образовательная область «Познавательное развитие»</w:t>
      </w:r>
      <w:r w:rsidRPr="00BE19B5">
        <w:rPr>
          <w:rFonts w:ascii="Times New Roman" w:hAnsi="Times New Roman"/>
          <w:sz w:val="28"/>
          <w:szCs w:val="28"/>
        </w:rPr>
        <w:t>: 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p w:rsidR="00DC15CD" w:rsidRPr="00BE19B5" w:rsidRDefault="00DC15CD" w:rsidP="00DC15CD">
      <w:pPr>
        <w:pStyle w:val="af1"/>
        <w:tabs>
          <w:tab w:val="left" w:pos="567"/>
          <w:tab w:val="left" w:pos="709"/>
        </w:tabs>
        <w:spacing w:before="100" w:beforeAutospacing="1" w:after="100" w:afterAutospacing="1"/>
        <w:ind w:firstLine="426"/>
        <w:contextualSpacing/>
        <w:jc w:val="both"/>
        <w:rPr>
          <w:rFonts w:ascii="Times New Roman" w:hAnsi="Times New Roman"/>
          <w:sz w:val="28"/>
          <w:szCs w:val="28"/>
        </w:rPr>
      </w:pPr>
      <w:r w:rsidRPr="00BE19B5">
        <w:rPr>
          <w:rFonts w:ascii="Times New Roman" w:hAnsi="Times New Roman"/>
          <w:sz w:val="28"/>
          <w:szCs w:val="28"/>
        </w:rPr>
        <w:t>3</w:t>
      </w:r>
      <w:r>
        <w:rPr>
          <w:rFonts w:ascii="Times New Roman" w:hAnsi="Times New Roman"/>
          <w:b/>
          <w:bCs/>
          <w:sz w:val="28"/>
          <w:szCs w:val="28"/>
        </w:rPr>
        <w:t xml:space="preserve">. </w:t>
      </w:r>
      <w:r w:rsidRPr="00BE19B5">
        <w:rPr>
          <w:rFonts w:ascii="Times New Roman" w:hAnsi="Times New Roman"/>
          <w:b/>
          <w:bCs/>
          <w:sz w:val="28"/>
          <w:szCs w:val="28"/>
        </w:rPr>
        <w:t>Образовательная область «Речевое  развитие»: </w:t>
      </w:r>
      <w:r w:rsidRPr="00BE19B5">
        <w:rPr>
          <w:rFonts w:ascii="Times New Roman" w:hAnsi="Times New Roman"/>
          <w:sz w:val="28"/>
          <w:szCs w:val="28"/>
        </w:rPr>
        <w:t>развитие речи; художественная литература.</w:t>
      </w:r>
    </w:p>
    <w:p w:rsidR="00DC15CD" w:rsidRPr="00BE19B5" w:rsidRDefault="00DC15CD" w:rsidP="00DC15CD">
      <w:pPr>
        <w:pStyle w:val="af1"/>
        <w:tabs>
          <w:tab w:val="left" w:pos="567"/>
          <w:tab w:val="left" w:pos="709"/>
        </w:tabs>
        <w:spacing w:before="100" w:beforeAutospacing="1" w:after="100" w:afterAutospacing="1"/>
        <w:ind w:firstLine="426"/>
        <w:contextualSpacing/>
        <w:jc w:val="both"/>
        <w:rPr>
          <w:rFonts w:ascii="Times New Roman" w:hAnsi="Times New Roman"/>
          <w:sz w:val="28"/>
          <w:szCs w:val="28"/>
        </w:rPr>
      </w:pPr>
      <w:r w:rsidRPr="00BE19B5">
        <w:rPr>
          <w:rFonts w:ascii="Times New Roman" w:hAnsi="Times New Roman"/>
          <w:sz w:val="28"/>
          <w:szCs w:val="28"/>
        </w:rPr>
        <w:t>4</w:t>
      </w:r>
      <w:r w:rsidRPr="00BE19B5">
        <w:rPr>
          <w:rFonts w:ascii="Times New Roman" w:hAnsi="Times New Roman"/>
          <w:b/>
          <w:bCs/>
          <w:sz w:val="28"/>
          <w:szCs w:val="28"/>
        </w:rPr>
        <w:t>. Образовательная область «Художественно-эстетическое развитие»: </w:t>
      </w:r>
      <w:r w:rsidRPr="00BE19B5">
        <w:rPr>
          <w:rFonts w:ascii="Times New Roman" w:hAnsi="Times New Roman"/>
          <w:sz w:val="28"/>
          <w:szCs w:val="28"/>
        </w:rPr>
        <w:t>приобщение к искусству; изобразительная деятельность; конструктивно-модельная деятельность; музыкальная деятельность.</w:t>
      </w:r>
    </w:p>
    <w:p w:rsidR="00DC15CD" w:rsidRPr="00BE19B5" w:rsidRDefault="00DC15CD" w:rsidP="00DC15CD">
      <w:pPr>
        <w:pStyle w:val="af1"/>
        <w:tabs>
          <w:tab w:val="left" w:pos="567"/>
          <w:tab w:val="left" w:pos="709"/>
          <w:tab w:val="left" w:pos="851"/>
        </w:tabs>
        <w:spacing w:before="100" w:beforeAutospacing="1" w:after="100" w:afterAutospacing="1"/>
        <w:ind w:firstLine="426"/>
        <w:contextualSpacing/>
        <w:jc w:val="both"/>
        <w:rPr>
          <w:rFonts w:ascii="Times New Roman" w:hAnsi="Times New Roman"/>
          <w:sz w:val="28"/>
          <w:szCs w:val="28"/>
        </w:rPr>
      </w:pPr>
      <w:r w:rsidRPr="00BE19B5">
        <w:rPr>
          <w:rFonts w:ascii="Times New Roman" w:hAnsi="Times New Roman"/>
          <w:sz w:val="28"/>
          <w:szCs w:val="28"/>
        </w:rPr>
        <w:t>5</w:t>
      </w:r>
      <w:r w:rsidRPr="00BE19B5">
        <w:rPr>
          <w:rFonts w:ascii="Times New Roman" w:hAnsi="Times New Roman"/>
          <w:b/>
          <w:bCs/>
          <w:sz w:val="28"/>
          <w:szCs w:val="28"/>
        </w:rPr>
        <w:t>. Образовательная область «Физическое развитие»: </w:t>
      </w:r>
      <w:r w:rsidRPr="00BE19B5">
        <w:rPr>
          <w:rFonts w:ascii="Times New Roman" w:hAnsi="Times New Roman"/>
          <w:sz w:val="28"/>
          <w:szCs w:val="28"/>
        </w:rPr>
        <w:t>формирование начальных представлений о здоровом образе жизни; физическая культура</w:t>
      </w:r>
    </w:p>
    <w:p w:rsidR="0005417B" w:rsidRDefault="00DC15CD" w:rsidP="0005417B">
      <w:pPr>
        <w:pStyle w:val="af1"/>
        <w:contextualSpacing/>
        <w:jc w:val="both"/>
        <w:rPr>
          <w:rFonts w:ascii="Times New Roman" w:hAnsi="Times New Roman"/>
          <w:sz w:val="28"/>
          <w:szCs w:val="28"/>
        </w:rPr>
      </w:pPr>
      <w:r w:rsidRPr="00BE19B5">
        <w:rPr>
          <w:rFonts w:ascii="Times New Roman" w:hAnsi="Times New Roman"/>
          <w:sz w:val="28"/>
          <w:szCs w:val="28"/>
        </w:rPr>
        <w:t>     Организованная образовательная деятельность в каждой возрастной группе не превышает допустимые нормы. В учебном плане предложено распределение основных видов деятельности, которое дает возможность ДОУ использовать модульный подход. Учебный план позволяет использовать принципы дифференциации и вариативности, а также обеспечивает своевременное познавательное, социальное и личностное развитие ребенка на каждом возрастном этапе его жизни.</w:t>
      </w:r>
    </w:p>
    <w:p w:rsidR="0005417B" w:rsidRDefault="00DC15CD" w:rsidP="0005417B">
      <w:pPr>
        <w:pStyle w:val="af1"/>
        <w:spacing w:before="100" w:beforeAutospacing="1" w:after="100" w:afterAutospacing="1"/>
        <w:ind w:firstLine="709"/>
        <w:contextualSpacing/>
        <w:jc w:val="both"/>
        <w:rPr>
          <w:rFonts w:ascii="Times New Roman" w:hAnsi="Times New Roman"/>
          <w:sz w:val="28"/>
          <w:szCs w:val="28"/>
        </w:rPr>
      </w:pPr>
      <w:r w:rsidRPr="0005417B">
        <w:rPr>
          <w:rFonts w:ascii="Times New Roman" w:hAnsi="Times New Roman"/>
          <w:sz w:val="28"/>
          <w:szCs w:val="28"/>
        </w:rPr>
        <w:t xml:space="preserve">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в обязательной части, в части, формируемой участниками образовательных отношений и  во всех видах деятельности. </w:t>
      </w:r>
    </w:p>
    <w:p w:rsidR="00DC15CD" w:rsidRPr="0005417B" w:rsidRDefault="00DC15CD" w:rsidP="0005417B">
      <w:pPr>
        <w:pStyle w:val="af1"/>
        <w:ind w:firstLine="709"/>
        <w:contextualSpacing/>
        <w:jc w:val="both"/>
        <w:rPr>
          <w:rFonts w:ascii="Times New Roman" w:hAnsi="Times New Roman"/>
          <w:sz w:val="28"/>
          <w:szCs w:val="28"/>
        </w:rPr>
      </w:pPr>
      <w:r w:rsidRPr="0005417B">
        <w:rPr>
          <w:rFonts w:ascii="Times New Roman" w:hAnsi="Times New Roman"/>
          <w:sz w:val="28"/>
          <w:szCs w:val="28"/>
        </w:rPr>
        <w:t>Количество и продолжительность непрерывной организованной образовательной деятельности устанавливаются в соответствии с санитарно-гигиеническими  нормами и требованиями (СанПиН 2.4.1.3049-13): </w:t>
      </w:r>
    </w:p>
    <w:p w:rsidR="00DC15CD" w:rsidRPr="00C8201E" w:rsidRDefault="00DC15CD" w:rsidP="0005417B">
      <w:pPr>
        <w:pStyle w:val="a4"/>
        <w:shd w:val="clear" w:color="auto" w:fill="FFFFFF"/>
        <w:spacing w:before="0" w:beforeAutospacing="0" w:after="0" w:afterAutospacing="0"/>
        <w:contextualSpacing/>
        <w:jc w:val="both"/>
        <w:textAlignment w:val="baseline"/>
        <w:rPr>
          <w:sz w:val="28"/>
          <w:szCs w:val="28"/>
        </w:rPr>
      </w:pPr>
      <w:r w:rsidRPr="00C8201E">
        <w:rPr>
          <w:sz w:val="28"/>
          <w:szCs w:val="28"/>
        </w:rPr>
        <w:t>- Продолжительность непрерывной непосредственно образовательной деятельности:</w:t>
      </w:r>
    </w:p>
    <w:p w:rsidR="00DC15CD" w:rsidRPr="00C8201E" w:rsidRDefault="00DC15CD" w:rsidP="0005417B">
      <w:pPr>
        <w:pStyle w:val="a4"/>
        <w:shd w:val="clear" w:color="auto" w:fill="FFFFFF"/>
        <w:spacing w:before="0" w:beforeAutospacing="0"/>
        <w:contextualSpacing/>
        <w:jc w:val="both"/>
        <w:textAlignment w:val="baseline"/>
        <w:rPr>
          <w:sz w:val="28"/>
          <w:szCs w:val="28"/>
        </w:rPr>
      </w:pPr>
      <w:r w:rsidRPr="00C8201E">
        <w:rPr>
          <w:sz w:val="28"/>
          <w:szCs w:val="28"/>
        </w:rPr>
        <w:t xml:space="preserve"> - для детей от 1,5  до 2 лет- не более 10 минут</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 для детей от 2 до 3 лет – не более 10 минут,</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 для детей от 3 до 4  лет – не более 15 минут,</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 для детей от 4  до 5 лет – не более 20 минут,</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 для детей от 5 до 6  лет – не более 25 минут,</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 для детей от  6 до 7  лет – не более 30 минут.</w:t>
      </w:r>
    </w:p>
    <w:p w:rsidR="00DC15CD" w:rsidRPr="00C8201E" w:rsidRDefault="00DC15CD" w:rsidP="00DC15CD">
      <w:pPr>
        <w:pStyle w:val="a4"/>
        <w:shd w:val="clear" w:color="auto" w:fill="FFFFFF"/>
        <w:ind w:firstLine="708"/>
        <w:contextualSpacing/>
        <w:jc w:val="both"/>
        <w:textAlignment w:val="baseline"/>
        <w:rPr>
          <w:sz w:val="28"/>
          <w:szCs w:val="28"/>
        </w:rPr>
      </w:pPr>
      <w:r w:rsidRPr="00C8201E">
        <w:rPr>
          <w:sz w:val="28"/>
          <w:szCs w:val="28"/>
        </w:rPr>
        <w:t>Максимально допустимый объём образовательной нагрузки в первой половине дня:</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   в младшей и средней группах не превышает 30 и 40 минут соответственно,</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   в старшей и подготовительной группах  – 45 минут и 1,5 часа соответственно.</w:t>
      </w:r>
    </w:p>
    <w:p w:rsidR="00DC15CD" w:rsidRPr="00C8201E" w:rsidRDefault="00DC15CD" w:rsidP="00DC15CD">
      <w:pPr>
        <w:pStyle w:val="a4"/>
        <w:shd w:val="clear" w:color="auto" w:fill="FFFFFF"/>
        <w:contextualSpacing/>
        <w:jc w:val="both"/>
        <w:textAlignment w:val="baseline"/>
        <w:rPr>
          <w:sz w:val="28"/>
          <w:szCs w:val="28"/>
        </w:rPr>
      </w:pPr>
      <w:r w:rsidRPr="00C8201E">
        <w:rPr>
          <w:sz w:val="28"/>
          <w:szCs w:val="28"/>
        </w:rPr>
        <w:t>В середине времени, отведённого на непрерывную образовательную деятельность, проводятся физкультурные минутки.</w:t>
      </w:r>
    </w:p>
    <w:p w:rsidR="00DC15CD" w:rsidRPr="00C8201E" w:rsidRDefault="00DC15CD" w:rsidP="00DC15CD">
      <w:pPr>
        <w:pStyle w:val="a4"/>
        <w:shd w:val="clear" w:color="auto" w:fill="FFFFFF"/>
        <w:ind w:firstLine="708"/>
        <w:contextualSpacing/>
        <w:jc w:val="both"/>
        <w:textAlignment w:val="baseline"/>
        <w:rPr>
          <w:sz w:val="28"/>
          <w:szCs w:val="28"/>
        </w:rPr>
      </w:pPr>
      <w:r w:rsidRPr="00C8201E">
        <w:rPr>
          <w:sz w:val="28"/>
          <w:szCs w:val="28"/>
        </w:rPr>
        <w:lastRenderedPageBreak/>
        <w:t xml:space="preserve">Перерывы между периодами </w:t>
      </w:r>
      <w:r>
        <w:rPr>
          <w:sz w:val="28"/>
          <w:szCs w:val="28"/>
        </w:rPr>
        <w:t>организованной</w:t>
      </w:r>
      <w:r w:rsidRPr="00C8201E">
        <w:rPr>
          <w:sz w:val="28"/>
          <w:szCs w:val="28"/>
        </w:rPr>
        <w:t xml:space="preserve"> образовательной деятельности – не менее 10 минут.</w:t>
      </w:r>
    </w:p>
    <w:p w:rsidR="00DC15CD" w:rsidRPr="00C8201E" w:rsidRDefault="00DC15CD" w:rsidP="00DC15CD">
      <w:pPr>
        <w:pStyle w:val="a4"/>
        <w:shd w:val="clear" w:color="auto" w:fill="FFFFFF"/>
        <w:ind w:firstLine="708"/>
        <w:contextualSpacing/>
        <w:jc w:val="both"/>
        <w:textAlignment w:val="baseline"/>
        <w:rPr>
          <w:sz w:val="28"/>
          <w:szCs w:val="28"/>
        </w:rPr>
      </w:pPr>
      <w:r w:rsidRPr="00C8201E">
        <w:rPr>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w:t>
      </w:r>
      <w:r>
        <w:rPr>
          <w:sz w:val="28"/>
          <w:szCs w:val="28"/>
        </w:rPr>
        <w:t xml:space="preserve">день. В середине </w:t>
      </w:r>
      <w:r w:rsidRPr="00C8201E">
        <w:rPr>
          <w:sz w:val="28"/>
          <w:szCs w:val="28"/>
        </w:rPr>
        <w:t xml:space="preserve"> об</w:t>
      </w:r>
      <w:r>
        <w:rPr>
          <w:sz w:val="28"/>
          <w:szCs w:val="28"/>
        </w:rPr>
        <w:t xml:space="preserve">разовательной деятельности </w:t>
      </w:r>
      <w:r w:rsidRPr="00C8201E">
        <w:rPr>
          <w:sz w:val="28"/>
          <w:szCs w:val="28"/>
        </w:rPr>
        <w:t xml:space="preserve"> проводятся физкультурные минутки.</w:t>
      </w:r>
    </w:p>
    <w:p w:rsidR="00DC15CD" w:rsidRPr="00DC15CD" w:rsidRDefault="00DC15CD" w:rsidP="00DC15CD">
      <w:pPr>
        <w:pStyle w:val="a4"/>
        <w:shd w:val="clear" w:color="auto" w:fill="FFFFFF"/>
        <w:ind w:firstLine="708"/>
        <w:contextualSpacing/>
        <w:jc w:val="both"/>
        <w:textAlignment w:val="baseline"/>
        <w:rPr>
          <w:sz w:val="28"/>
          <w:szCs w:val="28"/>
        </w:rPr>
      </w:pPr>
      <w:r w:rsidRPr="00C8201E">
        <w:rPr>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DC15CD" w:rsidRPr="00DC15CD" w:rsidRDefault="00DC15CD" w:rsidP="00DC15CD">
      <w:pPr>
        <w:pStyle w:val="a4"/>
        <w:shd w:val="clear" w:color="auto" w:fill="FFFFFF"/>
        <w:ind w:firstLine="708"/>
        <w:contextualSpacing/>
        <w:jc w:val="both"/>
        <w:textAlignment w:val="baseline"/>
        <w:rPr>
          <w:sz w:val="28"/>
          <w:szCs w:val="28"/>
        </w:rPr>
      </w:pPr>
      <w:r w:rsidRPr="00DC15CD">
        <w:rPr>
          <w:rStyle w:val="aa"/>
          <w:b w:val="0"/>
          <w:sz w:val="28"/>
          <w:szCs w:val="28"/>
          <w:bdr w:val="none" w:sz="0" w:space="0" w:color="auto" w:frame="1"/>
        </w:rPr>
        <w:t>Форма организации занятий  с 1,5 до 2 лет и с 2  до 3 лет (подгрупповые), с 3 до 7 лет (фронтальные).</w:t>
      </w:r>
    </w:p>
    <w:p w:rsidR="00DC15CD" w:rsidRPr="00C8201E" w:rsidRDefault="00DC15CD" w:rsidP="00DC15CD">
      <w:pPr>
        <w:pStyle w:val="a4"/>
        <w:shd w:val="clear" w:color="auto" w:fill="FFFFFF"/>
        <w:ind w:firstLine="708"/>
        <w:contextualSpacing/>
        <w:jc w:val="both"/>
        <w:textAlignment w:val="baseline"/>
        <w:rPr>
          <w:sz w:val="28"/>
          <w:szCs w:val="28"/>
        </w:rPr>
      </w:pPr>
      <w:r w:rsidRPr="00C8201E">
        <w:rPr>
          <w:sz w:val="28"/>
          <w:szCs w:val="28"/>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DC15CD" w:rsidRPr="00DC15CD" w:rsidRDefault="00DC15CD" w:rsidP="00DC15CD">
      <w:pPr>
        <w:pStyle w:val="a4"/>
        <w:shd w:val="clear" w:color="auto" w:fill="FFFFFF"/>
        <w:contextualSpacing/>
        <w:jc w:val="both"/>
        <w:textAlignment w:val="baseline"/>
        <w:rPr>
          <w:rStyle w:val="aa"/>
          <w:b w:val="0"/>
          <w:sz w:val="28"/>
          <w:szCs w:val="28"/>
          <w:bdr w:val="none" w:sz="0" w:space="0" w:color="auto" w:frame="1"/>
        </w:rPr>
      </w:pPr>
      <w:r w:rsidRPr="00C8201E">
        <w:rPr>
          <w:sz w:val="28"/>
          <w:szCs w:val="28"/>
        </w:rPr>
        <w:t>        </w:t>
      </w:r>
      <w:r w:rsidRPr="00C8201E">
        <w:rPr>
          <w:rStyle w:val="apple-converted-space"/>
          <w:sz w:val="28"/>
          <w:szCs w:val="28"/>
        </w:rPr>
        <w:t> </w:t>
      </w:r>
      <w:r w:rsidRPr="00C8201E">
        <w:rPr>
          <w:rStyle w:val="aa"/>
          <w:sz w:val="28"/>
          <w:szCs w:val="28"/>
          <w:bdr w:val="none" w:sz="0" w:space="0" w:color="auto" w:frame="1"/>
        </w:rPr>
        <w:t> </w:t>
      </w:r>
      <w:r w:rsidRPr="00DC15CD">
        <w:rPr>
          <w:rStyle w:val="aa"/>
          <w:b w:val="0"/>
          <w:sz w:val="28"/>
          <w:szCs w:val="28"/>
          <w:bdr w:val="none" w:sz="0" w:space="0" w:color="auto" w:frame="1"/>
        </w:rPr>
        <w:t>Организация жизнедеятельности МДОУ предусматривает, как организованные педагогами совместно с детьми (ООД, развлечения, кружки) формы детской деятельности, так и самостоятельную деятельность детей.</w:t>
      </w:r>
    </w:p>
    <w:p w:rsidR="0005417B" w:rsidRDefault="00DC15CD" w:rsidP="00DC15CD">
      <w:pPr>
        <w:pStyle w:val="a4"/>
        <w:shd w:val="clear" w:color="auto" w:fill="FFFFFF"/>
        <w:contextualSpacing/>
        <w:jc w:val="both"/>
        <w:textAlignment w:val="baseline"/>
        <w:rPr>
          <w:sz w:val="28"/>
          <w:szCs w:val="28"/>
        </w:rPr>
      </w:pPr>
      <w:r w:rsidRPr="00C8201E">
        <w:rPr>
          <w:rStyle w:val="aa"/>
          <w:sz w:val="28"/>
          <w:szCs w:val="28"/>
          <w:bdr w:val="none" w:sz="0" w:space="0" w:color="auto" w:frame="1"/>
        </w:rPr>
        <w:t>        </w:t>
      </w:r>
      <w:r w:rsidRPr="00C8201E">
        <w:rPr>
          <w:sz w:val="28"/>
          <w:szCs w:val="28"/>
        </w:rPr>
        <w:t>Формируемая часть  участниками обр</w:t>
      </w:r>
      <w:r>
        <w:rPr>
          <w:sz w:val="28"/>
          <w:szCs w:val="28"/>
        </w:rPr>
        <w:t>азовательного отношений ДОУ расширяет</w:t>
      </w:r>
      <w:r w:rsidRPr="00C8201E">
        <w:rPr>
          <w:sz w:val="28"/>
          <w:szCs w:val="28"/>
        </w:rPr>
        <w:t xml:space="preserve"> области образовательных услуг для воспитанников.</w:t>
      </w:r>
    </w:p>
    <w:p w:rsidR="00DC15CD" w:rsidRPr="0005417B" w:rsidRDefault="00DC15CD" w:rsidP="0005417B">
      <w:pPr>
        <w:pStyle w:val="a4"/>
        <w:shd w:val="clear" w:color="auto" w:fill="FFFFFF"/>
        <w:ind w:firstLine="709"/>
        <w:contextualSpacing/>
        <w:jc w:val="both"/>
        <w:textAlignment w:val="baseline"/>
        <w:rPr>
          <w:sz w:val="28"/>
          <w:szCs w:val="28"/>
        </w:rPr>
      </w:pPr>
      <w:r w:rsidRPr="00C8201E">
        <w:rPr>
          <w:sz w:val="28"/>
          <w:szCs w:val="28"/>
        </w:rPr>
        <w:t>Для этого в ДОУ</w:t>
      </w:r>
      <w:r w:rsidRPr="00C8201E">
        <w:rPr>
          <w:rStyle w:val="apple-converted-space"/>
          <w:sz w:val="28"/>
          <w:szCs w:val="28"/>
        </w:rPr>
        <w:t> </w:t>
      </w:r>
      <w:r>
        <w:rPr>
          <w:rStyle w:val="apple-converted-space"/>
          <w:sz w:val="28"/>
          <w:szCs w:val="28"/>
        </w:rPr>
        <w:t xml:space="preserve"> </w:t>
      </w:r>
      <w:r w:rsidRPr="003537A0">
        <w:rPr>
          <w:rStyle w:val="aa"/>
          <w:sz w:val="28"/>
          <w:szCs w:val="28"/>
          <w:bdr w:val="none" w:sz="0" w:space="0" w:color="auto" w:frame="1"/>
        </w:rPr>
        <w:t>функциониру</w:t>
      </w:r>
      <w:r w:rsidR="0005417B">
        <w:rPr>
          <w:rStyle w:val="aa"/>
          <w:sz w:val="28"/>
          <w:szCs w:val="28"/>
          <w:bdr w:val="none" w:sz="0" w:space="0" w:color="auto" w:frame="1"/>
        </w:rPr>
        <w:t>ет</w:t>
      </w:r>
      <w:r w:rsidRPr="003537A0">
        <w:rPr>
          <w:rStyle w:val="aa"/>
          <w:sz w:val="28"/>
          <w:szCs w:val="28"/>
          <w:bdr w:val="none" w:sz="0" w:space="0" w:color="auto" w:frame="1"/>
        </w:rPr>
        <w:t xml:space="preserve"> круж</w:t>
      </w:r>
      <w:r w:rsidR="0005417B">
        <w:rPr>
          <w:rStyle w:val="aa"/>
          <w:sz w:val="28"/>
          <w:szCs w:val="28"/>
          <w:bdr w:val="none" w:sz="0" w:space="0" w:color="auto" w:frame="1"/>
        </w:rPr>
        <w:t>о</w:t>
      </w:r>
      <w:r w:rsidRPr="003537A0">
        <w:rPr>
          <w:rStyle w:val="aa"/>
          <w:sz w:val="28"/>
          <w:szCs w:val="28"/>
          <w:bdr w:val="none" w:sz="0" w:space="0" w:color="auto" w:frame="1"/>
        </w:rPr>
        <w:t>к и организуется проектная деятельность</w:t>
      </w:r>
      <w:r w:rsidRPr="003537A0">
        <w:rPr>
          <w:b/>
          <w:sz w:val="28"/>
          <w:szCs w:val="28"/>
        </w:rPr>
        <w:t>:</w:t>
      </w:r>
    </w:p>
    <w:p w:rsidR="0005417B" w:rsidRDefault="00DC15CD" w:rsidP="00DC15CD">
      <w:pPr>
        <w:pStyle w:val="a4"/>
        <w:shd w:val="clear" w:color="auto" w:fill="FFFFFF"/>
        <w:contextualSpacing/>
        <w:jc w:val="both"/>
        <w:textAlignment w:val="baseline"/>
        <w:rPr>
          <w:sz w:val="28"/>
          <w:szCs w:val="28"/>
        </w:rPr>
      </w:pPr>
      <w:r w:rsidRPr="00C8201E">
        <w:rPr>
          <w:b/>
          <w:sz w:val="28"/>
          <w:szCs w:val="28"/>
        </w:rPr>
        <w:t>Физическое развитие</w:t>
      </w:r>
      <w:r w:rsidRPr="00C8201E">
        <w:rPr>
          <w:sz w:val="28"/>
          <w:szCs w:val="28"/>
        </w:rPr>
        <w:t xml:space="preserve"> – спортивный кружок «</w:t>
      </w:r>
      <w:r w:rsidR="0005417B">
        <w:rPr>
          <w:sz w:val="28"/>
          <w:szCs w:val="28"/>
        </w:rPr>
        <w:t>Степ-аэробика</w:t>
      </w:r>
      <w:r w:rsidRPr="00C8201E">
        <w:rPr>
          <w:sz w:val="28"/>
          <w:szCs w:val="28"/>
        </w:rPr>
        <w:t>»</w:t>
      </w:r>
      <w:r>
        <w:rPr>
          <w:sz w:val="28"/>
          <w:szCs w:val="28"/>
        </w:rPr>
        <w:t xml:space="preserve"> (подготовительная группа)</w:t>
      </w:r>
      <w:r w:rsidRPr="00C8201E">
        <w:rPr>
          <w:sz w:val="28"/>
          <w:szCs w:val="28"/>
        </w:rPr>
        <w:t xml:space="preserve">, </w:t>
      </w:r>
    </w:p>
    <w:p w:rsidR="00DC15CD" w:rsidRDefault="00DC15CD" w:rsidP="00DC15CD">
      <w:pPr>
        <w:pStyle w:val="a4"/>
        <w:shd w:val="clear" w:color="auto" w:fill="FFFFFF"/>
        <w:contextualSpacing/>
        <w:jc w:val="both"/>
        <w:textAlignment w:val="baseline"/>
        <w:rPr>
          <w:sz w:val="28"/>
          <w:szCs w:val="28"/>
        </w:rPr>
      </w:pPr>
      <w:r w:rsidRPr="00C8201E">
        <w:rPr>
          <w:b/>
          <w:sz w:val="28"/>
          <w:szCs w:val="28"/>
        </w:rPr>
        <w:t>Художественно-эстетическое развитие</w:t>
      </w:r>
      <w:r w:rsidRPr="00C8201E">
        <w:rPr>
          <w:sz w:val="28"/>
          <w:szCs w:val="28"/>
        </w:rPr>
        <w:t xml:space="preserve"> – кружки</w:t>
      </w:r>
      <w:r>
        <w:rPr>
          <w:sz w:val="28"/>
          <w:szCs w:val="28"/>
        </w:rPr>
        <w:t xml:space="preserve"> театрального творчества</w:t>
      </w:r>
      <w:r w:rsidRPr="00C8201E">
        <w:rPr>
          <w:sz w:val="28"/>
          <w:szCs w:val="28"/>
        </w:rPr>
        <w:t xml:space="preserve"> </w:t>
      </w:r>
      <w:r>
        <w:rPr>
          <w:sz w:val="28"/>
          <w:szCs w:val="28"/>
        </w:rPr>
        <w:t>(в каждой группе)</w:t>
      </w:r>
      <w:r w:rsidRPr="00C8201E">
        <w:rPr>
          <w:sz w:val="28"/>
          <w:szCs w:val="28"/>
        </w:rPr>
        <w:t xml:space="preserve"> </w:t>
      </w:r>
    </w:p>
    <w:p w:rsidR="00DC15CD" w:rsidRPr="00C8201E" w:rsidRDefault="00DC15CD" w:rsidP="00DC15CD">
      <w:pPr>
        <w:pStyle w:val="a4"/>
        <w:shd w:val="clear" w:color="auto" w:fill="FFFFFF"/>
        <w:contextualSpacing/>
        <w:jc w:val="both"/>
        <w:textAlignment w:val="baseline"/>
        <w:rPr>
          <w:sz w:val="28"/>
          <w:szCs w:val="28"/>
        </w:rPr>
      </w:pPr>
      <w:r w:rsidRPr="00C8201E">
        <w:rPr>
          <w:b/>
          <w:sz w:val="28"/>
          <w:szCs w:val="28"/>
        </w:rPr>
        <w:t>Познавательное развитие</w:t>
      </w:r>
      <w:r w:rsidRPr="00C8201E">
        <w:rPr>
          <w:sz w:val="28"/>
          <w:szCs w:val="28"/>
        </w:rPr>
        <w:t xml:space="preserve"> -  </w:t>
      </w:r>
      <w:r w:rsidR="00221F5F">
        <w:rPr>
          <w:sz w:val="28"/>
          <w:szCs w:val="28"/>
        </w:rPr>
        <w:t>проектная деятельность по экологическому воспитанию</w:t>
      </w:r>
      <w:r w:rsidRPr="00C8201E">
        <w:rPr>
          <w:sz w:val="28"/>
          <w:szCs w:val="28"/>
        </w:rPr>
        <w:t xml:space="preserve"> </w:t>
      </w:r>
      <w:r w:rsidR="00221F5F">
        <w:rPr>
          <w:sz w:val="28"/>
          <w:szCs w:val="28"/>
        </w:rPr>
        <w:t>(в каждой группе)</w:t>
      </w:r>
    </w:p>
    <w:p w:rsidR="00DC15CD" w:rsidRPr="00C8201E" w:rsidRDefault="00DC15CD" w:rsidP="00DC15CD">
      <w:pPr>
        <w:pStyle w:val="a4"/>
        <w:shd w:val="clear" w:color="auto" w:fill="FFFFFF"/>
        <w:contextualSpacing/>
        <w:jc w:val="both"/>
        <w:textAlignment w:val="baseline"/>
        <w:rPr>
          <w:sz w:val="28"/>
          <w:szCs w:val="28"/>
        </w:rPr>
      </w:pPr>
      <w:r w:rsidRPr="00C8201E">
        <w:rPr>
          <w:b/>
          <w:sz w:val="28"/>
          <w:szCs w:val="28"/>
        </w:rPr>
        <w:t>Социально-коммуникативное развитие</w:t>
      </w:r>
      <w:r w:rsidRPr="00C8201E">
        <w:rPr>
          <w:sz w:val="28"/>
          <w:szCs w:val="28"/>
        </w:rPr>
        <w:t xml:space="preserve"> - Реализация адаптационной программы</w:t>
      </w:r>
      <w:r>
        <w:rPr>
          <w:sz w:val="28"/>
          <w:szCs w:val="28"/>
        </w:rPr>
        <w:t xml:space="preserve">  «Занятия психолога с детьми 2-</w:t>
      </w:r>
      <w:r w:rsidRPr="00C8201E">
        <w:rPr>
          <w:sz w:val="28"/>
          <w:szCs w:val="28"/>
        </w:rPr>
        <w:t>4-х лет в период адап</w:t>
      </w:r>
      <w:r w:rsidRPr="00C8201E">
        <w:rPr>
          <w:sz w:val="28"/>
          <w:szCs w:val="28"/>
        </w:rPr>
        <w:softHyphen/>
      </w:r>
      <w:r>
        <w:rPr>
          <w:sz w:val="28"/>
          <w:szCs w:val="28"/>
        </w:rPr>
        <w:t>тации к дошкольному учреждению»</w:t>
      </w:r>
      <w:r w:rsidRPr="00C8201E">
        <w:rPr>
          <w:sz w:val="28"/>
          <w:szCs w:val="28"/>
        </w:rPr>
        <w:t xml:space="preserve"> Роньжина А.С</w:t>
      </w:r>
      <w:r>
        <w:rPr>
          <w:sz w:val="28"/>
          <w:szCs w:val="28"/>
        </w:rPr>
        <w:t>., к</w:t>
      </w:r>
      <w:r w:rsidRPr="00C8201E">
        <w:rPr>
          <w:sz w:val="28"/>
          <w:szCs w:val="28"/>
        </w:rPr>
        <w:t>ружок «Путешествие будущих первоклассников»</w:t>
      </w:r>
      <w:r w:rsidRPr="00785537">
        <w:rPr>
          <w:sz w:val="28"/>
          <w:szCs w:val="28"/>
        </w:rPr>
        <w:t xml:space="preserve"> </w:t>
      </w:r>
      <w:r>
        <w:rPr>
          <w:sz w:val="28"/>
          <w:szCs w:val="28"/>
        </w:rPr>
        <w:t>под редакцией Н.Ю Куражевой.</w:t>
      </w:r>
    </w:p>
    <w:p w:rsidR="00DC15CD" w:rsidRPr="00C8201E" w:rsidRDefault="00DC15CD" w:rsidP="00DC15CD">
      <w:pPr>
        <w:pStyle w:val="a4"/>
        <w:shd w:val="clear" w:color="auto" w:fill="FFFFFF"/>
        <w:contextualSpacing/>
        <w:jc w:val="both"/>
        <w:textAlignment w:val="baseline"/>
        <w:rPr>
          <w:sz w:val="28"/>
          <w:szCs w:val="28"/>
        </w:rPr>
      </w:pPr>
      <w:r w:rsidRPr="00785537">
        <w:rPr>
          <w:b/>
          <w:sz w:val="28"/>
          <w:szCs w:val="28"/>
        </w:rPr>
        <w:t xml:space="preserve">Речевое развитие </w:t>
      </w:r>
      <w:r w:rsidRPr="00C8201E">
        <w:rPr>
          <w:sz w:val="28"/>
          <w:szCs w:val="28"/>
        </w:rPr>
        <w:t>–</w:t>
      </w:r>
      <w:r>
        <w:rPr>
          <w:sz w:val="28"/>
          <w:szCs w:val="28"/>
        </w:rPr>
        <w:t xml:space="preserve"> </w:t>
      </w:r>
      <w:r w:rsidRPr="00BE19B5">
        <w:rPr>
          <w:sz w:val="28"/>
          <w:szCs w:val="28"/>
        </w:rPr>
        <w:t>коррекционн</w:t>
      </w:r>
      <w:r>
        <w:rPr>
          <w:sz w:val="28"/>
          <w:szCs w:val="28"/>
        </w:rPr>
        <w:t>ая</w:t>
      </w:r>
      <w:r w:rsidRPr="00BE19B5">
        <w:rPr>
          <w:sz w:val="28"/>
          <w:szCs w:val="28"/>
        </w:rPr>
        <w:t xml:space="preserve"> программ</w:t>
      </w:r>
      <w:r>
        <w:rPr>
          <w:sz w:val="28"/>
          <w:szCs w:val="28"/>
        </w:rPr>
        <w:t>а</w:t>
      </w:r>
      <w:r w:rsidRPr="00BE19B5">
        <w:rPr>
          <w:sz w:val="28"/>
          <w:szCs w:val="28"/>
        </w:rPr>
        <w:t xml:space="preserve">  Филичевой Т.Б., Чиркиной Г.В. «Коррекционное обучение и воспитание детей 5-7 -го возраста с общим недоразвитием речи</w:t>
      </w:r>
      <w:r>
        <w:rPr>
          <w:sz w:val="28"/>
          <w:szCs w:val="28"/>
        </w:rPr>
        <w:t>» (подготовительная группа).</w:t>
      </w:r>
      <w:r w:rsidRPr="00BE19B5">
        <w:rPr>
          <w:sz w:val="28"/>
          <w:szCs w:val="28"/>
        </w:rPr>
        <w:t> </w:t>
      </w:r>
    </w:p>
    <w:p w:rsidR="00DC15CD" w:rsidRPr="00C8201E" w:rsidRDefault="00DC15CD" w:rsidP="00DC15CD">
      <w:pPr>
        <w:pStyle w:val="a4"/>
        <w:shd w:val="clear" w:color="auto" w:fill="FFFFFF"/>
        <w:ind w:firstLine="708"/>
        <w:contextualSpacing/>
        <w:jc w:val="both"/>
        <w:textAlignment w:val="baseline"/>
        <w:rPr>
          <w:sz w:val="28"/>
          <w:szCs w:val="28"/>
        </w:rPr>
      </w:pPr>
      <w:r w:rsidRPr="00C8201E">
        <w:rPr>
          <w:sz w:val="28"/>
          <w:szCs w:val="28"/>
        </w:rPr>
        <w:t xml:space="preserve">В  летний период учебные занятия не проводятся. В это время проводится летняя-оздоровительная работа в соответствии с </w:t>
      </w:r>
      <w:r>
        <w:rPr>
          <w:sz w:val="28"/>
          <w:szCs w:val="28"/>
        </w:rPr>
        <w:t>программой Летне-оздоровительной работы</w:t>
      </w:r>
      <w:r w:rsidRPr="00C8201E">
        <w:rPr>
          <w:sz w:val="28"/>
          <w:szCs w:val="28"/>
        </w:rPr>
        <w:t>, увеличивается продолжительность прогулок.</w:t>
      </w:r>
    </w:p>
    <w:p w:rsidR="00DC15CD" w:rsidRDefault="00DC15CD" w:rsidP="00DC15CD">
      <w:pPr>
        <w:pStyle w:val="a4"/>
        <w:shd w:val="clear" w:color="auto" w:fill="FFFFFF"/>
        <w:contextualSpacing/>
        <w:jc w:val="both"/>
        <w:textAlignment w:val="baseline"/>
        <w:rPr>
          <w:sz w:val="28"/>
          <w:szCs w:val="28"/>
        </w:rPr>
      </w:pPr>
      <w:r w:rsidRPr="00C8201E">
        <w:rPr>
          <w:sz w:val="28"/>
          <w:szCs w:val="28"/>
        </w:rPr>
        <w:t> </w:t>
      </w:r>
    </w:p>
    <w:p w:rsidR="00221F5F" w:rsidRDefault="00221F5F" w:rsidP="00DC15CD">
      <w:pPr>
        <w:pStyle w:val="a4"/>
        <w:shd w:val="clear" w:color="auto" w:fill="FFFFFF"/>
        <w:contextualSpacing/>
        <w:jc w:val="both"/>
        <w:textAlignment w:val="baseline"/>
        <w:rPr>
          <w:sz w:val="28"/>
          <w:szCs w:val="28"/>
        </w:rPr>
      </w:pPr>
    </w:p>
    <w:p w:rsidR="00221F5F" w:rsidRDefault="00221F5F" w:rsidP="00DC15CD">
      <w:pPr>
        <w:pStyle w:val="a4"/>
        <w:shd w:val="clear" w:color="auto" w:fill="FFFFFF"/>
        <w:contextualSpacing/>
        <w:jc w:val="both"/>
        <w:textAlignment w:val="baseline"/>
        <w:rPr>
          <w:sz w:val="28"/>
          <w:szCs w:val="28"/>
        </w:rPr>
      </w:pPr>
    </w:p>
    <w:p w:rsidR="00221F5F" w:rsidRDefault="00221F5F" w:rsidP="00DC15CD">
      <w:pPr>
        <w:pStyle w:val="a4"/>
        <w:shd w:val="clear" w:color="auto" w:fill="FFFFFF"/>
        <w:contextualSpacing/>
        <w:jc w:val="both"/>
        <w:textAlignment w:val="baseline"/>
        <w:rPr>
          <w:sz w:val="28"/>
          <w:szCs w:val="28"/>
        </w:rPr>
      </w:pPr>
    </w:p>
    <w:p w:rsidR="00221F5F" w:rsidRDefault="00221F5F" w:rsidP="00DC15CD">
      <w:pPr>
        <w:pStyle w:val="a4"/>
        <w:shd w:val="clear" w:color="auto" w:fill="FFFFFF"/>
        <w:contextualSpacing/>
        <w:jc w:val="both"/>
        <w:textAlignment w:val="baseline"/>
        <w:rPr>
          <w:sz w:val="28"/>
          <w:szCs w:val="28"/>
        </w:rPr>
      </w:pPr>
    </w:p>
    <w:p w:rsidR="00221F5F" w:rsidRPr="00C8201E" w:rsidRDefault="00221F5F" w:rsidP="00DC15CD">
      <w:pPr>
        <w:pStyle w:val="a4"/>
        <w:shd w:val="clear" w:color="auto" w:fill="FFFFFF"/>
        <w:contextualSpacing/>
        <w:jc w:val="both"/>
        <w:textAlignment w:val="baseline"/>
        <w:rPr>
          <w:sz w:val="28"/>
          <w:szCs w:val="28"/>
        </w:rPr>
      </w:pPr>
    </w:p>
    <w:p w:rsidR="007F4A74" w:rsidRDefault="007F4A74" w:rsidP="00DC15CD">
      <w:pPr>
        <w:pStyle w:val="a4"/>
        <w:shd w:val="clear" w:color="auto" w:fill="FFFFFF"/>
        <w:spacing w:before="0" w:beforeAutospacing="0" w:after="0" w:afterAutospacing="0" w:line="312" w:lineRule="atLeast"/>
        <w:jc w:val="center"/>
        <w:textAlignment w:val="baseline"/>
        <w:rPr>
          <w:rStyle w:val="aa"/>
          <w:sz w:val="28"/>
          <w:szCs w:val="28"/>
          <w:bdr w:val="none" w:sz="0" w:space="0" w:color="auto" w:frame="1"/>
        </w:rPr>
      </w:pPr>
    </w:p>
    <w:p w:rsidR="007F4A74" w:rsidRDefault="007F4A74" w:rsidP="00DC15CD">
      <w:pPr>
        <w:pStyle w:val="a4"/>
        <w:shd w:val="clear" w:color="auto" w:fill="FFFFFF"/>
        <w:spacing w:before="0" w:beforeAutospacing="0" w:after="0" w:afterAutospacing="0" w:line="312" w:lineRule="atLeast"/>
        <w:jc w:val="center"/>
        <w:textAlignment w:val="baseline"/>
        <w:rPr>
          <w:rStyle w:val="aa"/>
          <w:sz w:val="28"/>
          <w:szCs w:val="28"/>
          <w:bdr w:val="none" w:sz="0" w:space="0" w:color="auto" w:frame="1"/>
        </w:rPr>
      </w:pPr>
    </w:p>
    <w:p w:rsidR="00DC15CD" w:rsidRPr="00C8201E" w:rsidRDefault="00B25D7D" w:rsidP="00DC15CD">
      <w:pPr>
        <w:pStyle w:val="a4"/>
        <w:shd w:val="clear" w:color="auto" w:fill="FFFFFF"/>
        <w:spacing w:before="0" w:beforeAutospacing="0" w:after="0" w:afterAutospacing="0" w:line="312" w:lineRule="atLeast"/>
        <w:jc w:val="center"/>
        <w:textAlignment w:val="baseline"/>
        <w:rPr>
          <w:sz w:val="28"/>
          <w:szCs w:val="28"/>
        </w:rPr>
      </w:pPr>
      <w:r>
        <w:rPr>
          <w:rStyle w:val="aa"/>
          <w:sz w:val="28"/>
          <w:szCs w:val="28"/>
          <w:bdr w:val="none" w:sz="0" w:space="0" w:color="auto" w:frame="1"/>
        </w:rPr>
        <w:lastRenderedPageBreak/>
        <w:t>Планирование образовательной деятельности</w:t>
      </w:r>
    </w:p>
    <w:p w:rsidR="00DC15CD" w:rsidRPr="00C8201E" w:rsidRDefault="00DC15CD" w:rsidP="00DC15CD">
      <w:pPr>
        <w:pStyle w:val="a4"/>
        <w:shd w:val="clear" w:color="auto" w:fill="FFFFFF"/>
        <w:spacing w:before="0" w:beforeAutospacing="0" w:after="0" w:afterAutospacing="0" w:line="312" w:lineRule="atLeast"/>
        <w:textAlignment w:val="baseline"/>
        <w:rPr>
          <w:sz w:val="28"/>
          <w:szCs w:val="28"/>
        </w:rPr>
      </w:pPr>
      <w:r w:rsidRPr="00C8201E">
        <w:rPr>
          <w:rStyle w:val="aa"/>
          <w:sz w:val="28"/>
          <w:szCs w:val="28"/>
          <w:bdr w:val="none" w:sz="0" w:space="0" w:color="auto" w:frame="1"/>
        </w:rPr>
        <w:t> </w:t>
      </w:r>
    </w:p>
    <w:tbl>
      <w:tblPr>
        <w:tblW w:w="1020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40"/>
        <w:gridCol w:w="2151"/>
        <w:gridCol w:w="1113"/>
        <w:gridCol w:w="1338"/>
        <w:gridCol w:w="1142"/>
        <w:gridCol w:w="1338"/>
        <w:gridCol w:w="1150"/>
        <w:gridCol w:w="188"/>
        <w:gridCol w:w="946"/>
      </w:tblGrid>
      <w:tr w:rsidR="00DC15CD" w:rsidRPr="00A00A64" w:rsidTr="00B25D7D">
        <w:tc>
          <w:tcPr>
            <w:tcW w:w="840" w:type="dxa"/>
            <w:vMerge w:val="restart"/>
            <w:shd w:val="clear" w:color="auto" w:fill="auto"/>
            <w:tcMar>
              <w:top w:w="120" w:type="dxa"/>
              <w:left w:w="120" w:type="dxa"/>
              <w:bottom w:w="120" w:type="dxa"/>
              <w:right w:w="120" w:type="dxa"/>
            </w:tcMar>
            <w:vAlign w:val="center"/>
            <w:hideMark/>
          </w:tcPr>
          <w:p w:rsidR="00DC15CD" w:rsidRPr="00A00A64" w:rsidRDefault="00DC15CD" w:rsidP="00B25D7D">
            <w:pPr>
              <w:contextualSpacing/>
            </w:pPr>
            <w:r w:rsidRPr="00A00A64">
              <w:t> </w:t>
            </w:r>
          </w:p>
        </w:tc>
        <w:tc>
          <w:tcPr>
            <w:tcW w:w="2151" w:type="dxa"/>
            <w:vMerge w:val="restart"/>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Базовая образовательная область</w:t>
            </w:r>
          </w:p>
        </w:tc>
        <w:tc>
          <w:tcPr>
            <w:tcW w:w="7215" w:type="dxa"/>
            <w:gridSpan w:val="7"/>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jc w:val="center"/>
              <w:textAlignment w:val="baseline"/>
            </w:pPr>
            <w:r w:rsidRPr="00A00A64">
              <w:rPr>
                <w:rStyle w:val="aa"/>
                <w:bdr w:val="none" w:sz="0" w:space="0" w:color="auto" w:frame="1"/>
              </w:rPr>
              <w:t>Количество занятий в неделю</w:t>
            </w:r>
          </w:p>
        </w:tc>
      </w:tr>
      <w:tr w:rsidR="00DC15CD" w:rsidRPr="00A00A64" w:rsidTr="00B25D7D">
        <w:tc>
          <w:tcPr>
            <w:tcW w:w="840" w:type="dxa"/>
            <w:vMerge/>
            <w:shd w:val="clear" w:color="auto" w:fill="auto"/>
            <w:vAlign w:val="center"/>
            <w:hideMark/>
          </w:tcPr>
          <w:p w:rsidR="00DC15CD" w:rsidRPr="00A00A64" w:rsidRDefault="00DC15CD" w:rsidP="00B25D7D">
            <w:pPr>
              <w:contextualSpacing/>
            </w:pPr>
          </w:p>
        </w:tc>
        <w:tc>
          <w:tcPr>
            <w:tcW w:w="2151" w:type="dxa"/>
            <w:vMerge/>
            <w:shd w:val="clear" w:color="auto" w:fill="auto"/>
            <w:vAlign w:val="center"/>
            <w:hideMark/>
          </w:tcPr>
          <w:p w:rsidR="00DC15CD" w:rsidRPr="00A00A64" w:rsidRDefault="00DC15CD" w:rsidP="00B25D7D">
            <w:pPr>
              <w:contextualSpacing/>
            </w:pP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jc w:val="center"/>
              <w:textAlignment w:val="baseline"/>
            </w:pPr>
            <w:r w:rsidRPr="00A00A64">
              <w:t>II</w:t>
            </w:r>
          </w:p>
          <w:p w:rsidR="00DC15CD" w:rsidRPr="00A00A64" w:rsidRDefault="00DC15CD" w:rsidP="00B25D7D">
            <w:pPr>
              <w:pStyle w:val="a4"/>
              <w:spacing w:before="0" w:beforeAutospacing="0" w:after="0" w:afterAutospacing="0"/>
              <w:contextualSpacing/>
              <w:jc w:val="center"/>
              <w:textAlignment w:val="baseline"/>
            </w:pPr>
            <w:r w:rsidRPr="00A00A64">
              <w:t>Группа раннего возраста</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jc w:val="center"/>
              <w:textAlignment w:val="baseline"/>
            </w:pPr>
            <w:r w:rsidRPr="00A00A64">
              <w:t>I младшая группа</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jc w:val="center"/>
              <w:textAlignment w:val="baseline"/>
            </w:pPr>
            <w:r w:rsidRPr="00A00A64">
              <w:t>II младшая группа</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jc w:val="center"/>
              <w:textAlignment w:val="baseline"/>
            </w:pPr>
            <w:r w:rsidRPr="00A00A64">
              <w:t>Средняя группа</w:t>
            </w:r>
          </w:p>
        </w:tc>
        <w:tc>
          <w:tcPr>
            <w:tcW w:w="1338"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jc w:val="center"/>
              <w:textAlignment w:val="baseline"/>
            </w:pPr>
            <w:r w:rsidRPr="00A00A64">
              <w:t>Старшая группа</w:t>
            </w:r>
          </w:p>
        </w:tc>
        <w:tc>
          <w:tcPr>
            <w:tcW w:w="946" w:type="dxa"/>
            <w:shd w:val="clear" w:color="auto" w:fill="auto"/>
            <w:tcMar>
              <w:top w:w="120" w:type="dxa"/>
              <w:left w:w="120" w:type="dxa"/>
              <w:bottom w:w="120" w:type="dxa"/>
              <w:right w:w="120" w:type="dxa"/>
            </w:tcMar>
            <w:vAlign w:val="center"/>
            <w:hideMark/>
          </w:tcPr>
          <w:p w:rsidR="00DC15CD" w:rsidRDefault="00DC15CD" w:rsidP="00B25D7D">
            <w:pPr>
              <w:pStyle w:val="a4"/>
              <w:spacing w:before="0" w:beforeAutospacing="0" w:after="0" w:afterAutospacing="0"/>
              <w:contextualSpacing/>
              <w:jc w:val="center"/>
              <w:textAlignment w:val="baseline"/>
            </w:pPr>
            <w:r>
              <w:t>Лого</w:t>
            </w:r>
          </w:p>
          <w:p w:rsidR="00DC15CD" w:rsidRDefault="00DC15CD" w:rsidP="00B25D7D">
            <w:pPr>
              <w:pStyle w:val="a4"/>
              <w:spacing w:before="0" w:beforeAutospacing="0" w:after="0" w:afterAutospacing="0"/>
              <w:contextualSpacing/>
              <w:jc w:val="center"/>
              <w:textAlignment w:val="baseline"/>
            </w:pPr>
            <w:r>
              <w:t>педи</w:t>
            </w:r>
          </w:p>
          <w:p w:rsidR="00DC15CD" w:rsidRPr="00A00A64" w:rsidRDefault="00DC15CD" w:rsidP="00B25D7D">
            <w:pPr>
              <w:pStyle w:val="a4"/>
              <w:spacing w:before="0" w:beforeAutospacing="0" w:after="0" w:afterAutospacing="0"/>
              <w:contextualSpacing/>
              <w:jc w:val="center"/>
              <w:textAlignment w:val="baseline"/>
            </w:pPr>
            <w:r>
              <w:t>ческая</w:t>
            </w:r>
            <w:r w:rsidRPr="00A00A64">
              <w:t xml:space="preserve"> группа</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1.1.</w:t>
            </w:r>
          </w:p>
        </w:tc>
        <w:tc>
          <w:tcPr>
            <w:tcW w:w="9366" w:type="dxa"/>
            <w:gridSpan w:val="8"/>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 «От рождения до школы» под редакцией Н.Е. Вераксы, Т. С. Комаровой, М.А.Васильевой</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1.1.1.</w:t>
            </w:r>
          </w:p>
          <w:p w:rsidR="00DC15CD" w:rsidRPr="00A00A64" w:rsidRDefault="00DC15CD" w:rsidP="00B25D7D">
            <w:pPr>
              <w:pStyle w:val="a4"/>
              <w:spacing w:before="0" w:beforeAutospacing="0" w:after="0" w:afterAutospacing="0"/>
              <w:contextualSpacing/>
              <w:textAlignment w:val="baseline"/>
            </w:pPr>
            <w:r w:rsidRPr="00A00A64">
              <w:t> </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Познавательное развитие.</w:t>
            </w:r>
          </w:p>
          <w:p w:rsidR="00DC15CD" w:rsidRPr="00A00A64" w:rsidRDefault="00DC15CD" w:rsidP="00B25D7D">
            <w:pPr>
              <w:pStyle w:val="a4"/>
              <w:spacing w:before="0" w:beforeAutospacing="0" w:after="0" w:afterAutospacing="0"/>
              <w:contextualSpacing/>
              <w:textAlignment w:val="baseline"/>
            </w:pPr>
            <w:r w:rsidRPr="00A00A64">
              <w:t>Формирование целостной картины мира, расширение кругозора.</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p w:rsidR="00DC15CD" w:rsidRPr="00A00A64" w:rsidRDefault="00DC15CD" w:rsidP="00B25D7D">
            <w:pPr>
              <w:pStyle w:val="a4"/>
              <w:spacing w:before="0" w:beforeAutospacing="0" w:after="0" w:afterAutospacing="0"/>
              <w:contextualSpacing/>
              <w:textAlignment w:val="baseline"/>
            </w:pPr>
            <w:r w:rsidRPr="00A00A64">
              <w:t> </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1.1.2.</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Речевое развитие.</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r>
      <w:tr w:rsidR="00DC15CD" w:rsidRPr="00A00A64" w:rsidTr="00B25D7D">
        <w:trPr>
          <w:trHeight w:val="1570"/>
        </w:trPr>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1.1.3.</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Познавательное развитие.</w:t>
            </w:r>
          </w:p>
          <w:p w:rsidR="00DC15CD" w:rsidRPr="00A00A64" w:rsidRDefault="00DC15CD" w:rsidP="00B25D7D">
            <w:pPr>
              <w:pStyle w:val="a4"/>
              <w:spacing w:before="0" w:beforeAutospacing="0" w:after="0" w:afterAutospacing="0"/>
              <w:contextualSpacing/>
              <w:textAlignment w:val="baseline"/>
            </w:pPr>
            <w:r w:rsidRPr="00A00A64">
              <w:t>Формирование элементарных математических представлений</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1.1.4.</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Чтение художественной литературы</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ежедневно</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ежеднев</w:t>
            </w:r>
          </w:p>
          <w:p w:rsidR="00DC15CD" w:rsidRPr="00A00A64" w:rsidRDefault="00DC15CD" w:rsidP="00B25D7D">
            <w:pPr>
              <w:pStyle w:val="a4"/>
              <w:spacing w:before="0" w:beforeAutospacing="0" w:after="0" w:afterAutospacing="0"/>
              <w:contextualSpacing/>
              <w:textAlignment w:val="baseline"/>
            </w:pPr>
            <w:r w:rsidRPr="00A00A64">
              <w:t>но</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ежедневно</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ежедневно</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ежедневно</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1.1.5.</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Художественно-эстетическое развитие.</w:t>
            </w:r>
          </w:p>
          <w:p w:rsidR="00DC15CD" w:rsidRPr="00A00A64" w:rsidRDefault="00DC15CD" w:rsidP="00B25D7D">
            <w:pPr>
              <w:pStyle w:val="a4"/>
              <w:spacing w:before="0" w:beforeAutospacing="0" w:after="0" w:afterAutospacing="0"/>
              <w:contextualSpacing/>
              <w:textAlignment w:val="baseline"/>
            </w:pPr>
            <w:r w:rsidRPr="00A00A64">
              <w:t>Рисование</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1.1.6.</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Художественно-эстетическое развитие. Лепка</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1раз в 2 недели</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2  недели</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2 недели</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2 недели</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1.1.7.</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Познавательное развитие. Познавательно-исследовательская и продуктивная (конструктивная) деятельность</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1.1.8.</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xml:space="preserve">Расширение </w:t>
            </w:r>
            <w:r w:rsidRPr="00A00A64">
              <w:lastRenderedPageBreak/>
              <w:t>ориентировки в окружающем и развитие речи</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lastRenderedPageBreak/>
              <w:t xml:space="preserve">3 раза в </w:t>
            </w:r>
            <w:r w:rsidRPr="00A00A64">
              <w:lastRenderedPageBreak/>
              <w:t>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lastRenderedPageBreak/>
              <w:t> </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lastRenderedPageBreak/>
              <w:t>1.1.9.</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Художественно-эстетическое развитие. Аппликация</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2 недели</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1раз в 2 недели</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1раз в 2 недели</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2 недели</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1.1.10</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Физическое развитие.</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3 раза в неделю</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3 раза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3раза в неделю</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3 раза в неделю</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3 раза в неделю</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1.1.11</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Развитие движений</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1.1.12</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Музыкальное</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w:t>
            </w:r>
          </w:p>
          <w:p w:rsidR="00DC15CD" w:rsidRPr="00A00A64" w:rsidRDefault="00DC15CD" w:rsidP="00B25D7D">
            <w:pPr>
              <w:pStyle w:val="a4"/>
              <w:spacing w:before="0" w:beforeAutospacing="0" w:after="0" w:afterAutospacing="0"/>
              <w:contextualSpacing/>
              <w:textAlignment w:val="baseline"/>
            </w:pPr>
            <w:r w:rsidRPr="00A00A64">
              <w:t>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1.1.13</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Игры-занятия со строительным материалом</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 раз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r>
      <w:tr w:rsidR="00DC15CD" w:rsidRPr="00A00A64" w:rsidTr="00B25D7D">
        <w:tc>
          <w:tcPr>
            <w:tcW w:w="84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1.1.14</w:t>
            </w:r>
          </w:p>
        </w:tc>
        <w:tc>
          <w:tcPr>
            <w:tcW w:w="2151"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Игры-занятия с дидактическим материалом</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2 раза в неделю</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 </w:t>
            </w:r>
          </w:p>
        </w:tc>
      </w:tr>
      <w:tr w:rsidR="00DC15CD" w:rsidRPr="00A00A64" w:rsidTr="00B25D7D">
        <w:tc>
          <w:tcPr>
            <w:tcW w:w="2991"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ИТОГО  в неделю:</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10</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10</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10</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10</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13</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a"/>
                <w:bdr w:val="none" w:sz="0" w:space="0" w:color="auto" w:frame="1"/>
              </w:rPr>
              <w:t>14</w:t>
            </w:r>
          </w:p>
        </w:tc>
      </w:tr>
      <w:tr w:rsidR="00DC15CD" w:rsidRPr="00A00A64" w:rsidTr="00B25D7D">
        <w:tc>
          <w:tcPr>
            <w:tcW w:w="2991"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rPr>
                <w:rStyle w:val="ab"/>
                <w:bdr w:val="none" w:sz="0" w:space="0" w:color="auto" w:frame="1"/>
              </w:rPr>
              <w:t>по СанПиНам (в неделю)</w:t>
            </w:r>
          </w:p>
        </w:tc>
        <w:tc>
          <w:tcPr>
            <w:tcW w:w="1113"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10</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10</w:t>
            </w:r>
          </w:p>
        </w:tc>
        <w:tc>
          <w:tcPr>
            <w:tcW w:w="1142"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11</w:t>
            </w:r>
          </w:p>
        </w:tc>
        <w:tc>
          <w:tcPr>
            <w:tcW w:w="1338"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12</w:t>
            </w:r>
          </w:p>
        </w:tc>
        <w:tc>
          <w:tcPr>
            <w:tcW w:w="1150" w:type="dxa"/>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15</w:t>
            </w:r>
          </w:p>
        </w:tc>
        <w:tc>
          <w:tcPr>
            <w:tcW w:w="1134" w:type="dxa"/>
            <w:gridSpan w:val="2"/>
            <w:shd w:val="clear" w:color="auto" w:fill="auto"/>
            <w:tcMar>
              <w:top w:w="120" w:type="dxa"/>
              <w:left w:w="120" w:type="dxa"/>
              <w:bottom w:w="120" w:type="dxa"/>
              <w:right w:w="120" w:type="dxa"/>
            </w:tcMar>
            <w:vAlign w:val="center"/>
            <w:hideMark/>
          </w:tcPr>
          <w:p w:rsidR="00DC15CD" w:rsidRPr="00A00A64" w:rsidRDefault="00DC15CD" w:rsidP="00B25D7D">
            <w:pPr>
              <w:pStyle w:val="a4"/>
              <w:spacing w:before="0" w:beforeAutospacing="0" w:after="0" w:afterAutospacing="0"/>
              <w:contextualSpacing/>
              <w:textAlignment w:val="baseline"/>
            </w:pPr>
            <w:r w:rsidRPr="00A00A64">
              <w:t>17</w:t>
            </w:r>
          </w:p>
        </w:tc>
      </w:tr>
      <w:tr w:rsidR="00DC15CD" w:rsidRPr="00A00A64" w:rsidTr="00B25D7D">
        <w:tc>
          <w:tcPr>
            <w:tcW w:w="2991" w:type="dxa"/>
            <w:gridSpan w:val="2"/>
            <w:shd w:val="clear" w:color="auto" w:fill="auto"/>
            <w:tcMar>
              <w:top w:w="120" w:type="dxa"/>
              <w:left w:w="120" w:type="dxa"/>
              <w:bottom w:w="120" w:type="dxa"/>
              <w:right w:w="120" w:type="dxa"/>
            </w:tcMar>
            <w:vAlign w:val="center"/>
          </w:tcPr>
          <w:p w:rsidR="00DC15CD" w:rsidRPr="00A00A64" w:rsidRDefault="00DC15CD" w:rsidP="00B25D7D">
            <w:pPr>
              <w:pStyle w:val="a4"/>
              <w:spacing w:before="0" w:beforeAutospacing="0" w:after="0" w:afterAutospacing="0"/>
              <w:contextualSpacing/>
              <w:textAlignment w:val="baseline"/>
              <w:rPr>
                <w:rStyle w:val="ab"/>
                <w:bdr w:val="none" w:sz="0" w:space="0" w:color="auto" w:frame="1"/>
              </w:rPr>
            </w:pPr>
          </w:p>
        </w:tc>
        <w:tc>
          <w:tcPr>
            <w:tcW w:w="1113" w:type="dxa"/>
            <w:shd w:val="clear" w:color="auto" w:fill="auto"/>
            <w:tcMar>
              <w:top w:w="120" w:type="dxa"/>
              <w:left w:w="120" w:type="dxa"/>
              <w:bottom w:w="120" w:type="dxa"/>
              <w:right w:w="120" w:type="dxa"/>
            </w:tcMar>
            <w:vAlign w:val="center"/>
          </w:tcPr>
          <w:p w:rsidR="00DC15CD" w:rsidRPr="00A00A64" w:rsidRDefault="00DC15CD" w:rsidP="00B25D7D">
            <w:pPr>
              <w:pStyle w:val="a4"/>
              <w:spacing w:before="0" w:beforeAutospacing="0" w:after="0" w:afterAutospacing="0"/>
              <w:contextualSpacing/>
              <w:textAlignment w:val="baseline"/>
            </w:pPr>
          </w:p>
        </w:tc>
        <w:tc>
          <w:tcPr>
            <w:tcW w:w="1338" w:type="dxa"/>
            <w:shd w:val="clear" w:color="auto" w:fill="auto"/>
            <w:tcMar>
              <w:top w:w="120" w:type="dxa"/>
              <w:left w:w="120" w:type="dxa"/>
              <w:bottom w:w="120" w:type="dxa"/>
              <w:right w:w="120" w:type="dxa"/>
            </w:tcMar>
            <w:vAlign w:val="center"/>
          </w:tcPr>
          <w:p w:rsidR="00DC15CD" w:rsidRPr="00A00A64" w:rsidRDefault="00DC15CD" w:rsidP="00B25D7D">
            <w:pPr>
              <w:pStyle w:val="a4"/>
              <w:spacing w:before="0" w:beforeAutospacing="0" w:after="0" w:afterAutospacing="0"/>
              <w:contextualSpacing/>
              <w:textAlignment w:val="baseline"/>
            </w:pPr>
          </w:p>
        </w:tc>
        <w:tc>
          <w:tcPr>
            <w:tcW w:w="1142" w:type="dxa"/>
            <w:shd w:val="clear" w:color="auto" w:fill="auto"/>
            <w:tcMar>
              <w:top w:w="120" w:type="dxa"/>
              <w:left w:w="120" w:type="dxa"/>
              <w:bottom w:w="120" w:type="dxa"/>
              <w:right w:w="120" w:type="dxa"/>
            </w:tcMar>
            <w:vAlign w:val="center"/>
          </w:tcPr>
          <w:p w:rsidR="00DC15CD" w:rsidRPr="00A00A64" w:rsidRDefault="00DC15CD" w:rsidP="00B25D7D">
            <w:pPr>
              <w:pStyle w:val="a4"/>
              <w:spacing w:before="0" w:beforeAutospacing="0" w:after="0" w:afterAutospacing="0"/>
              <w:contextualSpacing/>
              <w:textAlignment w:val="baseline"/>
            </w:pPr>
          </w:p>
        </w:tc>
        <w:tc>
          <w:tcPr>
            <w:tcW w:w="1338" w:type="dxa"/>
            <w:shd w:val="clear" w:color="auto" w:fill="auto"/>
            <w:tcMar>
              <w:top w:w="120" w:type="dxa"/>
              <w:left w:w="120" w:type="dxa"/>
              <w:bottom w:w="120" w:type="dxa"/>
              <w:right w:w="120" w:type="dxa"/>
            </w:tcMar>
            <w:vAlign w:val="center"/>
          </w:tcPr>
          <w:p w:rsidR="00DC15CD" w:rsidRPr="00A00A64" w:rsidRDefault="00DC15CD" w:rsidP="00B25D7D">
            <w:pPr>
              <w:pStyle w:val="a4"/>
              <w:spacing w:before="0" w:beforeAutospacing="0" w:after="0" w:afterAutospacing="0"/>
              <w:contextualSpacing/>
              <w:textAlignment w:val="baseline"/>
            </w:pPr>
          </w:p>
        </w:tc>
        <w:tc>
          <w:tcPr>
            <w:tcW w:w="1150" w:type="dxa"/>
            <w:shd w:val="clear" w:color="auto" w:fill="auto"/>
            <w:tcMar>
              <w:top w:w="120" w:type="dxa"/>
              <w:left w:w="120" w:type="dxa"/>
              <w:bottom w:w="120" w:type="dxa"/>
              <w:right w:w="120" w:type="dxa"/>
            </w:tcMar>
            <w:vAlign w:val="center"/>
          </w:tcPr>
          <w:p w:rsidR="00DC15CD" w:rsidRPr="00A00A64" w:rsidRDefault="00DC15CD" w:rsidP="00B25D7D">
            <w:pPr>
              <w:pStyle w:val="a4"/>
              <w:spacing w:before="0" w:beforeAutospacing="0" w:after="0" w:afterAutospacing="0"/>
              <w:contextualSpacing/>
              <w:textAlignment w:val="baseline"/>
            </w:pPr>
          </w:p>
        </w:tc>
        <w:tc>
          <w:tcPr>
            <w:tcW w:w="1134" w:type="dxa"/>
            <w:gridSpan w:val="2"/>
            <w:shd w:val="clear" w:color="auto" w:fill="auto"/>
            <w:tcMar>
              <w:top w:w="120" w:type="dxa"/>
              <w:left w:w="120" w:type="dxa"/>
              <w:bottom w:w="120" w:type="dxa"/>
              <w:right w:w="120" w:type="dxa"/>
            </w:tcMar>
            <w:vAlign w:val="center"/>
          </w:tcPr>
          <w:p w:rsidR="00DC15CD" w:rsidRPr="00A00A64" w:rsidRDefault="00DC15CD" w:rsidP="00B25D7D">
            <w:pPr>
              <w:pStyle w:val="a4"/>
              <w:spacing w:before="0" w:beforeAutospacing="0" w:after="0" w:afterAutospacing="0"/>
              <w:contextualSpacing/>
              <w:textAlignment w:val="baseline"/>
            </w:pPr>
          </w:p>
        </w:tc>
      </w:tr>
    </w:tbl>
    <w:p w:rsidR="00DC15CD" w:rsidRPr="005C1592" w:rsidRDefault="00DC15CD" w:rsidP="00DC15CD">
      <w:pPr>
        <w:pStyle w:val="a4"/>
        <w:shd w:val="clear" w:color="auto" w:fill="FFFFFF"/>
        <w:spacing w:before="0" w:beforeAutospacing="0" w:after="240" w:afterAutospacing="0" w:line="312" w:lineRule="atLeast"/>
        <w:textAlignment w:val="baseline"/>
        <w:rPr>
          <w:color w:val="373737"/>
          <w:sz w:val="20"/>
          <w:szCs w:val="20"/>
        </w:rPr>
      </w:pPr>
      <w:r w:rsidRPr="005C1592">
        <w:rPr>
          <w:color w:val="373737"/>
          <w:sz w:val="20"/>
          <w:szCs w:val="20"/>
        </w:rPr>
        <w:t> </w:t>
      </w:r>
    </w:p>
    <w:p w:rsidR="00DC15CD" w:rsidRDefault="00DC15CD" w:rsidP="00DC15CD">
      <w:pPr>
        <w:pStyle w:val="a4"/>
        <w:shd w:val="clear" w:color="auto" w:fill="FFFFFF"/>
        <w:spacing w:before="0" w:beforeAutospacing="0" w:after="240" w:afterAutospacing="0" w:line="312" w:lineRule="atLeast"/>
        <w:textAlignment w:val="baseline"/>
        <w:rPr>
          <w:color w:val="373737"/>
          <w:sz w:val="20"/>
          <w:szCs w:val="20"/>
        </w:rPr>
      </w:pPr>
    </w:p>
    <w:p w:rsidR="00DC15CD" w:rsidRDefault="00DC15CD" w:rsidP="00DC15CD">
      <w:pPr>
        <w:pStyle w:val="a4"/>
        <w:shd w:val="clear" w:color="auto" w:fill="FFFFFF"/>
        <w:spacing w:before="0" w:beforeAutospacing="0" w:after="240" w:afterAutospacing="0" w:line="312" w:lineRule="atLeast"/>
        <w:textAlignment w:val="baseline"/>
        <w:rPr>
          <w:color w:val="373737"/>
          <w:sz w:val="20"/>
          <w:szCs w:val="20"/>
        </w:rPr>
      </w:pPr>
    </w:p>
    <w:p w:rsidR="00DC15CD" w:rsidRDefault="00DC15CD" w:rsidP="00DC15CD">
      <w:pPr>
        <w:pStyle w:val="a4"/>
        <w:shd w:val="clear" w:color="auto" w:fill="FFFFFF"/>
        <w:spacing w:before="0" w:beforeAutospacing="0" w:after="240" w:afterAutospacing="0" w:line="312" w:lineRule="atLeast"/>
        <w:textAlignment w:val="baseline"/>
        <w:rPr>
          <w:color w:val="373737"/>
          <w:sz w:val="20"/>
          <w:szCs w:val="20"/>
        </w:rPr>
        <w:sectPr w:rsidR="00DC15CD" w:rsidSect="00B25D7D">
          <w:pgSz w:w="11906" w:h="16838"/>
          <w:pgMar w:top="1134" w:right="851" w:bottom="1134" w:left="1276" w:header="709" w:footer="709" w:gutter="0"/>
          <w:cols w:space="708"/>
          <w:docGrid w:linePitch="360"/>
        </w:sectPr>
      </w:pPr>
    </w:p>
    <w:p w:rsidR="00DC15CD" w:rsidRPr="005A002E" w:rsidRDefault="00DC15CD" w:rsidP="00DC15CD">
      <w:pPr>
        <w:jc w:val="center"/>
        <w:rPr>
          <w:b/>
          <w:sz w:val="28"/>
          <w:szCs w:val="28"/>
        </w:rPr>
      </w:pPr>
      <w:r w:rsidRPr="005A002E">
        <w:rPr>
          <w:b/>
          <w:sz w:val="28"/>
          <w:szCs w:val="28"/>
        </w:rPr>
        <w:lastRenderedPageBreak/>
        <w:t>Содержание  деятельности педагогов  в ходе режимных моментов</w:t>
      </w:r>
    </w:p>
    <w:tbl>
      <w:tblPr>
        <w:tblW w:w="1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97"/>
        <w:gridCol w:w="1389"/>
        <w:gridCol w:w="1389"/>
        <w:gridCol w:w="1700"/>
        <w:gridCol w:w="1700"/>
        <w:gridCol w:w="1842"/>
        <w:gridCol w:w="30"/>
      </w:tblGrid>
      <w:tr w:rsidR="00DC15CD" w:rsidRPr="00A00A64" w:rsidTr="00B25D7D">
        <w:tc>
          <w:tcPr>
            <w:tcW w:w="5697" w:type="dxa"/>
            <w:vMerge w:val="restart"/>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Направления деятельности</w:t>
            </w:r>
          </w:p>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c>
          <w:tcPr>
            <w:tcW w:w="8020" w:type="dxa"/>
            <w:gridSpan w:val="5"/>
          </w:tcPr>
          <w:p w:rsidR="00DC15CD" w:rsidRPr="00A00A64" w:rsidRDefault="00DC15CD" w:rsidP="00B25D7D">
            <w:pPr>
              <w:pStyle w:val="af1"/>
              <w:jc w:val="center"/>
              <w:rPr>
                <w:rFonts w:ascii="Times New Roman" w:hAnsi="Times New Roman"/>
                <w:b/>
                <w:sz w:val="24"/>
                <w:szCs w:val="24"/>
                <w:lang w:eastAsia="ru-RU"/>
              </w:rPr>
            </w:pPr>
            <w:r w:rsidRPr="00A00A64">
              <w:rPr>
                <w:rFonts w:ascii="Times New Roman" w:hAnsi="Times New Roman"/>
                <w:b/>
                <w:sz w:val="24"/>
                <w:szCs w:val="24"/>
                <w:lang w:eastAsia="ru-RU"/>
              </w:rPr>
              <w:t>Периодичность в неделю</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vMerge/>
            <w:vAlign w:val="center"/>
            <w:hideMark/>
          </w:tcPr>
          <w:p w:rsidR="00DC15CD" w:rsidRPr="00A00A64" w:rsidRDefault="00DC15CD" w:rsidP="00B25D7D">
            <w:pPr>
              <w:pStyle w:val="af1"/>
              <w:rPr>
                <w:rFonts w:ascii="Times New Roman" w:hAnsi="Times New Roman"/>
                <w:sz w:val="24"/>
                <w:szCs w:val="24"/>
                <w:lang w:eastAsia="ru-RU"/>
              </w:rPr>
            </w:pPr>
          </w:p>
        </w:tc>
        <w:tc>
          <w:tcPr>
            <w:tcW w:w="1389" w:type="dxa"/>
          </w:tcPr>
          <w:p w:rsidR="00DC15CD" w:rsidRPr="00A00A64" w:rsidRDefault="00DC15CD" w:rsidP="00B25D7D">
            <w:pPr>
              <w:pStyle w:val="af1"/>
              <w:jc w:val="center"/>
              <w:rPr>
                <w:rFonts w:ascii="Times New Roman" w:hAnsi="Times New Roman"/>
                <w:sz w:val="24"/>
                <w:szCs w:val="24"/>
                <w:lang w:eastAsia="ru-RU"/>
              </w:rPr>
            </w:pPr>
            <w:r w:rsidRPr="00A00A64">
              <w:rPr>
                <w:rFonts w:ascii="Times New Roman" w:hAnsi="Times New Roman"/>
                <w:sz w:val="24"/>
                <w:szCs w:val="24"/>
                <w:lang w:eastAsia="ru-RU"/>
              </w:rPr>
              <w:t xml:space="preserve">вторая группа раннего возраста </w:t>
            </w:r>
          </w:p>
        </w:tc>
        <w:tc>
          <w:tcPr>
            <w:tcW w:w="1389" w:type="dxa"/>
            <w:hideMark/>
          </w:tcPr>
          <w:p w:rsidR="00DC15CD" w:rsidRPr="00A00A64" w:rsidRDefault="00DC15CD" w:rsidP="00B25D7D">
            <w:pPr>
              <w:jc w:val="center"/>
            </w:pPr>
            <w:r>
              <w:t xml:space="preserve">1, </w:t>
            </w:r>
            <w:r w:rsidRPr="00A00A64">
              <w:t>2 мл. группа от  </w:t>
            </w:r>
            <w:r>
              <w:t xml:space="preserve">     </w:t>
            </w:r>
            <w:r w:rsidRPr="00A00A64">
              <w:t>3</w:t>
            </w:r>
            <w:r>
              <w:t xml:space="preserve"> </w:t>
            </w:r>
            <w:hyperlink r:id="rId11" w:tgtFrame="_blank" w:history="1">
              <w:r w:rsidRPr="00A00A64">
                <w:rPr>
                  <w:u w:val="single"/>
                </w:rPr>
                <w:t>лет</w:t>
              </w:r>
            </w:hyperlink>
            <w:r w:rsidRPr="00A00A64">
              <w:t> до 4 лет</w:t>
            </w:r>
          </w:p>
        </w:tc>
        <w:tc>
          <w:tcPr>
            <w:tcW w:w="1700" w:type="dxa"/>
            <w:hideMark/>
          </w:tcPr>
          <w:p w:rsidR="00DC15CD" w:rsidRPr="00A00A64" w:rsidRDefault="00DC15CD" w:rsidP="00B25D7D">
            <w:pPr>
              <w:jc w:val="center"/>
            </w:pPr>
            <w:r w:rsidRPr="00A00A64">
              <w:t>Средняя .группа  от 4 </w:t>
            </w:r>
            <w:hyperlink r:id="rId12" w:tgtFrame="_blank" w:history="1">
              <w:r w:rsidRPr="00A00A64">
                <w:rPr>
                  <w:u w:val="single"/>
                </w:rPr>
                <w:t>лет</w:t>
              </w:r>
            </w:hyperlink>
            <w:r w:rsidRPr="00A00A64">
              <w:t> до 5 лет</w:t>
            </w:r>
          </w:p>
        </w:tc>
        <w:tc>
          <w:tcPr>
            <w:tcW w:w="1700" w:type="dxa"/>
            <w:hideMark/>
          </w:tcPr>
          <w:p w:rsidR="00DC15CD" w:rsidRPr="00A00A64" w:rsidRDefault="00DC15CD" w:rsidP="00B25D7D">
            <w:pPr>
              <w:jc w:val="center"/>
            </w:pPr>
            <w:r w:rsidRPr="00A00A64">
              <w:t>Старшая группа от 5 </w:t>
            </w:r>
            <w:hyperlink r:id="rId13" w:tgtFrame="_blank" w:history="1">
              <w:r w:rsidRPr="00A00A64">
                <w:rPr>
                  <w:u w:val="single"/>
                </w:rPr>
                <w:t>лет</w:t>
              </w:r>
            </w:hyperlink>
            <w:r w:rsidRPr="00A00A64">
              <w:t> до 6 лет</w:t>
            </w:r>
          </w:p>
        </w:tc>
        <w:tc>
          <w:tcPr>
            <w:tcW w:w="1842" w:type="dxa"/>
            <w:hideMark/>
          </w:tcPr>
          <w:p w:rsidR="00DC15CD" w:rsidRPr="00A00A64" w:rsidRDefault="00DC15CD" w:rsidP="00B25D7D">
            <w:pPr>
              <w:jc w:val="center"/>
            </w:pPr>
            <w:r w:rsidRPr="00A00A64">
              <w:t>Подготовительная  группа   от 6 </w:t>
            </w:r>
            <w:hyperlink r:id="rId14" w:tgtFrame="_blank" w:history="1">
              <w:r w:rsidRPr="00A00A64">
                <w:rPr>
                  <w:u w:val="single"/>
                </w:rPr>
                <w:t>лет</w:t>
              </w:r>
            </w:hyperlink>
            <w:r w:rsidRPr="00A00A64">
              <w:t> до 7 лет</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Сюжетно-ролевые игры</w:t>
            </w:r>
          </w:p>
        </w:tc>
        <w:tc>
          <w:tcPr>
            <w:tcW w:w="1389" w:type="dxa"/>
          </w:tcPr>
          <w:p w:rsidR="00DC15CD" w:rsidRPr="00A00A64" w:rsidRDefault="00DC15CD" w:rsidP="00B25D7D">
            <w:pPr>
              <w:pStyle w:val="af1"/>
              <w:rPr>
                <w:rFonts w:ascii="Times New Roman" w:hAnsi="Times New Roman"/>
                <w:sz w:val="24"/>
                <w:szCs w:val="24"/>
                <w:lang w:eastAsia="ru-RU"/>
              </w:rPr>
            </w:pP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Дидактические и развивающие игры</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Подвижные игры</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Наблюдения</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Конструктивно-модельная деятельность</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Экспериментирование</w:t>
            </w:r>
          </w:p>
        </w:tc>
        <w:tc>
          <w:tcPr>
            <w:tcW w:w="1389" w:type="dxa"/>
          </w:tcPr>
          <w:p w:rsidR="00DC15CD" w:rsidRPr="00A00A64" w:rsidRDefault="00DC15CD" w:rsidP="00B25D7D">
            <w:pPr>
              <w:pStyle w:val="af1"/>
              <w:rPr>
                <w:rFonts w:ascii="Times New Roman" w:hAnsi="Times New Roman"/>
                <w:sz w:val="24"/>
                <w:szCs w:val="24"/>
                <w:lang w:eastAsia="ru-RU"/>
              </w:rPr>
            </w:pP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Театрализованные игры</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Чтение и рассказывание</w:t>
            </w:r>
          </w:p>
        </w:tc>
        <w:tc>
          <w:tcPr>
            <w:tcW w:w="1389" w:type="dxa"/>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1</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Беседа с детьми</w:t>
            </w:r>
          </w:p>
        </w:tc>
        <w:tc>
          <w:tcPr>
            <w:tcW w:w="1389" w:type="dxa"/>
          </w:tcPr>
          <w:p w:rsidR="00DC15CD" w:rsidRPr="00A00A64" w:rsidRDefault="00DC15CD" w:rsidP="00B25D7D">
            <w:pPr>
              <w:pStyle w:val="af1"/>
              <w:rPr>
                <w:rFonts w:ascii="Times New Roman" w:hAnsi="Times New Roman"/>
                <w:sz w:val="24"/>
                <w:szCs w:val="24"/>
                <w:lang w:eastAsia="ru-RU"/>
              </w:rPr>
            </w:pP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Рассматривание иллюстраций</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2</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Трудовая деятельность</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 (самообслуживание)</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 (самообслуживание)</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 (самообслуживание)</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 (самообслуживание)</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Ежедневно (дежурство)</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Развлечения</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389"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70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842"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30"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 </w:t>
            </w:r>
          </w:p>
        </w:tc>
      </w:tr>
      <w:tr w:rsidR="00DC15CD" w:rsidRPr="00A00A64" w:rsidTr="00B25D7D">
        <w:tc>
          <w:tcPr>
            <w:tcW w:w="5697" w:type="dxa"/>
            <w:hideMark/>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Целевые прогулки, экскурсии</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w:t>
            </w:r>
          </w:p>
        </w:tc>
        <w:tc>
          <w:tcPr>
            <w:tcW w:w="1389" w:type="dxa"/>
            <w:hideMark/>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ежемесячно</w:t>
            </w:r>
          </w:p>
        </w:tc>
        <w:tc>
          <w:tcPr>
            <w:tcW w:w="1700" w:type="dxa"/>
            <w:hideMark/>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ежемесячно</w:t>
            </w:r>
          </w:p>
        </w:tc>
        <w:tc>
          <w:tcPr>
            <w:tcW w:w="1700" w:type="dxa"/>
            <w:hideMark/>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ежемесячно</w:t>
            </w:r>
          </w:p>
        </w:tc>
        <w:tc>
          <w:tcPr>
            <w:tcW w:w="1872" w:type="dxa"/>
            <w:gridSpan w:val="2"/>
            <w:hideMark/>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ежемесячно</w:t>
            </w:r>
          </w:p>
        </w:tc>
      </w:tr>
      <w:tr w:rsidR="00DC15CD" w:rsidRPr="00A00A64" w:rsidTr="00B25D7D">
        <w:tc>
          <w:tcPr>
            <w:tcW w:w="5697"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Кружковая деятельность</w:t>
            </w:r>
          </w:p>
        </w:tc>
        <w:tc>
          <w:tcPr>
            <w:tcW w:w="1389"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1</w:t>
            </w:r>
          </w:p>
        </w:tc>
        <w:tc>
          <w:tcPr>
            <w:tcW w:w="1389" w:type="dxa"/>
          </w:tcPr>
          <w:p w:rsidR="00DC15CD" w:rsidRPr="00A00A64" w:rsidRDefault="00DC15CD" w:rsidP="00B25D7D">
            <w:pPr>
              <w:pStyle w:val="af1"/>
              <w:rPr>
                <w:rFonts w:ascii="Times New Roman" w:hAnsi="Times New Roman"/>
                <w:sz w:val="24"/>
                <w:szCs w:val="24"/>
                <w:lang w:eastAsia="ru-RU"/>
              </w:rPr>
            </w:pPr>
          </w:p>
        </w:tc>
        <w:tc>
          <w:tcPr>
            <w:tcW w:w="1700" w:type="dxa"/>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1</w:t>
            </w:r>
          </w:p>
        </w:tc>
        <w:tc>
          <w:tcPr>
            <w:tcW w:w="1700" w:type="dxa"/>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2</w:t>
            </w:r>
          </w:p>
        </w:tc>
        <w:tc>
          <w:tcPr>
            <w:tcW w:w="1872" w:type="dxa"/>
            <w:gridSpan w:val="2"/>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2</w:t>
            </w:r>
          </w:p>
        </w:tc>
      </w:tr>
      <w:tr w:rsidR="00DC15CD" w:rsidRPr="00A00A64" w:rsidTr="00B25D7D">
        <w:tc>
          <w:tcPr>
            <w:tcW w:w="5697" w:type="dxa"/>
          </w:tcPr>
          <w:p w:rsidR="00DC15CD" w:rsidRPr="00A00A64" w:rsidRDefault="00DC15CD" w:rsidP="00B25D7D">
            <w:pPr>
              <w:pStyle w:val="af1"/>
              <w:rPr>
                <w:rFonts w:ascii="Times New Roman" w:hAnsi="Times New Roman"/>
                <w:sz w:val="24"/>
                <w:szCs w:val="24"/>
                <w:lang w:eastAsia="ru-RU"/>
              </w:rPr>
            </w:pPr>
            <w:r w:rsidRPr="00A00A64">
              <w:rPr>
                <w:rFonts w:ascii="Times New Roman" w:hAnsi="Times New Roman"/>
                <w:sz w:val="24"/>
                <w:szCs w:val="24"/>
                <w:lang w:eastAsia="ru-RU"/>
              </w:rPr>
              <w:t>Проектная деятельность</w:t>
            </w:r>
          </w:p>
        </w:tc>
        <w:tc>
          <w:tcPr>
            <w:tcW w:w="1389" w:type="dxa"/>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1</w:t>
            </w:r>
            <w:r w:rsidRPr="00A00A64">
              <w:rPr>
                <w:rFonts w:ascii="Times New Roman" w:hAnsi="Times New Roman"/>
                <w:sz w:val="24"/>
                <w:szCs w:val="24"/>
                <w:lang w:eastAsia="ru-RU"/>
              </w:rPr>
              <w:t xml:space="preserve"> </w:t>
            </w:r>
          </w:p>
        </w:tc>
        <w:tc>
          <w:tcPr>
            <w:tcW w:w="1389" w:type="dxa"/>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1</w:t>
            </w:r>
          </w:p>
        </w:tc>
        <w:tc>
          <w:tcPr>
            <w:tcW w:w="1700" w:type="dxa"/>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2</w:t>
            </w:r>
          </w:p>
        </w:tc>
        <w:tc>
          <w:tcPr>
            <w:tcW w:w="1700" w:type="dxa"/>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2</w:t>
            </w:r>
          </w:p>
        </w:tc>
        <w:tc>
          <w:tcPr>
            <w:tcW w:w="1872" w:type="dxa"/>
            <w:gridSpan w:val="2"/>
          </w:tcPr>
          <w:p w:rsidR="00DC15CD" w:rsidRPr="00A00A64" w:rsidRDefault="00DC15CD" w:rsidP="00B25D7D">
            <w:pPr>
              <w:pStyle w:val="af1"/>
              <w:rPr>
                <w:rFonts w:ascii="Times New Roman" w:hAnsi="Times New Roman"/>
                <w:sz w:val="24"/>
                <w:szCs w:val="24"/>
                <w:lang w:eastAsia="ru-RU"/>
              </w:rPr>
            </w:pPr>
            <w:r>
              <w:rPr>
                <w:rFonts w:ascii="Times New Roman" w:hAnsi="Times New Roman"/>
                <w:sz w:val="24"/>
                <w:szCs w:val="24"/>
                <w:lang w:eastAsia="ru-RU"/>
              </w:rPr>
              <w:t>2</w:t>
            </w:r>
          </w:p>
        </w:tc>
      </w:tr>
    </w:tbl>
    <w:p w:rsidR="00DC15CD" w:rsidRPr="005A002E" w:rsidRDefault="00DC15CD" w:rsidP="00DC15CD">
      <w:pPr>
        <w:rPr>
          <w:color w:val="373737"/>
        </w:rPr>
      </w:pPr>
      <w:r w:rsidRPr="005A002E">
        <w:rPr>
          <w:color w:val="373737"/>
        </w:rPr>
        <w:t>                                                                                                                                                 </w:t>
      </w:r>
    </w:p>
    <w:p w:rsidR="00DC15CD" w:rsidRDefault="00DC15CD" w:rsidP="00DC15CD">
      <w:pPr>
        <w:rPr>
          <w:color w:val="373737"/>
        </w:rPr>
        <w:sectPr w:rsidR="00DC15CD" w:rsidSect="00B25D7D">
          <w:pgSz w:w="16838" w:h="11906" w:orient="landscape"/>
          <w:pgMar w:top="851" w:right="1134" w:bottom="567" w:left="1134" w:header="709" w:footer="709" w:gutter="0"/>
          <w:cols w:space="708"/>
          <w:docGrid w:linePitch="360"/>
        </w:sectPr>
      </w:pPr>
    </w:p>
    <w:p w:rsidR="00DC15CD" w:rsidRDefault="00DC15CD" w:rsidP="00DC15CD">
      <w:pPr>
        <w:jc w:val="center"/>
        <w:rPr>
          <w:b/>
          <w:sz w:val="28"/>
          <w:szCs w:val="28"/>
        </w:rPr>
      </w:pPr>
      <w:r w:rsidRPr="008F2A55">
        <w:rPr>
          <w:b/>
          <w:sz w:val="28"/>
          <w:szCs w:val="28"/>
        </w:rPr>
        <w:lastRenderedPageBreak/>
        <w:t xml:space="preserve">Коррекционно-развивающая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157"/>
        <w:gridCol w:w="1292"/>
        <w:gridCol w:w="1292"/>
        <w:gridCol w:w="1267"/>
        <w:gridCol w:w="1287"/>
        <w:gridCol w:w="1476"/>
      </w:tblGrid>
      <w:tr w:rsidR="00DC15CD" w:rsidRPr="006745FD" w:rsidTr="006859C6">
        <w:tc>
          <w:tcPr>
            <w:tcW w:w="1809" w:type="dxa"/>
            <w:shd w:val="clear" w:color="auto" w:fill="auto"/>
          </w:tcPr>
          <w:p w:rsidR="00DC15CD" w:rsidRPr="006745FD" w:rsidRDefault="00DC15CD" w:rsidP="006859C6">
            <w:pPr>
              <w:jc w:val="center"/>
            </w:pPr>
          </w:p>
        </w:tc>
        <w:tc>
          <w:tcPr>
            <w:tcW w:w="1249" w:type="dxa"/>
            <w:shd w:val="clear" w:color="auto" w:fill="auto"/>
          </w:tcPr>
          <w:p w:rsidR="00DC15CD" w:rsidRPr="006745FD" w:rsidRDefault="00DC15CD" w:rsidP="006859C6">
            <w:pPr>
              <w:jc w:val="center"/>
            </w:pPr>
            <w:r w:rsidRPr="006745FD">
              <w:t>2 группа раннего возраста</w:t>
            </w:r>
          </w:p>
        </w:tc>
        <w:tc>
          <w:tcPr>
            <w:tcW w:w="1529" w:type="dxa"/>
            <w:shd w:val="clear" w:color="auto" w:fill="auto"/>
          </w:tcPr>
          <w:p w:rsidR="00DC15CD" w:rsidRPr="006745FD" w:rsidRDefault="00DC15CD" w:rsidP="006859C6">
            <w:pPr>
              <w:jc w:val="center"/>
            </w:pPr>
            <w:r>
              <w:t>1 младшая группа</w:t>
            </w:r>
          </w:p>
        </w:tc>
        <w:tc>
          <w:tcPr>
            <w:tcW w:w="1529" w:type="dxa"/>
            <w:shd w:val="clear" w:color="auto" w:fill="auto"/>
          </w:tcPr>
          <w:p w:rsidR="00DC15CD" w:rsidRPr="006745FD" w:rsidRDefault="00DC15CD" w:rsidP="006859C6">
            <w:pPr>
              <w:jc w:val="center"/>
            </w:pPr>
            <w:r>
              <w:t>2 младшая группа</w:t>
            </w:r>
          </w:p>
        </w:tc>
        <w:tc>
          <w:tcPr>
            <w:tcW w:w="1529" w:type="dxa"/>
            <w:shd w:val="clear" w:color="auto" w:fill="auto"/>
          </w:tcPr>
          <w:p w:rsidR="00DC15CD" w:rsidRPr="006745FD" w:rsidRDefault="00DC15CD" w:rsidP="006859C6">
            <w:pPr>
              <w:jc w:val="center"/>
            </w:pPr>
            <w:r>
              <w:t>Средняя группа</w:t>
            </w:r>
          </w:p>
        </w:tc>
        <w:tc>
          <w:tcPr>
            <w:tcW w:w="1529" w:type="dxa"/>
            <w:shd w:val="clear" w:color="auto" w:fill="auto"/>
          </w:tcPr>
          <w:p w:rsidR="00DC15CD" w:rsidRPr="006745FD" w:rsidRDefault="00DC15CD" w:rsidP="006859C6">
            <w:pPr>
              <w:jc w:val="center"/>
            </w:pPr>
            <w:r>
              <w:t>Старшая группа</w:t>
            </w:r>
          </w:p>
        </w:tc>
        <w:tc>
          <w:tcPr>
            <w:tcW w:w="1530" w:type="dxa"/>
            <w:shd w:val="clear" w:color="auto" w:fill="auto"/>
          </w:tcPr>
          <w:p w:rsidR="00DC15CD" w:rsidRDefault="00DC15CD" w:rsidP="006859C6">
            <w:pPr>
              <w:jc w:val="center"/>
            </w:pPr>
            <w:r>
              <w:t>подготовит.</w:t>
            </w:r>
          </w:p>
          <w:p w:rsidR="00DC15CD" w:rsidRPr="006745FD" w:rsidRDefault="00DC15CD" w:rsidP="006859C6">
            <w:pPr>
              <w:jc w:val="center"/>
            </w:pPr>
            <w:r>
              <w:t>группа</w:t>
            </w:r>
          </w:p>
        </w:tc>
      </w:tr>
      <w:tr w:rsidR="00DC15CD" w:rsidRPr="006745FD" w:rsidTr="006859C6">
        <w:tc>
          <w:tcPr>
            <w:tcW w:w="1809" w:type="dxa"/>
            <w:shd w:val="clear" w:color="auto" w:fill="auto"/>
          </w:tcPr>
          <w:p w:rsidR="00DC15CD" w:rsidRPr="006859C6" w:rsidRDefault="00DC15CD" w:rsidP="006859C6">
            <w:pPr>
              <w:jc w:val="center"/>
              <w:rPr>
                <w:b/>
              </w:rPr>
            </w:pPr>
            <w:r w:rsidRPr="006859C6">
              <w:rPr>
                <w:b/>
              </w:rPr>
              <w:t>Логопедическое занятие:</w:t>
            </w:r>
          </w:p>
        </w:tc>
        <w:tc>
          <w:tcPr>
            <w:tcW w:w="1249" w:type="dxa"/>
            <w:shd w:val="clear" w:color="auto" w:fill="auto"/>
          </w:tcPr>
          <w:p w:rsidR="00DC15CD" w:rsidRPr="006745FD" w:rsidRDefault="00DC15CD" w:rsidP="006859C6">
            <w:pPr>
              <w:jc w:val="center"/>
            </w:pPr>
          </w:p>
        </w:tc>
        <w:tc>
          <w:tcPr>
            <w:tcW w:w="1529" w:type="dxa"/>
            <w:shd w:val="clear" w:color="auto" w:fill="auto"/>
          </w:tcPr>
          <w:p w:rsidR="00DC15CD" w:rsidRPr="006745FD" w:rsidRDefault="00DC15CD" w:rsidP="006859C6">
            <w:pPr>
              <w:jc w:val="center"/>
            </w:pPr>
          </w:p>
        </w:tc>
        <w:tc>
          <w:tcPr>
            <w:tcW w:w="1529" w:type="dxa"/>
            <w:shd w:val="clear" w:color="auto" w:fill="auto"/>
          </w:tcPr>
          <w:p w:rsidR="00DC15CD" w:rsidRPr="006745FD" w:rsidRDefault="00DC15CD" w:rsidP="006859C6">
            <w:pPr>
              <w:jc w:val="center"/>
            </w:pPr>
          </w:p>
        </w:tc>
        <w:tc>
          <w:tcPr>
            <w:tcW w:w="1529" w:type="dxa"/>
            <w:shd w:val="clear" w:color="auto" w:fill="auto"/>
          </w:tcPr>
          <w:p w:rsidR="00DC15CD" w:rsidRPr="006745FD" w:rsidRDefault="00DC15CD" w:rsidP="006859C6">
            <w:pPr>
              <w:jc w:val="center"/>
            </w:pPr>
          </w:p>
        </w:tc>
        <w:tc>
          <w:tcPr>
            <w:tcW w:w="1529" w:type="dxa"/>
            <w:shd w:val="clear" w:color="auto" w:fill="auto"/>
          </w:tcPr>
          <w:p w:rsidR="00DC15CD" w:rsidRPr="006745FD" w:rsidRDefault="00DC15CD" w:rsidP="006859C6">
            <w:pPr>
              <w:jc w:val="center"/>
            </w:pPr>
          </w:p>
        </w:tc>
        <w:tc>
          <w:tcPr>
            <w:tcW w:w="1530" w:type="dxa"/>
            <w:shd w:val="clear" w:color="auto" w:fill="auto"/>
          </w:tcPr>
          <w:p w:rsidR="00DC15CD" w:rsidRPr="006745FD" w:rsidRDefault="00DC15CD" w:rsidP="006859C6">
            <w:pPr>
              <w:jc w:val="center"/>
            </w:pPr>
          </w:p>
        </w:tc>
      </w:tr>
      <w:tr w:rsidR="00DC15CD" w:rsidRPr="006745FD" w:rsidTr="006859C6">
        <w:tc>
          <w:tcPr>
            <w:tcW w:w="1809" w:type="dxa"/>
            <w:shd w:val="clear" w:color="auto" w:fill="auto"/>
          </w:tcPr>
          <w:p w:rsidR="00DC15CD" w:rsidRPr="006745FD" w:rsidRDefault="00DC15CD" w:rsidP="006859C6">
            <w:pPr>
              <w:jc w:val="center"/>
            </w:pPr>
            <w:r>
              <w:t>Фронтальное</w:t>
            </w:r>
          </w:p>
        </w:tc>
        <w:tc>
          <w:tcPr>
            <w:tcW w:w="1249" w:type="dxa"/>
            <w:shd w:val="clear" w:color="auto" w:fill="auto"/>
          </w:tcPr>
          <w:p w:rsidR="00DC15CD" w:rsidRPr="006745FD" w:rsidRDefault="00DC15CD" w:rsidP="006859C6">
            <w:pPr>
              <w:jc w:val="center"/>
            </w:pPr>
            <w:r>
              <w:t>-</w:t>
            </w:r>
          </w:p>
        </w:tc>
        <w:tc>
          <w:tcPr>
            <w:tcW w:w="1529" w:type="dxa"/>
            <w:shd w:val="clear" w:color="auto" w:fill="auto"/>
          </w:tcPr>
          <w:p w:rsidR="00DC15CD" w:rsidRPr="006745FD" w:rsidRDefault="00DC15CD" w:rsidP="006859C6">
            <w:pPr>
              <w:jc w:val="center"/>
            </w:pPr>
            <w:r>
              <w:t>-</w:t>
            </w:r>
          </w:p>
        </w:tc>
        <w:tc>
          <w:tcPr>
            <w:tcW w:w="1529" w:type="dxa"/>
            <w:shd w:val="clear" w:color="auto" w:fill="auto"/>
          </w:tcPr>
          <w:p w:rsidR="00DC15CD" w:rsidRPr="006745FD" w:rsidRDefault="00DC15CD" w:rsidP="006859C6">
            <w:pPr>
              <w:jc w:val="center"/>
            </w:pPr>
            <w:r>
              <w:t>-</w:t>
            </w:r>
          </w:p>
        </w:tc>
        <w:tc>
          <w:tcPr>
            <w:tcW w:w="1529" w:type="dxa"/>
            <w:shd w:val="clear" w:color="auto" w:fill="auto"/>
          </w:tcPr>
          <w:p w:rsidR="00DC15CD" w:rsidRPr="006745FD" w:rsidRDefault="00DC15CD" w:rsidP="006859C6">
            <w:pPr>
              <w:jc w:val="center"/>
            </w:pPr>
            <w:r>
              <w:t>-</w:t>
            </w:r>
          </w:p>
        </w:tc>
        <w:tc>
          <w:tcPr>
            <w:tcW w:w="1529" w:type="dxa"/>
            <w:shd w:val="clear" w:color="auto" w:fill="auto"/>
          </w:tcPr>
          <w:p w:rsidR="00DC15CD" w:rsidRPr="006745FD" w:rsidRDefault="00DC15CD" w:rsidP="006859C6">
            <w:pPr>
              <w:jc w:val="center"/>
            </w:pPr>
            <w:r>
              <w:t>-</w:t>
            </w:r>
          </w:p>
        </w:tc>
        <w:tc>
          <w:tcPr>
            <w:tcW w:w="1530" w:type="dxa"/>
            <w:shd w:val="clear" w:color="auto" w:fill="auto"/>
          </w:tcPr>
          <w:p w:rsidR="00DC15CD" w:rsidRPr="006745FD" w:rsidRDefault="00DC15CD" w:rsidP="006859C6">
            <w:pPr>
              <w:jc w:val="center"/>
            </w:pPr>
            <w:r>
              <w:t>3</w:t>
            </w:r>
          </w:p>
        </w:tc>
      </w:tr>
      <w:tr w:rsidR="00DC15CD" w:rsidRPr="006745FD" w:rsidTr="006859C6">
        <w:tc>
          <w:tcPr>
            <w:tcW w:w="1809" w:type="dxa"/>
            <w:shd w:val="clear" w:color="auto" w:fill="auto"/>
          </w:tcPr>
          <w:p w:rsidR="00DC15CD" w:rsidRDefault="00DC15CD" w:rsidP="006859C6">
            <w:pPr>
              <w:jc w:val="center"/>
            </w:pPr>
            <w:r>
              <w:t>Индивидуальные</w:t>
            </w:r>
          </w:p>
        </w:tc>
        <w:tc>
          <w:tcPr>
            <w:tcW w:w="124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30" w:type="dxa"/>
            <w:shd w:val="clear" w:color="auto" w:fill="auto"/>
          </w:tcPr>
          <w:p w:rsidR="00DC15CD" w:rsidRDefault="00DC15CD" w:rsidP="006859C6">
            <w:pPr>
              <w:jc w:val="center"/>
            </w:pPr>
            <w:r>
              <w:t>ежедневно</w:t>
            </w:r>
          </w:p>
        </w:tc>
      </w:tr>
      <w:tr w:rsidR="00DC15CD" w:rsidRPr="006745FD" w:rsidTr="006859C6">
        <w:tc>
          <w:tcPr>
            <w:tcW w:w="1809" w:type="dxa"/>
            <w:shd w:val="clear" w:color="auto" w:fill="auto"/>
          </w:tcPr>
          <w:p w:rsidR="00DC15CD" w:rsidRDefault="00DC15CD" w:rsidP="006859C6">
            <w:pPr>
              <w:jc w:val="center"/>
            </w:pPr>
            <w:r>
              <w:t xml:space="preserve">Подгрупповые </w:t>
            </w:r>
          </w:p>
        </w:tc>
        <w:tc>
          <w:tcPr>
            <w:tcW w:w="124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29" w:type="dxa"/>
            <w:shd w:val="clear" w:color="auto" w:fill="auto"/>
          </w:tcPr>
          <w:p w:rsidR="00DC15CD" w:rsidRDefault="00DC15CD" w:rsidP="006859C6">
            <w:pPr>
              <w:jc w:val="center"/>
            </w:pPr>
            <w:r>
              <w:t>-</w:t>
            </w:r>
          </w:p>
        </w:tc>
        <w:tc>
          <w:tcPr>
            <w:tcW w:w="1530" w:type="dxa"/>
            <w:shd w:val="clear" w:color="auto" w:fill="auto"/>
          </w:tcPr>
          <w:p w:rsidR="00DC15CD" w:rsidRDefault="00DC15CD" w:rsidP="006859C6">
            <w:pPr>
              <w:jc w:val="center"/>
            </w:pPr>
            <w:r>
              <w:t>ежедневно</w:t>
            </w:r>
          </w:p>
        </w:tc>
      </w:tr>
      <w:tr w:rsidR="00DC15CD" w:rsidRPr="006745FD" w:rsidTr="006859C6">
        <w:tc>
          <w:tcPr>
            <w:tcW w:w="1809" w:type="dxa"/>
            <w:shd w:val="clear" w:color="auto" w:fill="auto"/>
          </w:tcPr>
          <w:p w:rsidR="00DC15CD" w:rsidRDefault="00DC15CD" w:rsidP="006859C6">
            <w:pPr>
              <w:jc w:val="center"/>
            </w:pPr>
            <w:r>
              <w:t>диагностика</w:t>
            </w:r>
          </w:p>
        </w:tc>
        <w:tc>
          <w:tcPr>
            <w:tcW w:w="1249" w:type="dxa"/>
            <w:shd w:val="clear" w:color="auto" w:fill="auto"/>
          </w:tcPr>
          <w:p w:rsidR="00DC15CD" w:rsidRDefault="00DC15CD" w:rsidP="006859C6">
            <w:pPr>
              <w:jc w:val="center"/>
            </w:pPr>
          </w:p>
        </w:tc>
        <w:tc>
          <w:tcPr>
            <w:tcW w:w="1529" w:type="dxa"/>
            <w:shd w:val="clear" w:color="auto" w:fill="auto"/>
          </w:tcPr>
          <w:p w:rsidR="00DC15CD" w:rsidRDefault="00DC15CD" w:rsidP="006859C6">
            <w:pPr>
              <w:jc w:val="center"/>
            </w:pPr>
          </w:p>
        </w:tc>
        <w:tc>
          <w:tcPr>
            <w:tcW w:w="1529" w:type="dxa"/>
            <w:shd w:val="clear" w:color="auto" w:fill="auto"/>
          </w:tcPr>
          <w:p w:rsidR="00DC15CD" w:rsidRDefault="00DC15CD" w:rsidP="006859C6">
            <w:pPr>
              <w:jc w:val="center"/>
            </w:pPr>
          </w:p>
        </w:tc>
        <w:tc>
          <w:tcPr>
            <w:tcW w:w="1529" w:type="dxa"/>
            <w:shd w:val="clear" w:color="auto" w:fill="auto"/>
          </w:tcPr>
          <w:p w:rsidR="00DC15CD" w:rsidRDefault="00DC15CD" w:rsidP="006859C6">
            <w:pPr>
              <w:jc w:val="center"/>
            </w:pPr>
          </w:p>
        </w:tc>
        <w:tc>
          <w:tcPr>
            <w:tcW w:w="1529" w:type="dxa"/>
            <w:shd w:val="clear" w:color="auto" w:fill="auto"/>
          </w:tcPr>
          <w:p w:rsidR="00DC15CD" w:rsidRDefault="00DC15CD" w:rsidP="006859C6">
            <w:pPr>
              <w:jc w:val="center"/>
            </w:pPr>
            <w:r>
              <w:t>1 раз в год</w:t>
            </w:r>
          </w:p>
        </w:tc>
        <w:tc>
          <w:tcPr>
            <w:tcW w:w="1530" w:type="dxa"/>
            <w:shd w:val="clear" w:color="auto" w:fill="auto"/>
          </w:tcPr>
          <w:p w:rsidR="00DC15CD" w:rsidRDefault="00DC15CD" w:rsidP="006859C6">
            <w:pPr>
              <w:jc w:val="center"/>
            </w:pPr>
            <w:r>
              <w:t>3 раза  в год</w:t>
            </w:r>
          </w:p>
        </w:tc>
      </w:tr>
      <w:tr w:rsidR="00DC15CD" w:rsidRPr="006745FD" w:rsidTr="006859C6">
        <w:tc>
          <w:tcPr>
            <w:tcW w:w="1809" w:type="dxa"/>
            <w:shd w:val="clear" w:color="auto" w:fill="auto"/>
          </w:tcPr>
          <w:p w:rsidR="00DC15CD" w:rsidRPr="006859C6" w:rsidRDefault="00DC15CD" w:rsidP="006859C6">
            <w:pPr>
              <w:jc w:val="center"/>
              <w:rPr>
                <w:b/>
              </w:rPr>
            </w:pPr>
            <w:r w:rsidRPr="006859C6">
              <w:rPr>
                <w:b/>
              </w:rPr>
              <w:t>Психолого-педагогические занятия</w:t>
            </w:r>
          </w:p>
        </w:tc>
        <w:tc>
          <w:tcPr>
            <w:tcW w:w="1249" w:type="dxa"/>
            <w:shd w:val="clear" w:color="auto" w:fill="auto"/>
          </w:tcPr>
          <w:p w:rsidR="00DC15CD" w:rsidRDefault="00DC15CD" w:rsidP="006859C6">
            <w:pPr>
              <w:jc w:val="center"/>
            </w:pPr>
            <w:r>
              <w:t>1</w:t>
            </w:r>
          </w:p>
        </w:tc>
        <w:tc>
          <w:tcPr>
            <w:tcW w:w="1529" w:type="dxa"/>
            <w:shd w:val="clear" w:color="auto" w:fill="auto"/>
          </w:tcPr>
          <w:p w:rsidR="00DC15CD" w:rsidRDefault="00DC15CD" w:rsidP="006859C6">
            <w:pPr>
              <w:jc w:val="center"/>
            </w:pPr>
            <w:r>
              <w:t>1</w:t>
            </w:r>
          </w:p>
        </w:tc>
        <w:tc>
          <w:tcPr>
            <w:tcW w:w="1529" w:type="dxa"/>
            <w:shd w:val="clear" w:color="auto" w:fill="auto"/>
          </w:tcPr>
          <w:p w:rsidR="00DC15CD" w:rsidRDefault="00DC15CD" w:rsidP="006859C6">
            <w:pPr>
              <w:jc w:val="center"/>
            </w:pPr>
            <w:r>
              <w:t>1</w:t>
            </w:r>
          </w:p>
        </w:tc>
        <w:tc>
          <w:tcPr>
            <w:tcW w:w="1529" w:type="dxa"/>
            <w:shd w:val="clear" w:color="auto" w:fill="auto"/>
          </w:tcPr>
          <w:p w:rsidR="00DC15CD" w:rsidRDefault="00DC15CD" w:rsidP="006859C6">
            <w:pPr>
              <w:jc w:val="center"/>
            </w:pPr>
            <w:r>
              <w:t>1</w:t>
            </w:r>
          </w:p>
        </w:tc>
        <w:tc>
          <w:tcPr>
            <w:tcW w:w="1529" w:type="dxa"/>
            <w:shd w:val="clear" w:color="auto" w:fill="auto"/>
          </w:tcPr>
          <w:p w:rsidR="00DC15CD" w:rsidRDefault="00DC15CD" w:rsidP="006859C6">
            <w:pPr>
              <w:jc w:val="center"/>
            </w:pPr>
            <w:r>
              <w:t>1</w:t>
            </w:r>
          </w:p>
        </w:tc>
        <w:tc>
          <w:tcPr>
            <w:tcW w:w="1530" w:type="dxa"/>
            <w:shd w:val="clear" w:color="auto" w:fill="auto"/>
          </w:tcPr>
          <w:p w:rsidR="00DC15CD" w:rsidRDefault="00DC15CD" w:rsidP="006859C6">
            <w:pPr>
              <w:jc w:val="center"/>
            </w:pPr>
            <w:r>
              <w:t>2</w:t>
            </w:r>
          </w:p>
        </w:tc>
      </w:tr>
      <w:tr w:rsidR="00DC15CD" w:rsidRPr="006745FD" w:rsidTr="006859C6">
        <w:tc>
          <w:tcPr>
            <w:tcW w:w="1809" w:type="dxa"/>
            <w:shd w:val="clear" w:color="auto" w:fill="auto"/>
          </w:tcPr>
          <w:p w:rsidR="00DC15CD" w:rsidRDefault="00DC15CD" w:rsidP="006859C6">
            <w:pPr>
              <w:jc w:val="center"/>
            </w:pPr>
            <w:r>
              <w:t>Индивидуальные занятия</w:t>
            </w:r>
          </w:p>
        </w:tc>
        <w:tc>
          <w:tcPr>
            <w:tcW w:w="1249" w:type="dxa"/>
            <w:shd w:val="clear" w:color="auto" w:fill="auto"/>
          </w:tcPr>
          <w:p w:rsidR="00DC15CD" w:rsidRDefault="00DC15CD" w:rsidP="006859C6">
            <w:pPr>
              <w:jc w:val="center"/>
            </w:pPr>
            <w:r>
              <w:t>По запросу</w:t>
            </w:r>
          </w:p>
        </w:tc>
        <w:tc>
          <w:tcPr>
            <w:tcW w:w="1529" w:type="dxa"/>
            <w:shd w:val="clear" w:color="auto" w:fill="auto"/>
          </w:tcPr>
          <w:p w:rsidR="00DC15CD" w:rsidRDefault="00DC15CD" w:rsidP="006859C6">
            <w:pPr>
              <w:jc w:val="center"/>
            </w:pPr>
            <w:r>
              <w:t>По запросу</w:t>
            </w:r>
          </w:p>
        </w:tc>
        <w:tc>
          <w:tcPr>
            <w:tcW w:w="1529" w:type="dxa"/>
            <w:shd w:val="clear" w:color="auto" w:fill="auto"/>
          </w:tcPr>
          <w:p w:rsidR="00DC15CD" w:rsidRDefault="00DC15CD" w:rsidP="006859C6">
            <w:pPr>
              <w:jc w:val="center"/>
            </w:pPr>
            <w:r>
              <w:t>По запросу</w:t>
            </w:r>
          </w:p>
        </w:tc>
        <w:tc>
          <w:tcPr>
            <w:tcW w:w="1529" w:type="dxa"/>
            <w:shd w:val="clear" w:color="auto" w:fill="auto"/>
          </w:tcPr>
          <w:p w:rsidR="00DC15CD" w:rsidRDefault="00DC15CD" w:rsidP="006859C6">
            <w:pPr>
              <w:jc w:val="center"/>
            </w:pPr>
            <w:r>
              <w:t>По запросу</w:t>
            </w:r>
          </w:p>
        </w:tc>
        <w:tc>
          <w:tcPr>
            <w:tcW w:w="1529" w:type="dxa"/>
            <w:shd w:val="clear" w:color="auto" w:fill="auto"/>
          </w:tcPr>
          <w:p w:rsidR="00DC15CD" w:rsidRDefault="00DC15CD" w:rsidP="006859C6">
            <w:pPr>
              <w:jc w:val="center"/>
            </w:pPr>
            <w:r>
              <w:t>По запросу</w:t>
            </w:r>
          </w:p>
        </w:tc>
        <w:tc>
          <w:tcPr>
            <w:tcW w:w="1530" w:type="dxa"/>
            <w:shd w:val="clear" w:color="auto" w:fill="auto"/>
          </w:tcPr>
          <w:p w:rsidR="00DC15CD" w:rsidRDefault="00DC15CD" w:rsidP="006859C6">
            <w:pPr>
              <w:jc w:val="center"/>
            </w:pPr>
            <w:r>
              <w:t>По запросу</w:t>
            </w:r>
          </w:p>
        </w:tc>
      </w:tr>
    </w:tbl>
    <w:p w:rsidR="00DC15CD" w:rsidRDefault="00DC15CD" w:rsidP="00221F5F">
      <w:pPr>
        <w:rPr>
          <w:b/>
        </w:rPr>
      </w:pPr>
    </w:p>
    <w:p w:rsidR="007936E4" w:rsidRPr="006064BC" w:rsidRDefault="0012517C" w:rsidP="006064BC">
      <w:pPr>
        <w:pStyle w:val="2"/>
        <w:jc w:val="center"/>
        <w:rPr>
          <w:sz w:val="24"/>
          <w:szCs w:val="24"/>
        </w:rPr>
      </w:pPr>
      <w:bookmarkStart w:id="142" w:name="_Toc401495078"/>
      <w:bookmarkStart w:id="143" w:name="_Toc401499379"/>
      <w:bookmarkStart w:id="144" w:name="_Toc401579453"/>
      <w:bookmarkStart w:id="145" w:name="_Toc484600489"/>
      <w:bookmarkStart w:id="146" w:name="_Toc496629746"/>
      <w:bookmarkStart w:id="147" w:name="_Toc496630477"/>
      <w:r w:rsidRPr="006064BC">
        <w:rPr>
          <w:sz w:val="24"/>
          <w:szCs w:val="24"/>
        </w:rPr>
        <w:t>Режим дня</w:t>
      </w:r>
      <w:bookmarkEnd w:id="142"/>
      <w:bookmarkEnd w:id="143"/>
      <w:bookmarkEnd w:id="144"/>
      <w:bookmarkEnd w:id="145"/>
      <w:bookmarkEnd w:id="146"/>
      <w:bookmarkEnd w:id="147"/>
    </w:p>
    <w:p w:rsidR="00076EC8" w:rsidRDefault="00076EC8" w:rsidP="00076EC8">
      <w:pPr>
        <w:jc w:val="center"/>
        <w:rPr>
          <w:b/>
          <w:sz w:val="28"/>
          <w:szCs w:val="28"/>
        </w:rPr>
      </w:pPr>
      <w:r w:rsidRPr="00DA2330">
        <w:rPr>
          <w:b/>
          <w:sz w:val="28"/>
          <w:szCs w:val="28"/>
        </w:rPr>
        <w:t>Втор</w:t>
      </w:r>
      <w:r>
        <w:rPr>
          <w:b/>
          <w:sz w:val="28"/>
          <w:szCs w:val="28"/>
        </w:rPr>
        <w:t>ая группа детей раннего возраста (1 младшая)</w:t>
      </w:r>
    </w:p>
    <w:p w:rsidR="00076EC8" w:rsidRPr="00DA2330" w:rsidRDefault="00076EC8" w:rsidP="00076EC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6EC8" w:rsidRPr="006064BC" w:rsidTr="00076EC8">
        <w:tc>
          <w:tcPr>
            <w:tcW w:w="9571" w:type="dxa"/>
            <w:gridSpan w:val="2"/>
            <w:shd w:val="clear" w:color="auto" w:fill="auto"/>
          </w:tcPr>
          <w:p w:rsidR="00076EC8" w:rsidRPr="006064BC" w:rsidRDefault="00076EC8" w:rsidP="00076EC8">
            <w:pPr>
              <w:jc w:val="center"/>
              <w:rPr>
                <w:i/>
                <w:sz w:val="22"/>
                <w:szCs w:val="22"/>
              </w:rPr>
            </w:pPr>
            <w:r w:rsidRPr="006064BC">
              <w:rPr>
                <w:i/>
                <w:sz w:val="22"/>
                <w:szCs w:val="22"/>
              </w:rPr>
              <w:t>(Холодный период года)</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Прием детей, игра</w:t>
            </w:r>
            <w:r>
              <w:rPr>
                <w:sz w:val="22"/>
                <w:szCs w:val="22"/>
              </w:rPr>
              <w:t>, утренняя гимнастика</w:t>
            </w:r>
          </w:p>
        </w:tc>
        <w:tc>
          <w:tcPr>
            <w:tcW w:w="4786" w:type="dxa"/>
            <w:shd w:val="clear" w:color="auto" w:fill="auto"/>
          </w:tcPr>
          <w:p w:rsidR="00076EC8" w:rsidRPr="006064BC" w:rsidRDefault="00076EC8" w:rsidP="00076EC8">
            <w:pPr>
              <w:rPr>
                <w:sz w:val="22"/>
                <w:szCs w:val="22"/>
              </w:rPr>
            </w:pPr>
            <w:r>
              <w:rPr>
                <w:sz w:val="22"/>
                <w:szCs w:val="22"/>
              </w:rPr>
              <w:t>8</w:t>
            </w:r>
            <w:r w:rsidRPr="006064BC">
              <w:rPr>
                <w:sz w:val="22"/>
                <w:szCs w:val="22"/>
              </w:rPr>
              <w:t>.30-</w:t>
            </w:r>
            <w:r>
              <w:rPr>
                <w:sz w:val="22"/>
                <w:szCs w:val="22"/>
              </w:rPr>
              <w:t>9</w:t>
            </w:r>
            <w:r w:rsidRPr="006064BC">
              <w:rPr>
                <w:sz w:val="22"/>
                <w:szCs w:val="22"/>
              </w:rPr>
              <w:t>.00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.00-</w:t>
            </w:r>
            <w:r>
              <w:rPr>
                <w:sz w:val="22"/>
                <w:szCs w:val="22"/>
              </w:rPr>
              <w:t>9.30</w:t>
            </w:r>
          </w:p>
        </w:tc>
      </w:tr>
      <w:tr w:rsidR="00076EC8" w:rsidRPr="006064BC" w:rsidTr="00076EC8">
        <w:tc>
          <w:tcPr>
            <w:tcW w:w="4785" w:type="dxa"/>
            <w:shd w:val="clear" w:color="auto" w:fill="auto"/>
          </w:tcPr>
          <w:p w:rsidR="00076EC8" w:rsidRPr="006064BC" w:rsidRDefault="00076EC8" w:rsidP="00076EC8">
            <w:pPr>
              <w:rPr>
                <w:sz w:val="22"/>
                <w:szCs w:val="22"/>
              </w:rPr>
            </w:pPr>
            <w:r>
              <w:rPr>
                <w:sz w:val="22"/>
                <w:szCs w:val="22"/>
              </w:rPr>
              <w:t xml:space="preserve">Игры, </w:t>
            </w:r>
            <w:r w:rsidRPr="006064BC">
              <w:rPr>
                <w:sz w:val="22"/>
                <w:szCs w:val="22"/>
              </w:rPr>
              <w:t>самостоятельная деятельность</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30</w:t>
            </w:r>
            <w:r w:rsidRPr="006064BC">
              <w:rPr>
                <w:sz w:val="22"/>
                <w:szCs w:val="22"/>
              </w:rPr>
              <w:t>-</w:t>
            </w:r>
            <w:r>
              <w:rPr>
                <w:sz w:val="22"/>
                <w:szCs w:val="22"/>
              </w:rPr>
              <w:t>10.00</w:t>
            </w:r>
          </w:p>
        </w:tc>
      </w:tr>
      <w:tr w:rsidR="00076EC8" w:rsidRPr="006064BC" w:rsidTr="00076EC8">
        <w:tc>
          <w:tcPr>
            <w:tcW w:w="4785" w:type="dxa"/>
            <w:vMerge w:val="restart"/>
            <w:shd w:val="clear" w:color="auto" w:fill="auto"/>
          </w:tcPr>
          <w:p w:rsidR="00076EC8" w:rsidRPr="006064BC" w:rsidRDefault="00076EC8" w:rsidP="00076EC8">
            <w:pPr>
              <w:rPr>
                <w:sz w:val="22"/>
                <w:szCs w:val="22"/>
              </w:rPr>
            </w:pPr>
            <w:r w:rsidRPr="006064BC">
              <w:rPr>
                <w:sz w:val="22"/>
                <w:szCs w:val="22"/>
              </w:rPr>
              <w:t>Подготовка и проведение игры- занятия 1</w:t>
            </w:r>
          </w:p>
          <w:p w:rsidR="00076EC8" w:rsidRPr="006064BC" w:rsidRDefault="00076EC8" w:rsidP="00076EC8">
            <w:pPr>
              <w:rPr>
                <w:sz w:val="22"/>
                <w:szCs w:val="22"/>
              </w:rPr>
            </w:pPr>
            <w:r w:rsidRPr="006064BC">
              <w:rPr>
                <w:sz w:val="22"/>
                <w:szCs w:val="22"/>
              </w:rPr>
              <w:t>Подготовка и проведение игры-занятия 2</w:t>
            </w:r>
            <w:r>
              <w:rPr>
                <w:sz w:val="22"/>
                <w:szCs w:val="22"/>
              </w:rPr>
              <w:t xml:space="preserve"> </w:t>
            </w:r>
          </w:p>
        </w:tc>
        <w:tc>
          <w:tcPr>
            <w:tcW w:w="4786" w:type="dxa"/>
            <w:shd w:val="clear" w:color="auto" w:fill="auto"/>
          </w:tcPr>
          <w:p w:rsidR="00076EC8" w:rsidRPr="006064BC" w:rsidRDefault="00076EC8" w:rsidP="00076EC8">
            <w:pPr>
              <w:rPr>
                <w:sz w:val="22"/>
                <w:szCs w:val="22"/>
              </w:rPr>
            </w:pPr>
            <w:r>
              <w:rPr>
                <w:sz w:val="22"/>
                <w:szCs w:val="22"/>
              </w:rPr>
              <w:t>10.00</w:t>
            </w:r>
            <w:r w:rsidRPr="006064BC">
              <w:rPr>
                <w:sz w:val="22"/>
                <w:szCs w:val="22"/>
              </w:rPr>
              <w:t>-</w:t>
            </w:r>
            <w:r>
              <w:rPr>
                <w:sz w:val="22"/>
                <w:szCs w:val="22"/>
              </w:rPr>
              <w:t>10</w:t>
            </w:r>
            <w:r w:rsidRPr="006064BC">
              <w:rPr>
                <w:sz w:val="22"/>
                <w:szCs w:val="22"/>
              </w:rPr>
              <w:t>.</w:t>
            </w:r>
            <w:r>
              <w:rPr>
                <w:sz w:val="22"/>
                <w:szCs w:val="22"/>
              </w:rPr>
              <w:t>10</w:t>
            </w:r>
            <w:r w:rsidRPr="006064BC">
              <w:rPr>
                <w:sz w:val="22"/>
                <w:szCs w:val="22"/>
              </w:rPr>
              <w:t>-</w:t>
            </w:r>
            <w:r>
              <w:rPr>
                <w:sz w:val="22"/>
                <w:szCs w:val="22"/>
              </w:rPr>
              <w:t>10</w:t>
            </w:r>
            <w:r w:rsidRPr="006064BC">
              <w:rPr>
                <w:sz w:val="22"/>
                <w:szCs w:val="22"/>
              </w:rPr>
              <w:t>.20</w:t>
            </w:r>
            <w:r>
              <w:rPr>
                <w:sz w:val="22"/>
                <w:szCs w:val="22"/>
              </w:rPr>
              <w:t xml:space="preserve"> (по подгруппам)</w:t>
            </w:r>
          </w:p>
        </w:tc>
      </w:tr>
      <w:tr w:rsidR="00076EC8" w:rsidRPr="006064BC" w:rsidTr="00076EC8">
        <w:tc>
          <w:tcPr>
            <w:tcW w:w="4785" w:type="dxa"/>
            <w:vMerge/>
            <w:shd w:val="clear" w:color="auto" w:fill="auto"/>
          </w:tcPr>
          <w:p w:rsidR="00076EC8" w:rsidRPr="006064BC" w:rsidRDefault="00076EC8" w:rsidP="00076EC8">
            <w:pPr>
              <w:rPr>
                <w:sz w:val="22"/>
                <w:szCs w:val="22"/>
              </w:rPr>
            </w:pPr>
          </w:p>
        </w:tc>
        <w:tc>
          <w:tcPr>
            <w:tcW w:w="4786" w:type="dxa"/>
            <w:shd w:val="clear" w:color="auto" w:fill="auto"/>
          </w:tcPr>
          <w:p w:rsidR="00076EC8" w:rsidRDefault="00076EC8" w:rsidP="00076EC8">
            <w:pPr>
              <w:rPr>
                <w:sz w:val="22"/>
                <w:szCs w:val="22"/>
              </w:rPr>
            </w:pPr>
            <w:r>
              <w:rPr>
                <w:sz w:val="22"/>
                <w:szCs w:val="22"/>
              </w:rPr>
              <w:t>10.20-10.30-10.40 (по подгруппам)</w:t>
            </w:r>
          </w:p>
        </w:tc>
      </w:tr>
      <w:tr w:rsidR="00076EC8" w:rsidRPr="006064BC" w:rsidTr="00076EC8">
        <w:tc>
          <w:tcPr>
            <w:tcW w:w="4785" w:type="dxa"/>
            <w:shd w:val="clear" w:color="auto" w:fill="auto"/>
          </w:tcPr>
          <w:p w:rsidR="00076EC8" w:rsidRPr="006064BC" w:rsidRDefault="00076EC8" w:rsidP="00076EC8">
            <w:pPr>
              <w:rPr>
                <w:sz w:val="22"/>
                <w:szCs w:val="22"/>
              </w:rPr>
            </w:pPr>
            <w:r>
              <w:rPr>
                <w:sz w:val="22"/>
                <w:szCs w:val="22"/>
              </w:rPr>
              <w:t>Игры, с</w:t>
            </w:r>
            <w:r w:rsidRPr="006064BC">
              <w:rPr>
                <w:sz w:val="22"/>
                <w:szCs w:val="22"/>
              </w:rPr>
              <w:t>амостоятельная</w:t>
            </w:r>
            <w:r>
              <w:rPr>
                <w:sz w:val="22"/>
                <w:szCs w:val="22"/>
              </w:rPr>
              <w:t xml:space="preserve"> и организованная детская</w:t>
            </w:r>
            <w:r w:rsidRPr="006064BC">
              <w:rPr>
                <w:sz w:val="22"/>
                <w:szCs w:val="22"/>
              </w:rPr>
              <w:t xml:space="preserve"> деятельность</w:t>
            </w:r>
          </w:p>
        </w:tc>
        <w:tc>
          <w:tcPr>
            <w:tcW w:w="4786" w:type="dxa"/>
            <w:shd w:val="clear" w:color="auto" w:fill="auto"/>
          </w:tcPr>
          <w:p w:rsidR="00076EC8" w:rsidRDefault="00076EC8" w:rsidP="00076EC8">
            <w:pPr>
              <w:rPr>
                <w:sz w:val="22"/>
                <w:szCs w:val="22"/>
              </w:rPr>
            </w:pPr>
            <w:r>
              <w:rPr>
                <w:sz w:val="22"/>
                <w:szCs w:val="22"/>
              </w:rPr>
              <w:t>10.40-110.00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w:t>
            </w:r>
          </w:p>
        </w:tc>
        <w:tc>
          <w:tcPr>
            <w:tcW w:w="4786" w:type="dxa"/>
            <w:shd w:val="clear" w:color="auto" w:fill="auto"/>
          </w:tcPr>
          <w:p w:rsidR="00076EC8" w:rsidRPr="006064BC" w:rsidRDefault="00076EC8" w:rsidP="00076EC8">
            <w:pPr>
              <w:rPr>
                <w:sz w:val="22"/>
                <w:szCs w:val="22"/>
              </w:rPr>
            </w:pPr>
            <w:r>
              <w:rPr>
                <w:sz w:val="22"/>
                <w:szCs w:val="22"/>
              </w:rPr>
              <w:t>11</w:t>
            </w:r>
            <w:r w:rsidRPr="006064BC">
              <w:rPr>
                <w:sz w:val="22"/>
                <w:szCs w:val="22"/>
              </w:rPr>
              <w:t>.</w:t>
            </w:r>
            <w:r>
              <w:rPr>
                <w:sz w:val="22"/>
                <w:szCs w:val="22"/>
              </w:rPr>
              <w:t>00</w:t>
            </w:r>
            <w:r w:rsidRPr="006064BC">
              <w:rPr>
                <w:sz w:val="22"/>
                <w:szCs w:val="22"/>
              </w:rPr>
              <w:t>-</w:t>
            </w:r>
            <w:r>
              <w:rPr>
                <w:sz w:val="22"/>
                <w:szCs w:val="22"/>
              </w:rPr>
              <w:t>12.00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4786" w:type="dxa"/>
            <w:shd w:val="clear" w:color="auto" w:fill="auto"/>
          </w:tcPr>
          <w:p w:rsidR="00076EC8" w:rsidRPr="006064BC" w:rsidRDefault="00076EC8" w:rsidP="00076EC8">
            <w:pPr>
              <w:rPr>
                <w:sz w:val="22"/>
                <w:szCs w:val="22"/>
              </w:rPr>
            </w:pPr>
            <w:r>
              <w:rPr>
                <w:sz w:val="22"/>
                <w:szCs w:val="22"/>
              </w:rPr>
              <w:t>12.00</w:t>
            </w:r>
            <w:r w:rsidRPr="006064BC">
              <w:rPr>
                <w:sz w:val="22"/>
                <w:szCs w:val="22"/>
              </w:rPr>
              <w:t>-</w:t>
            </w:r>
            <w:r>
              <w:rPr>
                <w:sz w:val="22"/>
                <w:szCs w:val="22"/>
              </w:rPr>
              <w:t>12.30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ко сну, сон</w:t>
            </w:r>
          </w:p>
        </w:tc>
        <w:tc>
          <w:tcPr>
            <w:tcW w:w="4786" w:type="dxa"/>
            <w:shd w:val="clear" w:color="auto" w:fill="auto"/>
          </w:tcPr>
          <w:p w:rsidR="00076EC8" w:rsidRPr="006064BC" w:rsidRDefault="00076EC8" w:rsidP="00076EC8">
            <w:pPr>
              <w:rPr>
                <w:sz w:val="22"/>
                <w:szCs w:val="22"/>
              </w:rPr>
            </w:pPr>
            <w:r>
              <w:rPr>
                <w:sz w:val="22"/>
                <w:szCs w:val="22"/>
              </w:rPr>
              <w:t>12.30</w:t>
            </w:r>
            <w:r w:rsidRPr="006064BC">
              <w:rPr>
                <w:sz w:val="22"/>
                <w:szCs w:val="22"/>
              </w:rPr>
              <w:t>-</w:t>
            </w:r>
            <w:r>
              <w:rPr>
                <w:sz w:val="22"/>
                <w:szCs w:val="22"/>
              </w:rPr>
              <w:t>15.30</w:t>
            </w:r>
          </w:p>
        </w:tc>
      </w:tr>
      <w:tr w:rsidR="00076EC8" w:rsidRPr="006064BC" w:rsidTr="00076EC8">
        <w:tc>
          <w:tcPr>
            <w:tcW w:w="4785" w:type="dxa"/>
            <w:shd w:val="clear" w:color="auto" w:fill="auto"/>
          </w:tcPr>
          <w:p w:rsidR="00076EC8" w:rsidRPr="006064BC" w:rsidRDefault="00076EC8" w:rsidP="00076EC8">
            <w:pPr>
              <w:tabs>
                <w:tab w:val="left" w:pos="2550"/>
              </w:tabs>
              <w:rPr>
                <w:sz w:val="22"/>
                <w:szCs w:val="22"/>
              </w:rPr>
            </w:pPr>
            <w:r w:rsidRPr="006064BC">
              <w:rPr>
                <w:sz w:val="22"/>
                <w:szCs w:val="22"/>
              </w:rPr>
              <w:t>Постепенный подъем</w:t>
            </w:r>
            <w:r>
              <w:rPr>
                <w:sz w:val="22"/>
                <w:szCs w:val="22"/>
              </w:rPr>
              <w:t>, самостоятельная деятельность</w:t>
            </w:r>
          </w:p>
        </w:tc>
        <w:tc>
          <w:tcPr>
            <w:tcW w:w="4786" w:type="dxa"/>
            <w:shd w:val="clear" w:color="auto" w:fill="auto"/>
          </w:tcPr>
          <w:p w:rsidR="00076EC8" w:rsidRPr="006064BC" w:rsidRDefault="00076EC8" w:rsidP="00076EC8">
            <w:pPr>
              <w:rPr>
                <w:sz w:val="22"/>
                <w:szCs w:val="22"/>
              </w:rPr>
            </w:pPr>
            <w:r>
              <w:rPr>
                <w:sz w:val="22"/>
                <w:szCs w:val="22"/>
              </w:rPr>
              <w:t>15.30</w:t>
            </w:r>
            <w:r w:rsidRPr="006064BC">
              <w:rPr>
                <w:sz w:val="22"/>
                <w:szCs w:val="22"/>
              </w:rPr>
              <w:t>-</w:t>
            </w:r>
            <w:r>
              <w:rPr>
                <w:sz w:val="22"/>
                <w:szCs w:val="22"/>
              </w:rPr>
              <w:t>16.00</w:t>
            </w:r>
          </w:p>
        </w:tc>
      </w:tr>
      <w:tr w:rsidR="00076EC8" w:rsidRPr="006064BC" w:rsidTr="00076EC8">
        <w:trPr>
          <w:trHeight w:val="311"/>
        </w:trPr>
        <w:tc>
          <w:tcPr>
            <w:tcW w:w="4785" w:type="dxa"/>
            <w:shd w:val="clear" w:color="auto" w:fill="auto"/>
          </w:tcPr>
          <w:p w:rsidR="00076EC8" w:rsidRPr="006064BC" w:rsidRDefault="00076EC8" w:rsidP="00076EC8">
            <w:pPr>
              <w:rPr>
                <w:sz w:val="22"/>
                <w:szCs w:val="22"/>
              </w:rPr>
            </w:pPr>
            <w:r w:rsidRPr="006064BC">
              <w:rPr>
                <w:sz w:val="22"/>
                <w:szCs w:val="22"/>
              </w:rPr>
              <w:t>Полдник</w:t>
            </w:r>
          </w:p>
        </w:tc>
        <w:tc>
          <w:tcPr>
            <w:tcW w:w="4786" w:type="dxa"/>
            <w:shd w:val="clear" w:color="auto" w:fill="auto"/>
          </w:tcPr>
          <w:p w:rsidR="00076EC8" w:rsidRPr="006064BC" w:rsidRDefault="00076EC8" w:rsidP="00076EC8">
            <w:pPr>
              <w:rPr>
                <w:sz w:val="22"/>
                <w:szCs w:val="22"/>
              </w:rPr>
            </w:pPr>
            <w:r>
              <w:rPr>
                <w:sz w:val="22"/>
                <w:szCs w:val="22"/>
              </w:rPr>
              <w:t>16.00</w:t>
            </w:r>
            <w:r w:rsidRPr="006064BC">
              <w:rPr>
                <w:sz w:val="22"/>
                <w:szCs w:val="22"/>
              </w:rPr>
              <w:t>-</w:t>
            </w:r>
            <w:r>
              <w:rPr>
                <w:sz w:val="22"/>
                <w:szCs w:val="22"/>
              </w:rPr>
              <w:t>16.20</w:t>
            </w:r>
          </w:p>
        </w:tc>
      </w:tr>
      <w:tr w:rsidR="00076EC8" w:rsidRPr="006064BC" w:rsidTr="00076EC8">
        <w:tc>
          <w:tcPr>
            <w:tcW w:w="4785" w:type="dxa"/>
            <w:shd w:val="clear" w:color="auto" w:fill="auto"/>
          </w:tcPr>
          <w:p w:rsidR="00076EC8" w:rsidRPr="006064BC" w:rsidRDefault="00076EC8" w:rsidP="00076EC8">
            <w:pPr>
              <w:rPr>
                <w:sz w:val="22"/>
                <w:szCs w:val="22"/>
              </w:rPr>
            </w:pPr>
            <w:r>
              <w:rPr>
                <w:sz w:val="22"/>
                <w:szCs w:val="22"/>
              </w:rPr>
              <w:t>Игры, с</w:t>
            </w:r>
            <w:r w:rsidRPr="006064BC">
              <w:rPr>
                <w:sz w:val="22"/>
                <w:szCs w:val="22"/>
              </w:rPr>
              <w:t>амостоятельная</w:t>
            </w:r>
            <w:r>
              <w:rPr>
                <w:sz w:val="22"/>
                <w:szCs w:val="22"/>
              </w:rPr>
              <w:t xml:space="preserve"> и организованная детская</w:t>
            </w:r>
            <w:r w:rsidRPr="006064BC">
              <w:rPr>
                <w:sz w:val="22"/>
                <w:szCs w:val="22"/>
              </w:rPr>
              <w:t xml:space="preserve"> деятельность</w:t>
            </w:r>
          </w:p>
        </w:tc>
        <w:tc>
          <w:tcPr>
            <w:tcW w:w="4786" w:type="dxa"/>
            <w:shd w:val="clear" w:color="auto" w:fill="auto"/>
          </w:tcPr>
          <w:p w:rsidR="00076EC8" w:rsidRPr="006064BC" w:rsidRDefault="00076EC8" w:rsidP="00076EC8">
            <w:pPr>
              <w:rPr>
                <w:sz w:val="22"/>
                <w:szCs w:val="22"/>
              </w:rPr>
            </w:pPr>
            <w:r>
              <w:rPr>
                <w:sz w:val="22"/>
                <w:szCs w:val="22"/>
              </w:rPr>
              <w:t>16.2</w:t>
            </w:r>
            <w:r w:rsidRPr="006064BC">
              <w:rPr>
                <w:sz w:val="22"/>
                <w:szCs w:val="22"/>
              </w:rPr>
              <w:t>0-</w:t>
            </w:r>
            <w:r>
              <w:rPr>
                <w:sz w:val="22"/>
                <w:szCs w:val="22"/>
              </w:rPr>
              <w:t>16.00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уход домой</w:t>
            </w:r>
          </w:p>
        </w:tc>
        <w:tc>
          <w:tcPr>
            <w:tcW w:w="4786" w:type="dxa"/>
            <w:shd w:val="clear" w:color="auto" w:fill="auto"/>
          </w:tcPr>
          <w:p w:rsidR="00076EC8" w:rsidRPr="006064BC" w:rsidRDefault="00076EC8" w:rsidP="00076EC8">
            <w:pPr>
              <w:rPr>
                <w:sz w:val="22"/>
                <w:szCs w:val="22"/>
              </w:rPr>
            </w:pPr>
            <w:r>
              <w:rPr>
                <w:sz w:val="22"/>
                <w:szCs w:val="22"/>
              </w:rPr>
              <w:t>16.00</w:t>
            </w:r>
            <w:r w:rsidRPr="006064BC">
              <w:rPr>
                <w:sz w:val="22"/>
                <w:szCs w:val="22"/>
              </w:rPr>
              <w:t>-</w:t>
            </w:r>
            <w:r>
              <w:rPr>
                <w:sz w:val="22"/>
                <w:szCs w:val="22"/>
              </w:rPr>
              <w:t>17</w:t>
            </w:r>
            <w:r w:rsidRPr="006064BC">
              <w:rPr>
                <w:sz w:val="22"/>
                <w:szCs w:val="22"/>
              </w:rPr>
              <w:t>.30</w:t>
            </w:r>
          </w:p>
        </w:tc>
      </w:tr>
    </w:tbl>
    <w:p w:rsidR="00076EC8" w:rsidRDefault="00076EC8" w:rsidP="00076E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6EC8" w:rsidRPr="006064BC" w:rsidTr="00076EC8">
        <w:tc>
          <w:tcPr>
            <w:tcW w:w="9571" w:type="dxa"/>
            <w:gridSpan w:val="2"/>
            <w:shd w:val="clear" w:color="auto" w:fill="auto"/>
          </w:tcPr>
          <w:p w:rsidR="00076EC8" w:rsidRPr="006064BC" w:rsidRDefault="00076EC8" w:rsidP="00076EC8">
            <w:pPr>
              <w:tabs>
                <w:tab w:val="left" w:pos="2925"/>
              </w:tabs>
              <w:jc w:val="center"/>
              <w:rPr>
                <w:i/>
                <w:sz w:val="22"/>
                <w:szCs w:val="22"/>
              </w:rPr>
            </w:pPr>
            <w:r w:rsidRPr="006064BC">
              <w:rPr>
                <w:i/>
                <w:sz w:val="22"/>
                <w:szCs w:val="22"/>
              </w:rPr>
              <w:t>(Теплый период года)</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Прием детей, игра</w:t>
            </w:r>
            <w:r>
              <w:rPr>
                <w:sz w:val="22"/>
                <w:szCs w:val="22"/>
              </w:rPr>
              <w:t>, утренняя гимнастика</w:t>
            </w:r>
          </w:p>
        </w:tc>
        <w:tc>
          <w:tcPr>
            <w:tcW w:w="4786" w:type="dxa"/>
            <w:shd w:val="clear" w:color="auto" w:fill="auto"/>
          </w:tcPr>
          <w:p w:rsidR="00076EC8" w:rsidRPr="006064BC" w:rsidRDefault="00076EC8" w:rsidP="00076EC8">
            <w:pPr>
              <w:rPr>
                <w:sz w:val="22"/>
                <w:szCs w:val="22"/>
              </w:rPr>
            </w:pPr>
            <w:r>
              <w:rPr>
                <w:sz w:val="22"/>
                <w:szCs w:val="22"/>
              </w:rPr>
              <w:t>08</w:t>
            </w:r>
            <w:r w:rsidRPr="006064BC">
              <w:rPr>
                <w:sz w:val="22"/>
                <w:szCs w:val="22"/>
              </w:rPr>
              <w:t>.30-</w:t>
            </w:r>
            <w:r>
              <w:rPr>
                <w:sz w:val="22"/>
                <w:szCs w:val="22"/>
              </w:rPr>
              <w:t>9</w:t>
            </w:r>
            <w:r w:rsidRPr="006064BC">
              <w:rPr>
                <w:sz w:val="22"/>
                <w:szCs w:val="22"/>
              </w:rPr>
              <w:t>.</w:t>
            </w:r>
            <w:r>
              <w:rPr>
                <w:sz w:val="22"/>
                <w:szCs w:val="22"/>
              </w:rPr>
              <w:t>15</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4786" w:type="dxa"/>
            <w:shd w:val="clear" w:color="auto" w:fill="auto"/>
          </w:tcPr>
          <w:p w:rsidR="00076EC8" w:rsidRPr="006064BC" w:rsidRDefault="00076EC8" w:rsidP="00076EC8">
            <w:pPr>
              <w:rPr>
                <w:sz w:val="22"/>
                <w:szCs w:val="22"/>
              </w:rPr>
            </w:pPr>
            <w:r>
              <w:rPr>
                <w:sz w:val="22"/>
                <w:szCs w:val="22"/>
              </w:rPr>
              <w:t>09</w:t>
            </w:r>
            <w:r w:rsidRPr="006064BC">
              <w:rPr>
                <w:sz w:val="22"/>
                <w:szCs w:val="22"/>
              </w:rPr>
              <w:t>.</w:t>
            </w:r>
            <w:r>
              <w:rPr>
                <w:sz w:val="22"/>
                <w:szCs w:val="22"/>
              </w:rPr>
              <w:t>15</w:t>
            </w:r>
            <w:r w:rsidRPr="006064BC">
              <w:rPr>
                <w:sz w:val="22"/>
                <w:szCs w:val="22"/>
              </w:rPr>
              <w:t>-</w:t>
            </w:r>
            <w:r>
              <w:rPr>
                <w:sz w:val="22"/>
                <w:szCs w:val="22"/>
              </w:rPr>
              <w:t>09.45</w:t>
            </w:r>
          </w:p>
        </w:tc>
      </w:tr>
      <w:tr w:rsidR="00076EC8" w:rsidRPr="006064BC" w:rsidTr="00076EC8">
        <w:tc>
          <w:tcPr>
            <w:tcW w:w="4785" w:type="dxa"/>
            <w:shd w:val="clear" w:color="auto" w:fill="auto"/>
          </w:tcPr>
          <w:p w:rsidR="00076EC8" w:rsidRPr="006064BC" w:rsidRDefault="00076EC8" w:rsidP="00076EC8">
            <w:pPr>
              <w:tabs>
                <w:tab w:val="left" w:pos="2850"/>
              </w:tabs>
              <w:rPr>
                <w:sz w:val="22"/>
                <w:szCs w:val="22"/>
              </w:rPr>
            </w:pPr>
            <w:r>
              <w:rPr>
                <w:sz w:val="22"/>
                <w:szCs w:val="22"/>
              </w:rPr>
              <w:t>Игры, с</w:t>
            </w:r>
            <w:r w:rsidRPr="006064BC">
              <w:rPr>
                <w:sz w:val="22"/>
                <w:szCs w:val="22"/>
              </w:rPr>
              <w:t>амостоятельная</w:t>
            </w:r>
            <w:r>
              <w:rPr>
                <w:sz w:val="22"/>
                <w:szCs w:val="22"/>
              </w:rPr>
              <w:t xml:space="preserve"> и организованная</w:t>
            </w:r>
            <w:r w:rsidRPr="006064BC">
              <w:rPr>
                <w:sz w:val="22"/>
                <w:szCs w:val="22"/>
              </w:rPr>
              <w:t xml:space="preserve"> деятельность</w:t>
            </w:r>
          </w:p>
        </w:tc>
        <w:tc>
          <w:tcPr>
            <w:tcW w:w="4786" w:type="dxa"/>
            <w:shd w:val="clear" w:color="auto" w:fill="auto"/>
          </w:tcPr>
          <w:p w:rsidR="00076EC8" w:rsidRPr="006064BC" w:rsidRDefault="00076EC8" w:rsidP="00076EC8">
            <w:pPr>
              <w:rPr>
                <w:sz w:val="22"/>
                <w:szCs w:val="22"/>
              </w:rPr>
            </w:pPr>
            <w:r>
              <w:rPr>
                <w:sz w:val="22"/>
                <w:szCs w:val="22"/>
              </w:rPr>
              <w:t>09</w:t>
            </w:r>
            <w:r w:rsidRPr="006064BC">
              <w:rPr>
                <w:sz w:val="22"/>
                <w:szCs w:val="22"/>
              </w:rPr>
              <w:t>.</w:t>
            </w:r>
            <w:r>
              <w:rPr>
                <w:sz w:val="22"/>
                <w:szCs w:val="22"/>
              </w:rPr>
              <w:t>45</w:t>
            </w:r>
            <w:r w:rsidRPr="006064BC">
              <w:rPr>
                <w:sz w:val="22"/>
                <w:szCs w:val="22"/>
              </w:rPr>
              <w:t>-</w:t>
            </w:r>
            <w:r>
              <w:rPr>
                <w:sz w:val="22"/>
                <w:szCs w:val="22"/>
              </w:rPr>
              <w:t>10.00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и проведение игры- занятия</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.00-</w:t>
            </w:r>
            <w:r>
              <w:rPr>
                <w:sz w:val="22"/>
                <w:szCs w:val="22"/>
              </w:rPr>
              <w:t>10</w:t>
            </w:r>
            <w:r w:rsidRPr="006064BC">
              <w:rPr>
                <w:sz w:val="22"/>
                <w:szCs w:val="22"/>
              </w:rPr>
              <w:t>.15-</w:t>
            </w:r>
            <w:r>
              <w:rPr>
                <w:sz w:val="22"/>
                <w:szCs w:val="22"/>
              </w:rPr>
              <w:t>10</w:t>
            </w:r>
            <w:r w:rsidRPr="006064BC">
              <w:rPr>
                <w:sz w:val="22"/>
                <w:szCs w:val="22"/>
              </w:rPr>
              <w:t>.30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Прогулка</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.30-</w:t>
            </w:r>
            <w:r>
              <w:rPr>
                <w:sz w:val="22"/>
                <w:szCs w:val="22"/>
              </w:rPr>
              <w:t>12.</w:t>
            </w:r>
            <w:r w:rsidRPr="006064BC">
              <w:rPr>
                <w:sz w:val="22"/>
                <w:szCs w:val="22"/>
              </w:rPr>
              <w:t>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.00-</w:t>
            </w:r>
            <w:r>
              <w:rPr>
                <w:sz w:val="22"/>
                <w:szCs w:val="22"/>
              </w:rPr>
              <w:t>12</w:t>
            </w:r>
            <w:r w:rsidRPr="006064BC">
              <w:rPr>
                <w:sz w:val="22"/>
                <w:szCs w:val="22"/>
              </w:rPr>
              <w:t>.30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ко сну, сон</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.30-1</w:t>
            </w:r>
            <w:r>
              <w:rPr>
                <w:sz w:val="22"/>
                <w:szCs w:val="22"/>
              </w:rPr>
              <w:t>5</w:t>
            </w:r>
            <w:r w:rsidRPr="006064BC">
              <w:rPr>
                <w:sz w:val="22"/>
                <w:szCs w:val="22"/>
              </w:rPr>
              <w:t>.</w:t>
            </w:r>
            <w:r>
              <w:rPr>
                <w:sz w:val="22"/>
                <w:szCs w:val="22"/>
              </w:rPr>
              <w:t>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Постепенный подъем</w:t>
            </w:r>
            <w:r>
              <w:rPr>
                <w:sz w:val="22"/>
                <w:szCs w:val="22"/>
              </w:rPr>
              <w:t>, самостоятельная деятельность</w:t>
            </w:r>
          </w:p>
        </w:tc>
        <w:tc>
          <w:tcPr>
            <w:tcW w:w="4786" w:type="dxa"/>
            <w:shd w:val="clear" w:color="auto" w:fill="auto"/>
          </w:tcPr>
          <w:p w:rsidR="00076EC8" w:rsidRPr="006064BC" w:rsidRDefault="00076EC8" w:rsidP="00076EC8">
            <w:pPr>
              <w:rPr>
                <w:sz w:val="22"/>
                <w:szCs w:val="22"/>
              </w:rPr>
            </w:pPr>
            <w:r w:rsidRPr="006064BC">
              <w:rPr>
                <w:sz w:val="22"/>
                <w:szCs w:val="22"/>
              </w:rPr>
              <w:t>1</w:t>
            </w:r>
            <w:r>
              <w:rPr>
                <w:sz w:val="22"/>
                <w:szCs w:val="22"/>
              </w:rPr>
              <w:t>5</w:t>
            </w:r>
            <w:r w:rsidRPr="006064BC">
              <w:rPr>
                <w:sz w:val="22"/>
                <w:szCs w:val="22"/>
              </w:rPr>
              <w:t>.00-</w:t>
            </w:r>
            <w:r>
              <w:rPr>
                <w:sz w:val="22"/>
                <w:szCs w:val="22"/>
              </w:rPr>
              <w:t>16.00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Полдник</w:t>
            </w:r>
          </w:p>
        </w:tc>
        <w:tc>
          <w:tcPr>
            <w:tcW w:w="4786" w:type="dxa"/>
            <w:shd w:val="clear" w:color="auto" w:fill="auto"/>
          </w:tcPr>
          <w:p w:rsidR="00076EC8" w:rsidRPr="006064BC" w:rsidRDefault="00076EC8" w:rsidP="00076EC8">
            <w:pPr>
              <w:rPr>
                <w:sz w:val="22"/>
                <w:szCs w:val="22"/>
              </w:rPr>
            </w:pPr>
            <w:r>
              <w:rPr>
                <w:sz w:val="22"/>
                <w:szCs w:val="22"/>
              </w:rPr>
              <w:t>16.00-16.20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 xml:space="preserve">Самостоятельная деятельность </w:t>
            </w:r>
          </w:p>
        </w:tc>
        <w:tc>
          <w:tcPr>
            <w:tcW w:w="4786" w:type="dxa"/>
            <w:shd w:val="clear" w:color="auto" w:fill="auto"/>
          </w:tcPr>
          <w:p w:rsidR="00076EC8" w:rsidRPr="006064BC" w:rsidRDefault="00076EC8" w:rsidP="00076EC8">
            <w:pPr>
              <w:rPr>
                <w:sz w:val="22"/>
                <w:szCs w:val="22"/>
              </w:rPr>
            </w:pPr>
            <w:r>
              <w:rPr>
                <w:sz w:val="22"/>
                <w:szCs w:val="22"/>
              </w:rPr>
              <w:t>16.20-16.45</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Прогулка, уход домой</w:t>
            </w:r>
          </w:p>
        </w:tc>
        <w:tc>
          <w:tcPr>
            <w:tcW w:w="4786" w:type="dxa"/>
            <w:shd w:val="clear" w:color="auto" w:fill="auto"/>
          </w:tcPr>
          <w:p w:rsidR="00076EC8" w:rsidRPr="006064BC" w:rsidRDefault="00076EC8" w:rsidP="00076EC8">
            <w:pPr>
              <w:rPr>
                <w:sz w:val="22"/>
                <w:szCs w:val="22"/>
              </w:rPr>
            </w:pPr>
            <w:r>
              <w:rPr>
                <w:sz w:val="22"/>
                <w:szCs w:val="22"/>
              </w:rPr>
              <w:t>16</w:t>
            </w:r>
            <w:r w:rsidRPr="006064BC">
              <w:rPr>
                <w:sz w:val="22"/>
                <w:szCs w:val="22"/>
              </w:rPr>
              <w:t>.</w:t>
            </w:r>
            <w:r>
              <w:rPr>
                <w:sz w:val="22"/>
                <w:szCs w:val="22"/>
              </w:rPr>
              <w:t>45</w:t>
            </w:r>
            <w:r w:rsidRPr="006064BC">
              <w:rPr>
                <w:sz w:val="22"/>
                <w:szCs w:val="22"/>
              </w:rPr>
              <w:t>-</w:t>
            </w:r>
            <w:r>
              <w:rPr>
                <w:sz w:val="22"/>
                <w:szCs w:val="22"/>
              </w:rPr>
              <w:t>17</w:t>
            </w:r>
            <w:r w:rsidRPr="006064BC">
              <w:rPr>
                <w:sz w:val="22"/>
                <w:szCs w:val="22"/>
              </w:rPr>
              <w:t>.30</w:t>
            </w:r>
          </w:p>
        </w:tc>
      </w:tr>
    </w:tbl>
    <w:p w:rsidR="00076EC8" w:rsidRDefault="00076EC8" w:rsidP="00076EC8">
      <w:pPr>
        <w:jc w:val="center"/>
        <w:rPr>
          <w:b/>
          <w:sz w:val="28"/>
          <w:szCs w:val="28"/>
        </w:rPr>
      </w:pPr>
    </w:p>
    <w:p w:rsidR="00076EC8" w:rsidRDefault="00076EC8" w:rsidP="00076EC8">
      <w:pPr>
        <w:spacing w:line="360" w:lineRule="auto"/>
        <w:rPr>
          <w:b/>
          <w:sz w:val="28"/>
          <w:szCs w:val="28"/>
        </w:rPr>
      </w:pPr>
    </w:p>
    <w:p w:rsidR="00076EC8" w:rsidRDefault="00076EC8" w:rsidP="00076EC8">
      <w:pPr>
        <w:autoSpaceDE w:val="0"/>
        <w:autoSpaceDN w:val="0"/>
        <w:adjustRightInd w:val="0"/>
        <w:spacing w:line="360" w:lineRule="auto"/>
        <w:jc w:val="center"/>
        <w:rPr>
          <w:b/>
          <w:bCs/>
          <w:sz w:val="28"/>
          <w:szCs w:val="28"/>
        </w:rPr>
      </w:pPr>
      <w:r>
        <w:rPr>
          <w:b/>
          <w:bCs/>
          <w:sz w:val="28"/>
          <w:szCs w:val="28"/>
        </w:rPr>
        <w:lastRenderedPageBreak/>
        <w:t>Режим дня</w:t>
      </w:r>
    </w:p>
    <w:p w:rsidR="00076EC8" w:rsidRDefault="00076EC8" w:rsidP="00076EC8">
      <w:pPr>
        <w:autoSpaceDE w:val="0"/>
        <w:autoSpaceDN w:val="0"/>
        <w:adjustRightInd w:val="0"/>
        <w:spacing w:line="360" w:lineRule="auto"/>
        <w:jc w:val="center"/>
        <w:rPr>
          <w:b/>
          <w:bCs/>
          <w:sz w:val="28"/>
          <w:szCs w:val="28"/>
        </w:rPr>
      </w:pPr>
      <w:r>
        <w:rPr>
          <w:b/>
          <w:bCs/>
          <w:sz w:val="28"/>
          <w:szCs w:val="28"/>
        </w:rPr>
        <w:t>Вторая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6EC8" w:rsidRPr="006064BC" w:rsidTr="00076EC8">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076EC8" w:rsidRPr="006064BC" w:rsidRDefault="00076EC8" w:rsidP="00076EC8">
            <w:pPr>
              <w:tabs>
                <w:tab w:val="left" w:pos="2925"/>
              </w:tabs>
              <w:jc w:val="center"/>
              <w:rPr>
                <w:i/>
                <w:sz w:val="22"/>
                <w:szCs w:val="22"/>
              </w:rPr>
            </w:pPr>
            <w:r w:rsidRPr="006064BC">
              <w:rPr>
                <w:i/>
                <w:sz w:val="22"/>
                <w:szCs w:val="22"/>
              </w:rPr>
              <w:t>(Холодный период года)</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Прием детей, игра</w:t>
            </w:r>
            <w:r>
              <w:rPr>
                <w:sz w:val="22"/>
                <w:szCs w:val="22"/>
              </w:rPr>
              <w:t>, утренняя гимнастика</w:t>
            </w:r>
          </w:p>
        </w:tc>
        <w:tc>
          <w:tcPr>
            <w:tcW w:w="4786" w:type="dxa"/>
            <w:shd w:val="clear" w:color="auto" w:fill="auto"/>
          </w:tcPr>
          <w:p w:rsidR="00076EC8" w:rsidRPr="006064BC" w:rsidRDefault="00076EC8" w:rsidP="00076EC8">
            <w:pPr>
              <w:rPr>
                <w:sz w:val="22"/>
                <w:szCs w:val="22"/>
              </w:rPr>
            </w:pPr>
            <w:r>
              <w:rPr>
                <w:sz w:val="22"/>
                <w:szCs w:val="22"/>
              </w:rPr>
              <w:t>8</w:t>
            </w:r>
            <w:r w:rsidRPr="006064BC">
              <w:rPr>
                <w:sz w:val="22"/>
                <w:szCs w:val="22"/>
              </w:rPr>
              <w:t>.30-</w:t>
            </w:r>
            <w:r>
              <w:rPr>
                <w:sz w:val="22"/>
                <w:szCs w:val="22"/>
              </w:rPr>
              <w:t>9</w:t>
            </w:r>
            <w:r w:rsidRPr="006064BC">
              <w:rPr>
                <w:sz w:val="22"/>
                <w:szCs w:val="22"/>
              </w:rPr>
              <w:t>.00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.00-</w:t>
            </w:r>
            <w:r>
              <w:rPr>
                <w:sz w:val="22"/>
                <w:szCs w:val="22"/>
              </w:rPr>
              <w:t>9.30</w:t>
            </w:r>
          </w:p>
        </w:tc>
      </w:tr>
      <w:tr w:rsidR="00076EC8" w:rsidRPr="006064BC" w:rsidTr="00076EC8">
        <w:tc>
          <w:tcPr>
            <w:tcW w:w="4785" w:type="dxa"/>
            <w:shd w:val="clear" w:color="auto" w:fill="auto"/>
          </w:tcPr>
          <w:p w:rsidR="00076EC8" w:rsidRPr="006064BC" w:rsidRDefault="00076EC8" w:rsidP="00076EC8">
            <w:pPr>
              <w:rPr>
                <w:sz w:val="22"/>
                <w:szCs w:val="22"/>
              </w:rPr>
            </w:pPr>
            <w:r>
              <w:rPr>
                <w:sz w:val="22"/>
                <w:szCs w:val="22"/>
              </w:rPr>
              <w:t xml:space="preserve">Игры, </w:t>
            </w:r>
            <w:r w:rsidRPr="006064BC">
              <w:rPr>
                <w:sz w:val="22"/>
                <w:szCs w:val="22"/>
              </w:rPr>
              <w:t>самостоятельная деятельность</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30</w:t>
            </w:r>
            <w:r w:rsidRPr="006064BC">
              <w:rPr>
                <w:sz w:val="22"/>
                <w:szCs w:val="22"/>
              </w:rPr>
              <w:t>-</w:t>
            </w:r>
            <w:r>
              <w:rPr>
                <w:sz w:val="22"/>
                <w:szCs w:val="22"/>
              </w:rPr>
              <w:t>10.00</w:t>
            </w:r>
          </w:p>
        </w:tc>
      </w:tr>
      <w:tr w:rsidR="00076EC8" w:rsidRPr="006064BC" w:rsidTr="00076EC8">
        <w:tc>
          <w:tcPr>
            <w:tcW w:w="4785" w:type="dxa"/>
            <w:vMerge w:val="restart"/>
            <w:shd w:val="clear" w:color="auto" w:fill="auto"/>
          </w:tcPr>
          <w:p w:rsidR="00076EC8" w:rsidRPr="006064BC" w:rsidRDefault="00076EC8" w:rsidP="00076EC8">
            <w:pPr>
              <w:rPr>
                <w:sz w:val="22"/>
                <w:szCs w:val="22"/>
              </w:rPr>
            </w:pPr>
            <w:r w:rsidRPr="006064BC">
              <w:rPr>
                <w:sz w:val="22"/>
                <w:szCs w:val="22"/>
              </w:rPr>
              <w:t>Подготовка и проведение игры- занятия 1</w:t>
            </w:r>
          </w:p>
          <w:p w:rsidR="00076EC8" w:rsidRPr="006064BC" w:rsidRDefault="00076EC8" w:rsidP="00076EC8">
            <w:pPr>
              <w:rPr>
                <w:sz w:val="22"/>
                <w:szCs w:val="22"/>
              </w:rPr>
            </w:pPr>
            <w:r w:rsidRPr="006064BC">
              <w:rPr>
                <w:sz w:val="22"/>
                <w:szCs w:val="22"/>
              </w:rPr>
              <w:t>Подготовка и проведение игры-занятия 2</w:t>
            </w:r>
            <w:r>
              <w:rPr>
                <w:sz w:val="22"/>
                <w:szCs w:val="22"/>
              </w:rPr>
              <w:t xml:space="preserve"> </w:t>
            </w:r>
          </w:p>
        </w:tc>
        <w:tc>
          <w:tcPr>
            <w:tcW w:w="4786" w:type="dxa"/>
            <w:shd w:val="clear" w:color="auto" w:fill="auto"/>
          </w:tcPr>
          <w:p w:rsidR="00076EC8" w:rsidRPr="006064BC" w:rsidRDefault="00076EC8" w:rsidP="00076EC8">
            <w:pPr>
              <w:rPr>
                <w:sz w:val="22"/>
                <w:szCs w:val="22"/>
              </w:rPr>
            </w:pPr>
            <w:r>
              <w:rPr>
                <w:sz w:val="22"/>
                <w:szCs w:val="22"/>
              </w:rPr>
              <w:t>10.00</w:t>
            </w:r>
            <w:r w:rsidRPr="006064BC">
              <w:rPr>
                <w:sz w:val="22"/>
                <w:szCs w:val="22"/>
              </w:rPr>
              <w:t>-</w:t>
            </w:r>
            <w:r w:rsidRPr="003A6EED">
              <w:rPr>
                <w:sz w:val="22"/>
                <w:szCs w:val="22"/>
              </w:rPr>
              <w:t>10.15</w:t>
            </w:r>
          </w:p>
        </w:tc>
      </w:tr>
      <w:tr w:rsidR="00076EC8" w:rsidRPr="006064BC" w:rsidTr="00076EC8">
        <w:tc>
          <w:tcPr>
            <w:tcW w:w="4785" w:type="dxa"/>
            <w:vMerge/>
            <w:shd w:val="clear" w:color="auto" w:fill="auto"/>
          </w:tcPr>
          <w:p w:rsidR="00076EC8" w:rsidRPr="006064BC" w:rsidRDefault="00076EC8" w:rsidP="00076EC8">
            <w:pPr>
              <w:rPr>
                <w:sz w:val="22"/>
                <w:szCs w:val="22"/>
              </w:rPr>
            </w:pPr>
          </w:p>
        </w:tc>
        <w:tc>
          <w:tcPr>
            <w:tcW w:w="4786" w:type="dxa"/>
            <w:shd w:val="clear" w:color="auto" w:fill="auto"/>
          </w:tcPr>
          <w:p w:rsidR="00076EC8" w:rsidRDefault="00076EC8" w:rsidP="00076EC8">
            <w:pPr>
              <w:rPr>
                <w:sz w:val="22"/>
                <w:szCs w:val="22"/>
              </w:rPr>
            </w:pPr>
            <w:r>
              <w:rPr>
                <w:sz w:val="22"/>
                <w:szCs w:val="22"/>
              </w:rPr>
              <w:t xml:space="preserve">10.25-10.40 </w:t>
            </w:r>
          </w:p>
        </w:tc>
      </w:tr>
      <w:tr w:rsidR="00076EC8" w:rsidRPr="006064BC" w:rsidTr="00076EC8">
        <w:tc>
          <w:tcPr>
            <w:tcW w:w="4785" w:type="dxa"/>
            <w:shd w:val="clear" w:color="auto" w:fill="auto"/>
          </w:tcPr>
          <w:p w:rsidR="00076EC8" w:rsidRPr="006064BC" w:rsidRDefault="00076EC8" w:rsidP="00076EC8">
            <w:pPr>
              <w:rPr>
                <w:sz w:val="22"/>
                <w:szCs w:val="22"/>
              </w:rPr>
            </w:pPr>
            <w:r>
              <w:rPr>
                <w:sz w:val="22"/>
                <w:szCs w:val="22"/>
              </w:rPr>
              <w:t>Игры, с</w:t>
            </w:r>
            <w:r w:rsidRPr="006064BC">
              <w:rPr>
                <w:sz w:val="22"/>
                <w:szCs w:val="22"/>
              </w:rPr>
              <w:t>амостоятельная</w:t>
            </w:r>
            <w:r>
              <w:rPr>
                <w:sz w:val="22"/>
                <w:szCs w:val="22"/>
              </w:rPr>
              <w:t xml:space="preserve"> и организованная детская</w:t>
            </w:r>
            <w:r w:rsidRPr="006064BC">
              <w:rPr>
                <w:sz w:val="22"/>
                <w:szCs w:val="22"/>
              </w:rPr>
              <w:t xml:space="preserve"> деятельность</w:t>
            </w:r>
          </w:p>
        </w:tc>
        <w:tc>
          <w:tcPr>
            <w:tcW w:w="4786" w:type="dxa"/>
            <w:shd w:val="clear" w:color="auto" w:fill="auto"/>
          </w:tcPr>
          <w:p w:rsidR="00076EC8" w:rsidRDefault="00076EC8" w:rsidP="00076EC8">
            <w:pPr>
              <w:rPr>
                <w:sz w:val="22"/>
                <w:szCs w:val="22"/>
              </w:rPr>
            </w:pPr>
            <w:r>
              <w:rPr>
                <w:sz w:val="22"/>
                <w:szCs w:val="22"/>
              </w:rPr>
              <w:t>10.40-11.00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w:t>
            </w:r>
          </w:p>
        </w:tc>
        <w:tc>
          <w:tcPr>
            <w:tcW w:w="4786" w:type="dxa"/>
            <w:shd w:val="clear" w:color="auto" w:fill="auto"/>
          </w:tcPr>
          <w:p w:rsidR="00076EC8" w:rsidRPr="006064BC" w:rsidRDefault="00076EC8" w:rsidP="00076EC8">
            <w:pPr>
              <w:rPr>
                <w:sz w:val="22"/>
                <w:szCs w:val="22"/>
              </w:rPr>
            </w:pPr>
            <w:r>
              <w:rPr>
                <w:sz w:val="22"/>
                <w:szCs w:val="22"/>
              </w:rPr>
              <w:t>11</w:t>
            </w:r>
            <w:r w:rsidRPr="006064BC">
              <w:rPr>
                <w:sz w:val="22"/>
                <w:szCs w:val="22"/>
              </w:rPr>
              <w:t>.</w:t>
            </w:r>
            <w:r>
              <w:rPr>
                <w:sz w:val="22"/>
                <w:szCs w:val="22"/>
              </w:rPr>
              <w:t>00</w:t>
            </w:r>
            <w:r w:rsidRPr="006064BC">
              <w:rPr>
                <w:sz w:val="22"/>
                <w:szCs w:val="22"/>
              </w:rPr>
              <w:t>-</w:t>
            </w:r>
            <w:r>
              <w:rPr>
                <w:sz w:val="22"/>
                <w:szCs w:val="22"/>
              </w:rPr>
              <w:t>12.00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4786" w:type="dxa"/>
            <w:shd w:val="clear" w:color="auto" w:fill="auto"/>
          </w:tcPr>
          <w:p w:rsidR="00076EC8" w:rsidRPr="006064BC" w:rsidRDefault="00076EC8" w:rsidP="00076EC8">
            <w:pPr>
              <w:rPr>
                <w:sz w:val="22"/>
                <w:szCs w:val="22"/>
              </w:rPr>
            </w:pPr>
            <w:r>
              <w:rPr>
                <w:sz w:val="22"/>
                <w:szCs w:val="22"/>
              </w:rPr>
              <w:t>12.00</w:t>
            </w:r>
            <w:r w:rsidRPr="006064BC">
              <w:rPr>
                <w:sz w:val="22"/>
                <w:szCs w:val="22"/>
              </w:rPr>
              <w:t>-</w:t>
            </w:r>
            <w:r>
              <w:rPr>
                <w:sz w:val="22"/>
                <w:szCs w:val="22"/>
              </w:rPr>
              <w:t>12.30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ко сну, сон</w:t>
            </w:r>
          </w:p>
        </w:tc>
        <w:tc>
          <w:tcPr>
            <w:tcW w:w="4786" w:type="dxa"/>
            <w:shd w:val="clear" w:color="auto" w:fill="auto"/>
          </w:tcPr>
          <w:p w:rsidR="00076EC8" w:rsidRPr="006064BC" w:rsidRDefault="00076EC8" w:rsidP="00076EC8">
            <w:pPr>
              <w:rPr>
                <w:sz w:val="22"/>
                <w:szCs w:val="22"/>
              </w:rPr>
            </w:pPr>
            <w:r>
              <w:rPr>
                <w:sz w:val="22"/>
                <w:szCs w:val="22"/>
              </w:rPr>
              <w:t>12.30</w:t>
            </w:r>
            <w:r w:rsidRPr="006064BC">
              <w:rPr>
                <w:sz w:val="22"/>
                <w:szCs w:val="22"/>
              </w:rPr>
              <w:t>-</w:t>
            </w:r>
            <w:r>
              <w:rPr>
                <w:sz w:val="22"/>
                <w:szCs w:val="22"/>
              </w:rPr>
              <w:t>15.30</w:t>
            </w:r>
          </w:p>
        </w:tc>
      </w:tr>
      <w:tr w:rsidR="00076EC8" w:rsidRPr="006064BC" w:rsidTr="00076EC8">
        <w:tc>
          <w:tcPr>
            <w:tcW w:w="4785" w:type="dxa"/>
            <w:shd w:val="clear" w:color="auto" w:fill="auto"/>
          </w:tcPr>
          <w:p w:rsidR="00076EC8" w:rsidRPr="006064BC" w:rsidRDefault="00076EC8" w:rsidP="00076EC8">
            <w:pPr>
              <w:tabs>
                <w:tab w:val="left" w:pos="2550"/>
              </w:tabs>
              <w:rPr>
                <w:sz w:val="22"/>
                <w:szCs w:val="22"/>
              </w:rPr>
            </w:pPr>
            <w:r w:rsidRPr="006064BC">
              <w:rPr>
                <w:sz w:val="22"/>
                <w:szCs w:val="22"/>
              </w:rPr>
              <w:t>Постепенный подъем</w:t>
            </w:r>
            <w:r>
              <w:rPr>
                <w:sz w:val="22"/>
                <w:szCs w:val="22"/>
              </w:rPr>
              <w:t>, самостоятельная деятельность</w:t>
            </w:r>
          </w:p>
        </w:tc>
        <w:tc>
          <w:tcPr>
            <w:tcW w:w="4786" w:type="dxa"/>
            <w:shd w:val="clear" w:color="auto" w:fill="auto"/>
          </w:tcPr>
          <w:p w:rsidR="00076EC8" w:rsidRPr="006064BC" w:rsidRDefault="00076EC8" w:rsidP="00076EC8">
            <w:pPr>
              <w:rPr>
                <w:sz w:val="22"/>
                <w:szCs w:val="22"/>
              </w:rPr>
            </w:pPr>
            <w:r>
              <w:rPr>
                <w:sz w:val="22"/>
                <w:szCs w:val="22"/>
              </w:rPr>
              <w:t>15.30</w:t>
            </w:r>
            <w:r w:rsidRPr="006064BC">
              <w:rPr>
                <w:sz w:val="22"/>
                <w:szCs w:val="22"/>
              </w:rPr>
              <w:t>-</w:t>
            </w:r>
            <w:r>
              <w:rPr>
                <w:sz w:val="22"/>
                <w:szCs w:val="22"/>
              </w:rPr>
              <w:t>16.00</w:t>
            </w:r>
          </w:p>
        </w:tc>
      </w:tr>
      <w:tr w:rsidR="00076EC8" w:rsidRPr="006064BC" w:rsidTr="00076EC8">
        <w:trPr>
          <w:trHeight w:val="311"/>
        </w:trPr>
        <w:tc>
          <w:tcPr>
            <w:tcW w:w="4785" w:type="dxa"/>
            <w:shd w:val="clear" w:color="auto" w:fill="auto"/>
          </w:tcPr>
          <w:p w:rsidR="00076EC8" w:rsidRPr="006064BC" w:rsidRDefault="00076EC8" w:rsidP="00076EC8">
            <w:pPr>
              <w:rPr>
                <w:sz w:val="22"/>
                <w:szCs w:val="22"/>
              </w:rPr>
            </w:pPr>
            <w:r w:rsidRPr="006064BC">
              <w:rPr>
                <w:sz w:val="22"/>
                <w:szCs w:val="22"/>
              </w:rPr>
              <w:t>Полдник</w:t>
            </w:r>
          </w:p>
        </w:tc>
        <w:tc>
          <w:tcPr>
            <w:tcW w:w="4786" w:type="dxa"/>
            <w:shd w:val="clear" w:color="auto" w:fill="auto"/>
          </w:tcPr>
          <w:p w:rsidR="00076EC8" w:rsidRPr="006064BC" w:rsidRDefault="00076EC8" w:rsidP="00076EC8">
            <w:pPr>
              <w:rPr>
                <w:sz w:val="22"/>
                <w:szCs w:val="22"/>
              </w:rPr>
            </w:pPr>
            <w:r>
              <w:rPr>
                <w:sz w:val="22"/>
                <w:szCs w:val="22"/>
              </w:rPr>
              <w:t>16.00</w:t>
            </w:r>
            <w:r w:rsidRPr="006064BC">
              <w:rPr>
                <w:sz w:val="22"/>
                <w:szCs w:val="22"/>
              </w:rPr>
              <w:t>-</w:t>
            </w:r>
            <w:r>
              <w:rPr>
                <w:sz w:val="22"/>
                <w:szCs w:val="22"/>
              </w:rPr>
              <w:t>16.20</w:t>
            </w:r>
          </w:p>
        </w:tc>
      </w:tr>
      <w:tr w:rsidR="00076EC8" w:rsidRPr="006064BC" w:rsidTr="00076EC8">
        <w:tc>
          <w:tcPr>
            <w:tcW w:w="4785" w:type="dxa"/>
            <w:shd w:val="clear" w:color="auto" w:fill="auto"/>
          </w:tcPr>
          <w:p w:rsidR="00076EC8" w:rsidRPr="006064BC" w:rsidRDefault="00076EC8" w:rsidP="00076EC8">
            <w:pPr>
              <w:rPr>
                <w:sz w:val="22"/>
                <w:szCs w:val="22"/>
              </w:rPr>
            </w:pPr>
            <w:r>
              <w:rPr>
                <w:sz w:val="22"/>
                <w:szCs w:val="22"/>
              </w:rPr>
              <w:t>Игры, с</w:t>
            </w:r>
            <w:r w:rsidRPr="006064BC">
              <w:rPr>
                <w:sz w:val="22"/>
                <w:szCs w:val="22"/>
              </w:rPr>
              <w:t>амостоятельная</w:t>
            </w:r>
            <w:r>
              <w:rPr>
                <w:sz w:val="22"/>
                <w:szCs w:val="22"/>
              </w:rPr>
              <w:t xml:space="preserve"> и организованная детская</w:t>
            </w:r>
            <w:r w:rsidRPr="006064BC">
              <w:rPr>
                <w:sz w:val="22"/>
                <w:szCs w:val="22"/>
              </w:rPr>
              <w:t xml:space="preserve"> деятельность</w:t>
            </w:r>
          </w:p>
        </w:tc>
        <w:tc>
          <w:tcPr>
            <w:tcW w:w="4786" w:type="dxa"/>
            <w:shd w:val="clear" w:color="auto" w:fill="auto"/>
          </w:tcPr>
          <w:p w:rsidR="00076EC8" w:rsidRPr="006064BC" w:rsidRDefault="00076EC8" w:rsidP="00076EC8">
            <w:pPr>
              <w:rPr>
                <w:sz w:val="22"/>
                <w:szCs w:val="22"/>
              </w:rPr>
            </w:pPr>
            <w:r>
              <w:rPr>
                <w:sz w:val="22"/>
                <w:szCs w:val="22"/>
              </w:rPr>
              <w:t>16.2</w:t>
            </w:r>
            <w:r w:rsidRPr="006064BC">
              <w:rPr>
                <w:sz w:val="22"/>
                <w:szCs w:val="22"/>
              </w:rPr>
              <w:t>0-</w:t>
            </w:r>
            <w:r>
              <w:rPr>
                <w:sz w:val="22"/>
                <w:szCs w:val="22"/>
              </w:rPr>
              <w:t>17.00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уход домой</w:t>
            </w:r>
          </w:p>
        </w:tc>
        <w:tc>
          <w:tcPr>
            <w:tcW w:w="4786" w:type="dxa"/>
            <w:shd w:val="clear" w:color="auto" w:fill="auto"/>
          </w:tcPr>
          <w:p w:rsidR="00076EC8" w:rsidRPr="006064BC" w:rsidRDefault="00076EC8" w:rsidP="00076EC8">
            <w:pPr>
              <w:rPr>
                <w:sz w:val="22"/>
                <w:szCs w:val="22"/>
              </w:rPr>
            </w:pPr>
            <w:r>
              <w:rPr>
                <w:sz w:val="22"/>
                <w:szCs w:val="22"/>
              </w:rPr>
              <w:t>17.00</w:t>
            </w:r>
            <w:r w:rsidRPr="006064BC">
              <w:rPr>
                <w:sz w:val="22"/>
                <w:szCs w:val="22"/>
              </w:rPr>
              <w:t>-</w:t>
            </w:r>
            <w:r>
              <w:rPr>
                <w:sz w:val="22"/>
                <w:szCs w:val="22"/>
              </w:rPr>
              <w:t>17</w:t>
            </w:r>
            <w:r w:rsidRPr="006064BC">
              <w:rPr>
                <w:sz w:val="22"/>
                <w:szCs w:val="22"/>
              </w:rPr>
              <w:t>.30</w:t>
            </w:r>
          </w:p>
        </w:tc>
      </w:tr>
      <w:tr w:rsidR="00076EC8" w:rsidRPr="006064BC" w:rsidTr="00076EC8">
        <w:tc>
          <w:tcPr>
            <w:tcW w:w="9571" w:type="dxa"/>
            <w:gridSpan w:val="2"/>
            <w:shd w:val="clear" w:color="auto" w:fill="auto"/>
          </w:tcPr>
          <w:p w:rsidR="00076EC8" w:rsidRPr="006064BC" w:rsidRDefault="00076EC8" w:rsidP="00076EC8">
            <w:pPr>
              <w:tabs>
                <w:tab w:val="left" w:pos="2925"/>
              </w:tabs>
              <w:jc w:val="center"/>
              <w:rPr>
                <w:i/>
                <w:sz w:val="22"/>
                <w:szCs w:val="22"/>
              </w:rPr>
            </w:pPr>
            <w:r w:rsidRPr="006064BC">
              <w:rPr>
                <w:i/>
                <w:sz w:val="22"/>
                <w:szCs w:val="22"/>
              </w:rPr>
              <w:t>(Теплый период года)</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Прием детей, игра</w:t>
            </w:r>
            <w:r>
              <w:rPr>
                <w:sz w:val="22"/>
                <w:szCs w:val="22"/>
              </w:rPr>
              <w:t>, утренняя гимнастика</w:t>
            </w:r>
          </w:p>
        </w:tc>
        <w:tc>
          <w:tcPr>
            <w:tcW w:w="4786" w:type="dxa"/>
            <w:shd w:val="clear" w:color="auto" w:fill="auto"/>
          </w:tcPr>
          <w:p w:rsidR="00076EC8" w:rsidRPr="006064BC" w:rsidRDefault="00076EC8" w:rsidP="00076EC8">
            <w:pPr>
              <w:rPr>
                <w:sz w:val="22"/>
                <w:szCs w:val="22"/>
              </w:rPr>
            </w:pPr>
            <w:r>
              <w:rPr>
                <w:sz w:val="22"/>
                <w:szCs w:val="22"/>
              </w:rPr>
              <w:t>8</w:t>
            </w:r>
            <w:r w:rsidRPr="006064BC">
              <w:rPr>
                <w:sz w:val="22"/>
                <w:szCs w:val="22"/>
              </w:rPr>
              <w:t>.30-</w:t>
            </w:r>
            <w:r>
              <w:rPr>
                <w:sz w:val="22"/>
                <w:szCs w:val="22"/>
              </w:rPr>
              <w:t>9</w:t>
            </w:r>
            <w:r w:rsidRPr="006064BC">
              <w:rPr>
                <w:sz w:val="22"/>
                <w:szCs w:val="22"/>
              </w:rPr>
              <w:t>.</w:t>
            </w:r>
            <w:r>
              <w:rPr>
                <w:sz w:val="22"/>
                <w:szCs w:val="22"/>
              </w:rPr>
              <w:t>15</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15</w:t>
            </w:r>
            <w:r w:rsidRPr="006064BC">
              <w:rPr>
                <w:sz w:val="22"/>
                <w:szCs w:val="22"/>
              </w:rPr>
              <w:t>-</w:t>
            </w:r>
            <w:r>
              <w:rPr>
                <w:sz w:val="22"/>
                <w:szCs w:val="22"/>
              </w:rPr>
              <w:t>9.45</w:t>
            </w:r>
          </w:p>
        </w:tc>
      </w:tr>
      <w:tr w:rsidR="00076EC8" w:rsidRPr="006064BC" w:rsidTr="00076EC8">
        <w:tc>
          <w:tcPr>
            <w:tcW w:w="4785" w:type="dxa"/>
            <w:shd w:val="clear" w:color="auto" w:fill="auto"/>
          </w:tcPr>
          <w:p w:rsidR="00076EC8" w:rsidRPr="006064BC" w:rsidRDefault="00076EC8" w:rsidP="00076EC8">
            <w:pPr>
              <w:tabs>
                <w:tab w:val="left" w:pos="2850"/>
              </w:tabs>
              <w:rPr>
                <w:sz w:val="22"/>
                <w:szCs w:val="22"/>
              </w:rPr>
            </w:pPr>
            <w:r>
              <w:rPr>
                <w:sz w:val="22"/>
                <w:szCs w:val="22"/>
              </w:rPr>
              <w:t>Игры, с</w:t>
            </w:r>
            <w:r w:rsidRPr="006064BC">
              <w:rPr>
                <w:sz w:val="22"/>
                <w:szCs w:val="22"/>
              </w:rPr>
              <w:t>амостоятельная</w:t>
            </w:r>
            <w:r>
              <w:rPr>
                <w:sz w:val="22"/>
                <w:szCs w:val="22"/>
              </w:rPr>
              <w:t xml:space="preserve"> и организованная</w:t>
            </w:r>
            <w:r w:rsidRPr="006064BC">
              <w:rPr>
                <w:sz w:val="22"/>
                <w:szCs w:val="22"/>
              </w:rPr>
              <w:t xml:space="preserve"> деятельность</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45</w:t>
            </w:r>
            <w:r w:rsidRPr="006064BC">
              <w:rPr>
                <w:sz w:val="22"/>
                <w:szCs w:val="22"/>
              </w:rPr>
              <w:t>-</w:t>
            </w:r>
            <w:r>
              <w:rPr>
                <w:sz w:val="22"/>
                <w:szCs w:val="22"/>
              </w:rPr>
              <w:t>10.00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и проведение игры- занятия</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.00-</w:t>
            </w:r>
            <w:r>
              <w:rPr>
                <w:sz w:val="22"/>
                <w:szCs w:val="22"/>
              </w:rPr>
              <w:t>10</w:t>
            </w:r>
            <w:r w:rsidRPr="006064BC">
              <w:rPr>
                <w:sz w:val="22"/>
                <w:szCs w:val="22"/>
              </w:rPr>
              <w:t>.15-</w:t>
            </w:r>
            <w:r>
              <w:rPr>
                <w:sz w:val="22"/>
                <w:szCs w:val="22"/>
              </w:rPr>
              <w:t>10</w:t>
            </w:r>
            <w:r w:rsidRPr="006064BC">
              <w:rPr>
                <w:sz w:val="22"/>
                <w:szCs w:val="22"/>
              </w:rPr>
              <w:t>.30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Прогулка</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.30-</w:t>
            </w:r>
            <w:r>
              <w:rPr>
                <w:sz w:val="22"/>
                <w:szCs w:val="22"/>
              </w:rPr>
              <w:t>12.</w:t>
            </w:r>
            <w:r w:rsidRPr="006064BC">
              <w:rPr>
                <w:sz w:val="22"/>
                <w:szCs w:val="22"/>
              </w:rPr>
              <w:t>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.00-</w:t>
            </w:r>
            <w:r>
              <w:rPr>
                <w:sz w:val="22"/>
                <w:szCs w:val="22"/>
              </w:rPr>
              <w:t>12</w:t>
            </w:r>
            <w:r w:rsidRPr="006064BC">
              <w:rPr>
                <w:sz w:val="22"/>
                <w:szCs w:val="22"/>
              </w:rPr>
              <w:t>.30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Подготовка ко сну, сон</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.30-1</w:t>
            </w:r>
            <w:r>
              <w:rPr>
                <w:sz w:val="22"/>
                <w:szCs w:val="22"/>
              </w:rPr>
              <w:t>5</w:t>
            </w:r>
            <w:r w:rsidRPr="006064BC">
              <w:rPr>
                <w:sz w:val="22"/>
                <w:szCs w:val="22"/>
              </w:rPr>
              <w:t>.</w:t>
            </w:r>
            <w:r>
              <w:rPr>
                <w:sz w:val="22"/>
                <w:szCs w:val="22"/>
              </w:rPr>
              <w:t>30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Постепенный подъем</w:t>
            </w:r>
            <w:r>
              <w:rPr>
                <w:sz w:val="22"/>
                <w:szCs w:val="22"/>
              </w:rPr>
              <w:t>, самостоятельная деятельность</w:t>
            </w:r>
          </w:p>
        </w:tc>
        <w:tc>
          <w:tcPr>
            <w:tcW w:w="4786" w:type="dxa"/>
            <w:shd w:val="clear" w:color="auto" w:fill="auto"/>
          </w:tcPr>
          <w:p w:rsidR="00076EC8" w:rsidRPr="006064BC" w:rsidRDefault="00076EC8" w:rsidP="00076EC8">
            <w:pPr>
              <w:rPr>
                <w:sz w:val="22"/>
                <w:szCs w:val="22"/>
              </w:rPr>
            </w:pPr>
            <w:r w:rsidRPr="006064BC">
              <w:rPr>
                <w:sz w:val="22"/>
                <w:szCs w:val="22"/>
              </w:rPr>
              <w:t>1</w:t>
            </w:r>
            <w:r>
              <w:rPr>
                <w:sz w:val="22"/>
                <w:szCs w:val="22"/>
              </w:rPr>
              <w:t>5</w:t>
            </w:r>
            <w:r w:rsidRPr="006064BC">
              <w:rPr>
                <w:sz w:val="22"/>
                <w:szCs w:val="22"/>
              </w:rPr>
              <w:t>.00-</w:t>
            </w:r>
            <w:r>
              <w:rPr>
                <w:sz w:val="22"/>
                <w:szCs w:val="22"/>
              </w:rPr>
              <w:t>16.00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Полдник</w:t>
            </w:r>
          </w:p>
        </w:tc>
        <w:tc>
          <w:tcPr>
            <w:tcW w:w="4786" w:type="dxa"/>
            <w:shd w:val="clear" w:color="auto" w:fill="auto"/>
          </w:tcPr>
          <w:p w:rsidR="00076EC8" w:rsidRPr="006064BC" w:rsidRDefault="00076EC8" w:rsidP="00076EC8">
            <w:pPr>
              <w:rPr>
                <w:sz w:val="22"/>
                <w:szCs w:val="22"/>
              </w:rPr>
            </w:pPr>
            <w:r>
              <w:rPr>
                <w:sz w:val="22"/>
                <w:szCs w:val="22"/>
              </w:rPr>
              <w:t>16.00-16.20</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 xml:space="preserve">Самостоятельная деятельность </w:t>
            </w:r>
          </w:p>
        </w:tc>
        <w:tc>
          <w:tcPr>
            <w:tcW w:w="4786" w:type="dxa"/>
            <w:shd w:val="clear" w:color="auto" w:fill="auto"/>
          </w:tcPr>
          <w:p w:rsidR="00076EC8" w:rsidRPr="006064BC" w:rsidRDefault="00076EC8" w:rsidP="00076EC8">
            <w:pPr>
              <w:rPr>
                <w:sz w:val="22"/>
                <w:szCs w:val="22"/>
              </w:rPr>
            </w:pPr>
            <w:r>
              <w:rPr>
                <w:sz w:val="22"/>
                <w:szCs w:val="22"/>
              </w:rPr>
              <w:t>16.20-16.45</w:t>
            </w:r>
          </w:p>
        </w:tc>
      </w:tr>
      <w:tr w:rsidR="00076EC8" w:rsidRPr="006064BC" w:rsidTr="00076EC8">
        <w:tc>
          <w:tcPr>
            <w:tcW w:w="4785" w:type="dxa"/>
            <w:shd w:val="clear" w:color="auto" w:fill="auto"/>
          </w:tcPr>
          <w:p w:rsidR="00076EC8" w:rsidRPr="006064BC" w:rsidRDefault="00076EC8" w:rsidP="00076EC8">
            <w:pPr>
              <w:rPr>
                <w:sz w:val="22"/>
                <w:szCs w:val="22"/>
              </w:rPr>
            </w:pPr>
            <w:r w:rsidRPr="006064BC">
              <w:rPr>
                <w:sz w:val="22"/>
                <w:szCs w:val="22"/>
              </w:rPr>
              <w:t>Прогулка, уход домой</w:t>
            </w:r>
          </w:p>
        </w:tc>
        <w:tc>
          <w:tcPr>
            <w:tcW w:w="4786" w:type="dxa"/>
            <w:shd w:val="clear" w:color="auto" w:fill="auto"/>
          </w:tcPr>
          <w:p w:rsidR="00076EC8" w:rsidRPr="006064BC" w:rsidRDefault="00076EC8" w:rsidP="00076EC8">
            <w:pPr>
              <w:tabs>
                <w:tab w:val="center" w:pos="2284"/>
              </w:tabs>
              <w:rPr>
                <w:sz w:val="22"/>
                <w:szCs w:val="22"/>
              </w:rPr>
            </w:pPr>
            <w:r>
              <w:rPr>
                <w:sz w:val="22"/>
                <w:szCs w:val="22"/>
              </w:rPr>
              <w:t>16</w:t>
            </w:r>
            <w:r w:rsidRPr="006064BC">
              <w:rPr>
                <w:sz w:val="22"/>
                <w:szCs w:val="22"/>
              </w:rPr>
              <w:t>.</w:t>
            </w:r>
            <w:r>
              <w:rPr>
                <w:sz w:val="22"/>
                <w:szCs w:val="22"/>
              </w:rPr>
              <w:t>45</w:t>
            </w:r>
            <w:r w:rsidRPr="006064BC">
              <w:rPr>
                <w:sz w:val="22"/>
                <w:szCs w:val="22"/>
              </w:rPr>
              <w:t>-</w:t>
            </w:r>
            <w:r>
              <w:rPr>
                <w:sz w:val="22"/>
                <w:szCs w:val="22"/>
              </w:rPr>
              <w:t>17</w:t>
            </w:r>
            <w:r w:rsidRPr="006064BC">
              <w:rPr>
                <w:sz w:val="22"/>
                <w:szCs w:val="22"/>
              </w:rPr>
              <w:t>.30</w:t>
            </w:r>
            <w:r>
              <w:rPr>
                <w:sz w:val="22"/>
                <w:szCs w:val="22"/>
              </w:rPr>
              <w:tab/>
            </w:r>
          </w:p>
        </w:tc>
      </w:tr>
    </w:tbl>
    <w:p w:rsidR="00076EC8" w:rsidRDefault="00076EC8" w:rsidP="00076EC8">
      <w:pPr>
        <w:autoSpaceDE w:val="0"/>
        <w:autoSpaceDN w:val="0"/>
        <w:adjustRightInd w:val="0"/>
        <w:spacing w:line="360" w:lineRule="auto"/>
        <w:jc w:val="center"/>
        <w:rPr>
          <w:b/>
          <w:bCs/>
          <w:sz w:val="28"/>
          <w:szCs w:val="28"/>
        </w:rPr>
      </w:pPr>
    </w:p>
    <w:p w:rsidR="00076EC8" w:rsidRDefault="00076EC8" w:rsidP="00076EC8">
      <w:pPr>
        <w:autoSpaceDE w:val="0"/>
        <w:autoSpaceDN w:val="0"/>
        <w:adjustRightInd w:val="0"/>
        <w:spacing w:line="360" w:lineRule="auto"/>
        <w:jc w:val="center"/>
        <w:rPr>
          <w:b/>
          <w:bCs/>
          <w:sz w:val="28"/>
          <w:szCs w:val="28"/>
        </w:rPr>
      </w:pPr>
    </w:p>
    <w:p w:rsidR="00076EC8" w:rsidRDefault="00076EC8" w:rsidP="00076EC8">
      <w:pPr>
        <w:autoSpaceDE w:val="0"/>
        <w:autoSpaceDN w:val="0"/>
        <w:adjustRightInd w:val="0"/>
        <w:spacing w:line="360" w:lineRule="auto"/>
        <w:jc w:val="center"/>
        <w:rPr>
          <w:b/>
          <w:bCs/>
          <w:sz w:val="28"/>
          <w:szCs w:val="28"/>
        </w:rPr>
      </w:pPr>
    </w:p>
    <w:p w:rsidR="00076EC8" w:rsidRDefault="00076EC8" w:rsidP="00076EC8">
      <w:pPr>
        <w:autoSpaceDE w:val="0"/>
        <w:autoSpaceDN w:val="0"/>
        <w:adjustRightInd w:val="0"/>
        <w:spacing w:line="360" w:lineRule="auto"/>
        <w:jc w:val="center"/>
        <w:rPr>
          <w:b/>
          <w:bCs/>
          <w:sz w:val="28"/>
          <w:szCs w:val="28"/>
        </w:rPr>
      </w:pPr>
    </w:p>
    <w:p w:rsidR="00076EC8" w:rsidRDefault="00076EC8" w:rsidP="00076EC8">
      <w:pPr>
        <w:autoSpaceDE w:val="0"/>
        <w:autoSpaceDN w:val="0"/>
        <w:adjustRightInd w:val="0"/>
        <w:spacing w:line="360" w:lineRule="auto"/>
        <w:jc w:val="center"/>
        <w:rPr>
          <w:b/>
          <w:bCs/>
          <w:sz w:val="28"/>
          <w:szCs w:val="28"/>
        </w:rPr>
      </w:pPr>
    </w:p>
    <w:p w:rsidR="00076EC8" w:rsidRDefault="00076EC8" w:rsidP="00076EC8">
      <w:pPr>
        <w:autoSpaceDE w:val="0"/>
        <w:autoSpaceDN w:val="0"/>
        <w:adjustRightInd w:val="0"/>
        <w:spacing w:line="360" w:lineRule="auto"/>
        <w:jc w:val="center"/>
        <w:rPr>
          <w:b/>
          <w:bCs/>
          <w:sz w:val="28"/>
          <w:szCs w:val="28"/>
        </w:rPr>
      </w:pPr>
    </w:p>
    <w:p w:rsidR="00076EC8" w:rsidRDefault="00076EC8" w:rsidP="00076EC8">
      <w:pPr>
        <w:autoSpaceDE w:val="0"/>
        <w:autoSpaceDN w:val="0"/>
        <w:adjustRightInd w:val="0"/>
        <w:spacing w:line="360" w:lineRule="auto"/>
        <w:jc w:val="center"/>
        <w:rPr>
          <w:b/>
          <w:bCs/>
          <w:sz w:val="28"/>
          <w:szCs w:val="28"/>
        </w:rPr>
      </w:pPr>
    </w:p>
    <w:p w:rsidR="00076EC8" w:rsidRDefault="00076EC8" w:rsidP="00076EC8">
      <w:pPr>
        <w:autoSpaceDE w:val="0"/>
        <w:autoSpaceDN w:val="0"/>
        <w:adjustRightInd w:val="0"/>
        <w:spacing w:line="360" w:lineRule="auto"/>
        <w:rPr>
          <w:b/>
          <w:bCs/>
          <w:sz w:val="28"/>
          <w:szCs w:val="28"/>
        </w:rPr>
      </w:pPr>
    </w:p>
    <w:p w:rsidR="00076EC8" w:rsidRDefault="00076EC8" w:rsidP="00076EC8">
      <w:pPr>
        <w:autoSpaceDE w:val="0"/>
        <w:autoSpaceDN w:val="0"/>
        <w:adjustRightInd w:val="0"/>
        <w:spacing w:line="360" w:lineRule="auto"/>
        <w:jc w:val="center"/>
        <w:rPr>
          <w:b/>
          <w:bCs/>
          <w:sz w:val="28"/>
          <w:szCs w:val="28"/>
        </w:rPr>
      </w:pPr>
      <w:r>
        <w:rPr>
          <w:b/>
          <w:bCs/>
          <w:sz w:val="28"/>
          <w:szCs w:val="28"/>
        </w:rPr>
        <w:br w:type="page"/>
      </w:r>
    </w:p>
    <w:p w:rsidR="00076EC8" w:rsidRDefault="00076EC8" w:rsidP="00076EC8">
      <w:pPr>
        <w:autoSpaceDE w:val="0"/>
        <w:autoSpaceDN w:val="0"/>
        <w:adjustRightInd w:val="0"/>
        <w:spacing w:line="360" w:lineRule="auto"/>
        <w:jc w:val="center"/>
        <w:rPr>
          <w:b/>
          <w:bCs/>
          <w:sz w:val="28"/>
          <w:szCs w:val="28"/>
        </w:rPr>
      </w:pPr>
      <w:r>
        <w:rPr>
          <w:b/>
          <w:bCs/>
          <w:sz w:val="28"/>
          <w:szCs w:val="28"/>
        </w:rPr>
        <w:t>Режим дня</w:t>
      </w:r>
    </w:p>
    <w:p w:rsidR="00076EC8" w:rsidRDefault="00076EC8" w:rsidP="00076EC8">
      <w:pPr>
        <w:autoSpaceDE w:val="0"/>
        <w:autoSpaceDN w:val="0"/>
        <w:adjustRightInd w:val="0"/>
        <w:spacing w:line="360" w:lineRule="auto"/>
        <w:jc w:val="center"/>
        <w:rPr>
          <w:b/>
          <w:bCs/>
          <w:sz w:val="28"/>
          <w:szCs w:val="28"/>
        </w:rPr>
      </w:pPr>
      <w:r w:rsidRPr="00B946B9">
        <w:rPr>
          <w:b/>
          <w:bCs/>
          <w:sz w:val="28"/>
          <w:szCs w:val="28"/>
        </w:rPr>
        <w:t>Средняя</w:t>
      </w:r>
      <w:r>
        <w:rPr>
          <w:b/>
          <w:bCs/>
          <w:sz w:val="28"/>
          <w:szCs w:val="28"/>
        </w:rPr>
        <w:t xml:space="preserve"> </w:t>
      </w:r>
      <w:r w:rsidRPr="00B946B9">
        <w:rPr>
          <w:b/>
          <w:bCs/>
          <w:sz w:val="28"/>
          <w:szCs w:val="28"/>
        </w:rPr>
        <w:t>группа</w:t>
      </w:r>
    </w:p>
    <w:tbl>
      <w:tblPr>
        <w:tblpPr w:leftFromText="180" w:rightFromText="180"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808"/>
      </w:tblGrid>
      <w:tr w:rsidR="00076EC8" w:rsidRPr="006064BC" w:rsidTr="00076EC8">
        <w:tc>
          <w:tcPr>
            <w:tcW w:w="7513" w:type="dxa"/>
            <w:shd w:val="clear" w:color="auto" w:fill="auto"/>
          </w:tcPr>
          <w:p w:rsidR="00076EC8" w:rsidRPr="0068762E" w:rsidRDefault="00076EC8" w:rsidP="00076EC8">
            <w:pPr>
              <w:jc w:val="center"/>
              <w:rPr>
                <w:i/>
                <w:sz w:val="22"/>
                <w:szCs w:val="22"/>
              </w:rPr>
            </w:pPr>
            <w:r w:rsidRPr="0068762E">
              <w:rPr>
                <w:i/>
                <w:sz w:val="22"/>
                <w:szCs w:val="22"/>
              </w:rPr>
              <w:t>Холодный период</w:t>
            </w:r>
          </w:p>
        </w:tc>
        <w:tc>
          <w:tcPr>
            <w:tcW w:w="1808" w:type="dxa"/>
            <w:shd w:val="clear" w:color="auto" w:fill="auto"/>
          </w:tcPr>
          <w:p w:rsidR="00076EC8" w:rsidRDefault="00076EC8" w:rsidP="00076EC8">
            <w:pPr>
              <w:rPr>
                <w:sz w:val="22"/>
                <w:szCs w:val="22"/>
              </w:rPr>
            </w:pP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Приём детей, свободная игра, самостоятельная деятельность</w:t>
            </w:r>
          </w:p>
        </w:tc>
        <w:tc>
          <w:tcPr>
            <w:tcW w:w="1808" w:type="dxa"/>
            <w:shd w:val="clear" w:color="auto" w:fill="auto"/>
          </w:tcPr>
          <w:p w:rsidR="00076EC8" w:rsidRPr="006064BC" w:rsidRDefault="00076EC8" w:rsidP="00076EC8">
            <w:pPr>
              <w:rPr>
                <w:sz w:val="22"/>
                <w:szCs w:val="22"/>
              </w:rPr>
            </w:pPr>
            <w:r>
              <w:rPr>
                <w:sz w:val="22"/>
                <w:szCs w:val="22"/>
              </w:rPr>
              <w:t>8</w:t>
            </w:r>
            <w:r w:rsidRPr="006064BC">
              <w:rPr>
                <w:sz w:val="22"/>
                <w:szCs w:val="22"/>
              </w:rPr>
              <w:t xml:space="preserve">:30 – </w:t>
            </w:r>
            <w:r>
              <w:rPr>
                <w:sz w:val="22"/>
                <w:szCs w:val="22"/>
              </w:rPr>
              <w:t>9</w:t>
            </w:r>
            <w:r w:rsidRPr="006064BC">
              <w:rPr>
                <w:sz w:val="22"/>
                <w:szCs w:val="22"/>
              </w:rPr>
              <w:t>:00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Утренняя гимнастика </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:00 –</w:t>
            </w:r>
            <w:r>
              <w:rPr>
                <w:sz w:val="22"/>
                <w:szCs w:val="22"/>
              </w:rPr>
              <w:t>9</w:t>
            </w:r>
            <w:r w:rsidRPr="006064BC">
              <w:rPr>
                <w:sz w:val="22"/>
                <w:szCs w:val="22"/>
              </w:rPr>
              <w:t>:10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10</w:t>
            </w:r>
            <w:r w:rsidRPr="006064BC">
              <w:rPr>
                <w:sz w:val="22"/>
                <w:szCs w:val="22"/>
              </w:rPr>
              <w:t xml:space="preserve"> –</w:t>
            </w:r>
            <w:r>
              <w:rPr>
                <w:sz w:val="22"/>
                <w:szCs w:val="22"/>
              </w:rPr>
              <w:t>9</w:t>
            </w:r>
            <w:r w:rsidRPr="006064BC">
              <w:rPr>
                <w:sz w:val="22"/>
                <w:szCs w:val="22"/>
              </w:rPr>
              <w:t>:</w:t>
            </w:r>
            <w:r>
              <w:rPr>
                <w:sz w:val="22"/>
                <w:szCs w:val="22"/>
              </w:rPr>
              <w:t>40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Игры, </w:t>
            </w:r>
            <w:r>
              <w:rPr>
                <w:sz w:val="22"/>
                <w:szCs w:val="22"/>
              </w:rPr>
              <w:t>самостоятельная деятельность</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40</w:t>
            </w:r>
            <w:r w:rsidRPr="006064BC">
              <w:rPr>
                <w:sz w:val="22"/>
                <w:szCs w:val="22"/>
              </w:rPr>
              <w:t xml:space="preserve"> – </w:t>
            </w:r>
            <w:r>
              <w:rPr>
                <w:sz w:val="22"/>
                <w:szCs w:val="22"/>
              </w:rPr>
              <w:t>10.00</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1</w:t>
            </w:r>
          </w:p>
        </w:tc>
        <w:tc>
          <w:tcPr>
            <w:tcW w:w="1808" w:type="dxa"/>
            <w:shd w:val="clear" w:color="auto" w:fill="auto"/>
          </w:tcPr>
          <w:p w:rsidR="00076EC8" w:rsidRPr="006064BC" w:rsidRDefault="00076EC8" w:rsidP="00076EC8">
            <w:pPr>
              <w:rPr>
                <w:sz w:val="22"/>
                <w:szCs w:val="22"/>
              </w:rPr>
            </w:pPr>
            <w:r>
              <w:rPr>
                <w:sz w:val="22"/>
                <w:szCs w:val="22"/>
              </w:rPr>
              <w:t>10.00</w:t>
            </w:r>
            <w:r w:rsidRPr="006064BC">
              <w:rPr>
                <w:sz w:val="22"/>
                <w:szCs w:val="22"/>
              </w:rPr>
              <w:t xml:space="preserve">– </w:t>
            </w:r>
            <w:r>
              <w:rPr>
                <w:sz w:val="22"/>
                <w:szCs w:val="22"/>
              </w:rPr>
              <w:t>10</w:t>
            </w:r>
            <w:r w:rsidRPr="006064BC">
              <w:rPr>
                <w:sz w:val="22"/>
                <w:szCs w:val="22"/>
              </w:rPr>
              <w:t>:</w:t>
            </w:r>
            <w:r>
              <w:rPr>
                <w:sz w:val="22"/>
                <w:szCs w:val="22"/>
              </w:rPr>
              <w:t>20</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2</w:t>
            </w:r>
          </w:p>
        </w:tc>
        <w:tc>
          <w:tcPr>
            <w:tcW w:w="1808" w:type="dxa"/>
            <w:shd w:val="clear" w:color="auto" w:fill="auto"/>
          </w:tcPr>
          <w:p w:rsidR="00076EC8" w:rsidRPr="006064BC" w:rsidRDefault="00076EC8" w:rsidP="00076EC8">
            <w:pPr>
              <w:rPr>
                <w:sz w:val="22"/>
                <w:szCs w:val="22"/>
              </w:rPr>
            </w:pPr>
            <w:r>
              <w:rPr>
                <w:sz w:val="22"/>
                <w:szCs w:val="22"/>
              </w:rPr>
              <w:t>10.30-10:50</w:t>
            </w:r>
          </w:p>
        </w:tc>
      </w:tr>
      <w:tr w:rsidR="00076EC8" w:rsidRPr="006064BC" w:rsidTr="00076EC8">
        <w:tc>
          <w:tcPr>
            <w:tcW w:w="7513" w:type="dxa"/>
            <w:shd w:val="clear" w:color="auto" w:fill="auto"/>
          </w:tcPr>
          <w:p w:rsidR="00076EC8" w:rsidRDefault="00076EC8" w:rsidP="00076EC8">
            <w:pPr>
              <w:rPr>
                <w:sz w:val="22"/>
                <w:szCs w:val="22"/>
              </w:rPr>
            </w:pPr>
            <w:r w:rsidRPr="006064BC">
              <w:rPr>
                <w:sz w:val="22"/>
                <w:szCs w:val="22"/>
              </w:rPr>
              <w:t>Игры, самостоятельная</w:t>
            </w:r>
            <w:r>
              <w:rPr>
                <w:sz w:val="22"/>
                <w:szCs w:val="22"/>
              </w:rPr>
              <w:t xml:space="preserve"> деятельность</w:t>
            </w:r>
          </w:p>
        </w:tc>
        <w:tc>
          <w:tcPr>
            <w:tcW w:w="1808" w:type="dxa"/>
            <w:shd w:val="clear" w:color="auto" w:fill="auto"/>
          </w:tcPr>
          <w:p w:rsidR="00076EC8" w:rsidRDefault="00076EC8" w:rsidP="00076EC8">
            <w:pPr>
              <w:rPr>
                <w:sz w:val="22"/>
                <w:szCs w:val="22"/>
              </w:rPr>
            </w:pPr>
            <w:r>
              <w:rPr>
                <w:sz w:val="22"/>
                <w:szCs w:val="22"/>
              </w:rPr>
              <w:t>11:00-11:30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(подвижные и спортивные игры и упражнения, самостоятельная деятельность детей)</w:t>
            </w:r>
          </w:p>
        </w:tc>
        <w:tc>
          <w:tcPr>
            <w:tcW w:w="1808" w:type="dxa"/>
            <w:shd w:val="clear" w:color="auto" w:fill="auto"/>
          </w:tcPr>
          <w:p w:rsidR="00076EC8" w:rsidRPr="006064BC" w:rsidRDefault="00076EC8" w:rsidP="00076EC8">
            <w:pPr>
              <w:rPr>
                <w:sz w:val="22"/>
                <w:szCs w:val="22"/>
              </w:rPr>
            </w:pPr>
            <w:r>
              <w:rPr>
                <w:sz w:val="22"/>
                <w:szCs w:val="22"/>
              </w:rPr>
              <w:t>11.30-12.30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Подготовка к обеду, </w:t>
            </w:r>
            <w:r>
              <w:rPr>
                <w:sz w:val="22"/>
                <w:szCs w:val="22"/>
              </w:rPr>
              <w:t>обед</w:t>
            </w:r>
          </w:p>
        </w:tc>
        <w:tc>
          <w:tcPr>
            <w:tcW w:w="1808" w:type="dxa"/>
            <w:shd w:val="clear" w:color="auto" w:fill="auto"/>
          </w:tcPr>
          <w:p w:rsidR="00076EC8" w:rsidRPr="006064BC" w:rsidRDefault="00076EC8" w:rsidP="00076EC8">
            <w:pPr>
              <w:rPr>
                <w:sz w:val="22"/>
                <w:szCs w:val="22"/>
              </w:rPr>
            </w:pPr>
            <w:r>
              <w:rPr>
                <w:sz w:val="22"/>
                <w:szCs w:val="22"/>
              </w:rPr>
              <w:t>12:30</w:t>
            </w:r>
            <w:r w:rsidRPr="006064BC">
              <w:rPr>
                <w:sz w:val="22"/>
                <w:szCs w:val="22"/>
              </w:rPr>
              <w:t xml:space="preserve"> – </w:t>
            </w:r>
            <w:r>
              <w:rPr>
                <w:sz w:val="22"/>
                <w:szCs w:val="22"/>
              </w:rPr>
              <w:t>13.00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Спокойные игры, подготовка ко сну, чтение художественной литературы, дневной сон</w:t>
            </w:r>
          </w:p>
        </w:tc>
        <w:tc>
          <w:tcPr>
            <w:tcW w:w="1808" w:type="dxa"/>
            <w:shd w:val="clear" w:color="auto" w:fill="auto"/>
          </w:tcPr>
          <w:p w:rsidR="00076EC8" w:rsidRPr="006064BC" w:rsidRDefault="00076EC8" w:rsidP="00076EC8">
            <w:pPr>
              <w:rPr>
                <w:sz w:val="22"/>
                <w:szCs w:val="22"/>
              </w:rPr>
            </w:pPr>
            <w:r>
              <w:rPr>
                <w:sz w:val="22"/>
                <w:szCs w:val="22"/>
              </w:rPr>
              <w:t>13.00</w:t>
            </w:r>
            <w:r w:rsidRPr="006064BC">
              <w:rPr>
                <w:sz w:val="22"/>
                <w:szCs w:val="22"/>
              </w:rPr>
              <w:t xml:space="preserve"> –</w:t>
            </w:r>
            <w:r>
              <w:rPr>
                <w:sz w:val="22"/>
                <w:szCs w:val="22"/>
              </w:rPr>
              <w:t>15:3</w:t>
            </w:r>
            <w:r w:rsidRPr="006064BC">
              <w:rPr>
                <w:sz w:val="22"/>
                <w:szCs w:val="22"/>
              </w:rPr>
              <w:t>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Постепенный подъём, самостоятельная деятельность (массаж, гимнастика, умывание)</w:t>
            </w:r>
          </w:p>
        </w:tc>
        <w:tc>
          <w:tcPr>
            <w:tcW w:w="1808" w:type="dxa"/>
            <w:shd w:val="clear" w:color="auto" w:fill="auto"/>
          </w:tcPr>
          <w:p w:rsidR="00076EC8" w:rsidRPr="006064BC" w:rsidRDefault="00076EC8" w:rsidP="00076EC8">
            <w:pPr>
              <w:rPr>
                <w:sz w:val="22"/>
                <w:szCs w:val="22"/>
              </w:rPr>
            </w:pPr>
            <w:r w:rsidRPr="006064BC">
              <w:rPr>
                <w:sz w:val="22"/>
                <w:szCs w:val="22"/>
              </w:rPr>
              <w:t>1</w:t>
            </w:r>
            <w:r>
              <w:rPr>
                <w:sz w:val="22"/>
                <w:szCs w:val="22"/>
              </w:rPr>
              <w:t>5:3</w:t>
            </w:r>
            <w:r w:rsidRPr="006064BC">
              <w:rPr>
                <w:sz w:val="22"/>
                <w:szCs w:val="22"/>
              </w:rPr>
              <w:t>0 -</w:t>
            </w:r>
            <w:r>
              <w:rPr>
                <w:sz w:val="22"/>
                <w:szCs w:val="22"/>
              </w:rPr>
              <w:t>16.00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Полдник</w:t>
            </w:r>
          </w:p>
        </w:tc>
        <w:tc>
          <w:tcPr>
            <w:tcW w:w="1808" w:type="dxa"/>
            <w:shd w:val="clear" w:color="auto" w:fill="auto"/>
          </w:tcPr>
          <w:p w:rsidR="00076EC8" w:rsidRPr="006064BC" w:rsidRDefault="00076EC8" w:rsidP="00076EC8">
            <w:pPr>
              <w:rPr>
                <w:sz w:val="22"/>
                <w:szCs w:val="22"/>
              </w:rPr>
            </w:pPr>
            <w:r>
              <w:rPr>
                <w:sz w:val="22"/>
                <w:szCs w:val="22"/>
              </w:rPr>
              <w:t>16.00</w:t>
            </w:r>
            <w:r w:rsidRPr="006064BC">
              <w:rPr>
                <w:sz w:val="22"/>
                <w:szCs w:val="22"/>
              </w:rPr>
              <w:t xml:space="preserve"> – </w:t>
            </w:r>
            <w:r>
              <w:rPr>
                <w:sz w:val="22"/>
                <w:szCs w:val="22"/>
              </w:rPr>
              <w:t>16.20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 Игры, самостоятельная и образовательная деятельность детей, кружковая деятельность</w:t>
            </w:r>
          </w:p>
        </w:tc>
        <w:tc>
          <w:tcPr>
            <w:tcW w:w="1808" w:type="dxa"/>
            <w:shd w:val="clear" w:color="auto" w:fill="auto"/>
          </w:tcPr>
          <w:p w:rsidR="00076EC8" w:rsidRPr="006064BC" w:rsidRDefault="00076EC8" w:rsidP="00076EC8">
            <w:pPr>
              <w:rPr>
                <w:sz w:val="22"/>
                <w:szCs w:val="22"/>
              </w:rPr>
            </w:pPr>
            <w:r>
              <w:rPr>
                <w:sz w:val="22"/>
                <w:szCs w:val="22"/>
              </w:rPr>
              <w:t>16.20.-17.00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(подвижные и спортивные игры и упражнения, самостоятельная деятельность детей)</w:t>
            </w:r>
          </w:p>
        </w:tc>
        <w:tc>
          <w:tcPr>
            <w:tcW w:w="1808" w:type="dxa"/>
            <w:shd w:val="clear" w:color="auto" w:fill="auto"/>
          </w:tcPr>
          <w:p w:rsidR="00076EC8" w:rsidRPr="006064BC" w:rsidRDefault="00076EC8" w:rsidP="00076EC8">
            <w:pPr>
              <w:rPr>
                <w:sz w:val="22"/>
                <w:szCs w:val="22"/>
              </w:rPr>
            </w:pPr>
            <w:r>
              <w:rPr>
                <w:sz w:val="22"/>
                <w:szCs w:val="22"/>
              </w:rPr>
              <w:t>17.00-17.30</w:t>
            </w:r>
          </w:p>
        </w:tc>
      </w:tr>
    </w:tbl>
    <w:p w:rsidR="00076EC8" w:rsidRDefault="00076EC8" w:rsidP="00076EC8">
      <w:pPr>
        <w:autoSpaceDE w:val="0"/>
        <w:autoSpaceDN w:val="0"/>
        <w:adjustRightInd w:val="0"/>
        <w:spacing w:line="360" w:lineRule="auto"/>
        <w:jc w:val="center"/>
        <w:rPr>
          <w:b/>
          <w:bCs/>
          <w:sz w:val="28"/>
          <w:szCs w:val="28"/>
        </w:rPr>
      </w:pPr>
    </w:p>
    <w:p w:rsidR="00076EC8" w:rsidRPr="00A106A6" w:rsidRDefault="00076EC8" w:rsidP="00076EC8">
      <w:pPr>
        <w:autoSpaceDE w:val="0"/>
        <w:autoSpaceDN w:val="0"/>
        <w:adjustRightInd w:val="0"/>
        <w:spacing w:line="360" w:lineRule="auto"/>
        <w:jc w:val="center"/>
        <w:rPr>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786"/>
      </w:tblGrid>
      <w:tr w:rsidR="00076EC8" w:rsidRPr="006064BC" w:rsidTr="00076EC8">
        <w:tc>
          <w:tcPr>
            <w:tcW w:w="9321" w:type="dxa"/>
            <w:gridSpan w:val="2"/>
            <w:shd w:val="clear" w:color="auto" w:fill="auto"/>
          </w:tcPr>
          <w:p w:rsidR="00076EC8" w:rsidRPr="006064BC" w:rsidRDefault="00076EC8" w:rsidP="00076EC8">
            <w:pPr>
              <w:tabs>
                <w:tab w:val="left" w:pos="2925"/>
              </w:tabs>
              <w:jc w:val="center"/>
              <w:rPr>
                <w:i/>
                <w:sz w:val="22"/>
                <w:szCs w:val="22"/>
              </w:rPr>
            </w:pPr>
            <w:r w:rsidRPr="006064BC">
              <w:rPr>
                <w:i/>
                <w:sz w:val="22"/>
                <w:szCs w:val="22"/>
              </w:rPr>
              <w:t>(Теплый период года)</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Прием детей, игра</w:t>
            </w:r>
            <w:r>
              <w:rPr>
                <w:sz w:val="22"/>
                <w:szCs w:val="22"/>
              </w:rPr>
              <w:t>, утренняя гимнастика</w:t>
            </w:r>
          </w:p>
        </w:tc>
        <w:tc>
          <w:tcPr>
            <w:tcW w:w="4786" w:type="dxa"/>
            <w:shd w:val="clear" w:color="auto" w:fill="auto"/>
          </w:tcPr>
          <w:p w:rsidR="00076EC8" w:rsidRPr="006064BC" w:rsidRDefault="00076EC8" w:rsidP="00076EC8">
            <w:pPr>
              <w:rPr>
                <w:sz w:val="22"/>
                <w:szCs w:val="22"/>
              </w:rPr>
            </w:pPr>
            <w:r>
              <w:rPr>
                <w:sz w:val="22"/>
                <w:szCs w:val="22"/>
              </w:rPr>
              <w:t>8</w:t>
            </w:r>
            <w:r w:rsidRPr="006064BC">
              <w:rPr>
                <w:sz w:val="22"/>
                <w:szCs w:val="22"/>
              </w:rPr>
              <w:t>.30-</w:t>
            </w:r>
            <w:r>
              <w:rPr>
                <w:sz w:val="22"/>
                <w:szCs w:val="22"/>
              </w:rPr>
              <w:t>9</w:t>
            </w:r>
            <w:r w:rsidRPr="006064BC">
              <w:rPr>
                <w:sz w:val="22"/>
                <w:szCs w:val="22"/>
              </w:rPr>
              <w:t>.</w:t>
            </w:r>
            <w:r>
              <w:rPr>
                <w:sz w:val="22"/>
                <w:szCs w:val="22"/>
              </w:rPr>
              <w:t>15</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15</w:t>
            </w:r>
            <w:r w:rsidRPr="006064BC">
              <w:rPr>
                <w:sz w:val="22"/>
                <w:szCs w:val="22"/>
              </w:rPr>
              <w:t>-</w:t>
            </w:r>
            <w:r>
              <w:rPr>
                <w:sz w:val="22"/>
                <w:szCs w:val="22"/>
              </w:rPr>
              <w:t>9.45</w:t>
            </w:r>
          </w:p>
        </w:tc>
      </w:tr>
      <w:tr w:rsidR="00076EC8" w:rsidRPr="006064BC" w:rsidTr="00076EC8">
        <w:tc>
          <w:tcPr>
            <w:tcW w:w="4535" w:type="dxa"/>
            <w:shd w:val="clear" w:color="auto" w:fill="auto"/>
          </w:tcPr>
          <w:p w:rsidR="00076EC8" w:rsidRPr="006064BC" w:rsidRDefault="00076EC8" w:rsidP="00076EC8">
            <w:pPr>
              <w:tabs>
                <w:tab w:val="left" w:pos="2850"/>
              </w:tabs>
              <w:rPr>
                <w:sz w:val="22"/>
                <w:szCs w:val="22"/>
              </w:rPr>
            </w:pPr>
            <w:r>
              <w:rPr>
                <w:sz w:val="22"/>
                <w:szCs w:val="22"/>
              </w:rPr>
              <w:t>Игры, с</w:t>
            </w:r>
            <w:r w:rsidRPr="006064BC">
              <w:rPr>
                <w:sz w:val="22"/>
                <w:szCs w:val="22"/>
              </w:rPr>
              <w:t>амостоятельная</w:t>
            </w:r>
            <w:r>
              <w:rPr>
                <w:sz w:val="22"/>
                <w:szCs w:val="22"/>
              </w:rPr>
              <w:t xml:space="preserve"> и организованная</w:t>
            </w:r>
            <w:r w:rsidRPr="006064BC">
              <w:rPr>
                <w:sz w:val="22"/>
                <w:szCs w:val="22"/>
              </w:rPr>
              <w:t xml:space="preserve"> деятельность</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45</w:t>
            </w:r>
            <w:r w:rsidRPr="006064BC">
              <w:rPr>
                <w:sz w:val="22"/>
                <w:szCs w:val="22"/>
              </w:rPr>
              <w:t>-</w:t>
            </w:r>
            <w:r>
              <w:rPr>
                <w:sz w:val="22"/>
                <w:szCs w:val="22"/>
              </w:rPr>
              <w:t>9.00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и проведение игры- занятия</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.00-</w:t>
            </w:r>
            <w:r>
              <w:rPr>
                <w:sz w:val="22"/>
                <w:szCs w:val="22"/>
              </w:rPr>
              <w:t>10</w:t>
            </w:r>
            <w:r w:rsidRPr="006064BC">
              <w:rPr>
                <w:sz w:val="22"/>
                <w:szCs w:val="22"/>
              </w:rPr>
              <w:t>.15-</w:t>
            </w:r>
            <w:r>
              <w:rPr>
                <w:sz w:val="22"/>
                <w:szCs w:val="22"/>
              </w:rPr>
              <w:t>10</w:t>
            </w:r>
            <w:r w:rsidRPr="006064BC">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Прогулка</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.30-</w:t>
            </w:r>
            <w:r>
              <w:rPr>
                <w:sz w:val="22"/>
                <w:szCs w:val="22"/>
              </w:rPr>
              <w:t>12.</w:t>
            </w:r>
            <w:r w:rsidRPr="006064BC">
              <w:rPr>
                <w:sz w:val="22"/>
                <w:szCs w:val="22"/>
              </w:rPr>
              <w:t>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.00-</w:t>
            </w:r>
            <w:r>
              <w:rPr>
                <w:sz w:val="22"/>
                <w:szCs w:val="22"/>
              </w:rPr>
              <w:t>12</w:t>
            </w:r>
            <w:r w:rsidRPr="006064BC">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ко сну, сон</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.30-1</w:t>
            </w:r>
            <w:r>
              <w:rPr>
                <w:sz w:val="22"/>
                <w:szCs w:val="22"/>
              </w:rPr>
              <w:t>5</w:t>
            </w:r>
            <w:r w:rsidRPr="006064BC">
              <w:rPr>
                <w:sz w:val="22"/>
                <w:szCs w:val="22"/>
              </w:rPr>
              <w:t>.</w:t>
            </w:r>
            <w:r>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Постепенный подъем</w:t>
            </w:r>
            <w:r>
              <w:rPr>
                <w:sz w:val="22"/>
                <w:szCs w:val="22"/>
              </w:rPr>
              <w:t>, самостоятельная деятельность</w:t>
            </w:r>
          </w:p>
        </w:tc>
        <w:tc>
          <w:tcPr>
            <w:tcW w:w="4786" w:type="dxa"/>
            <w:shd w:val="clear" w:color="auto" w:fill="auto"/>
          </w:tcPr>
          <w:p w:rsidR="00076EC8" w:rsidRPr="006064BC" w:rsidRDefault="00076EC8" w:rsidP="00076EC8">
            <w:pPr>
              <w:rPr>
                <w:sz w:val="22"/>
                <w:szCs w:val="22"/>
              </w:rPr>
            </w:pPr>
            <w:r w:rsidRPr="006064BC">
              <w:rPr>
                <w:sz w:val="22"/>
                <w:szCs w:val="22"/>
              </w:rPr>
              <w:t>1</w:t>
            </w:r>
            <w:r>
              <w:rPr>
                <w:sz w:val="22"/>
                <w:szCs w:val="22"/>
              </w:rPr>
              <w:t>5</w:t>
            </w:r>
            <w:r w:rsidRPr="006064BC">
              <w:rPr>
                <w:sz w:val="22"/>
                <w:szCs w:val="22"/>
              </w:rPr>
              <w:t>.00-</w:t>
            </w:r>
            <w:r>
              <w:rPr>
                <w:sz w:val="22"/>
                <w:szCs w:val="22"/>
              </w:rPr>
              <w:t>16.00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Полдник</w:t>
            </w:r>
          </w:p>
        </w:tc>
        <w:tc>
          <w:tcPr>
            <w:tcW w:w="4786" w:type="dxa"/>
            <w:shd w:val="clear" w:color="auto" w:fill="auto"/>
          </w:tcPr>
          <w:p w:rsidR="00076EC8" w:rsidRPr="006064BC" w:rsidRDefault="00076EC8" w:rsidP="00076EC8">
            <w:pPr>
              <w:rPr>
                <w:sz w:val="22"/>
                <w:szCs w:val="22"/>
              </w:rPr>
            </w:pPr>
            <w:r>
              <w:rPr>
                <w:sz w:val="22"/>
                <w:szCs w:val="22"/>
              </w:rPr>
              <w:t>16.00-16.20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 xml:space="preserve">Самостоятельная деятельность </w:t>
            </w:r>
          </w:p>
        </w:tc>
        <w:tc>
          <w:tcPr>
            <w:tcW w:w="4786" w:type="dxa"/>
            <w:shd w:val="clear" w:color="auto" w:fill="auto"/>
          </w:tcPr>
          <w:p w:rsidR="00076EC8" w:rsidRPr="006064BC" w:rsidRDefault="00076EC8" w:rsidP="00076EC8">
            <w:pPr>
              <w:rPr>
                <w:sz w:val="22"/>
                <w:szCs w:val="22"/>
              </w:rPr>
            </w:pPr>
            <w:r>
              <w:rPr>
                <w:sz w:val="22"/>
                <w:szCs w:val="22"/>
              </w:rPr>
              <w:t>16.20-16.45</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Прогулка, уход домой</w:t>
            </w:r>
          </w:p>
        </w:tc>
        <w:tc>
          <w:tcPr>
            <w:tcW w:w="4786" w:type="dxa"/>
            <w:shd w:val="clear" w:color="auto" w:fill="auto"/>
          </w:tcPr>
          <w:p w:rsidR="00076EC8" w:rsidRPr="006064BC" w:rsidRDefault="00076EC8" w:rsidP="00076EC8">
            <w:pPr>
              <w:rPr>
                <w:sz w:val="22"/>
                <w:szCs w:val="22"/>
              </w:rPr>
            </w:pPr>
            <w:r>
              <w:rPr>
                <w:sz w:val="22"/>
                <w:szCs w:val="22"/>
              </w:rPr>
              <w:t>16</w:t>
            </w:r>
            <w:r w:rsidRPr="006064BC">
              <w:rPr>
                <w:sz w:val="22"/>
                <w:szCs w:val="22"/>
              </w:rPr>
              <w:t>.</w:t>
            </w:r>
            <w:r>
              <w:rPr>
                <w:sz w:val="22"/>
                <w:szCs w:val="22"/>
              </w:rPr>
              <w:t>45</w:t>
            </w:r>
            <w:r w:rsidRPr="006064BC">
              <w:rPr>
                <w:sz w:val="22"/>
                <w:szCs w:val="22"/>
              </w:rPr>
              <w:t>-</w:t>
            </w:r>
            <w:r>
              <w:rPr>
                <w:sz w:val="22"/>
                <w:szCs w:val="22"/>
              </w:rPr>
              <w:t>17</w:t>
            </w:r>
            <w:r w:rsidRPr="006064BC">
              <w:rPr>
                <w:sz w:val="22"/>
                <w:szCs w:val="22"/>
              </w:rPr>
              <w:t>.30</w:t>
            </w:r>
          </w:p>
        </w:tc>
      </w:tr>
    </w:tbl>
    <w:p w:rsidR="00076EC8" w:rsidRDefault="00076EC8" w:rsidP="00076EC8">
      <w:pPr>
        <w:pStyle w:val="ConsPlusNormal0"/>
        <w:ind w:left="540"/>
        <w:jc w:val="center"/>
        <w:rPr>
          <w:rFonts w:ascii="Times New Roman" w:hAnsi="Times New Roman" w:cs="Times New Roman"/>
          <w:b/>
          <w:sz w:val="24"/>
          <w:szCs w:val="24"/>
          <w:u w:val="single"/>
        </w:rPr>
      </w:pPr>
    </w:p>
    <w:p w:rsidR="00076EC8" w:rsidRDefault="00076EC8" w:rsidP="00076EC8">
      <w:pPr>
        <w:rPr>
          <w:b/>
          <w:sz w:val="28"/>
          <w:szCs w:val="28"/>
        </w:rPr>
      </w:pPr>
      <w:r w:rsidRPr="00406B13">
        <w:rPr>
          <w:b/>
          <w:sz w:val="28"/>
          <w:szCs w:val="28"/>
        </w:rPr>
        <w:t xml:space="preserve"> </w:t>
      </w:r>
      <w:r>
        <w:rPr>
          <w:b/>
          <w:sz w:val="28"/>
          <w:szCs w:val="28"/>
        </w:rPr>
        <w:t xml:space="preserve">                            </w:t>
      </w: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rPr>
          <w:b/>
          <w:sz w:val="28"/>
          <w:szCs w:val="28"/>
        </w:rPr>
      </w:pPr>
    </w:p>
    <w:p w:rsidR="00076EC8" w:rsidRDefault="00076EC8" w:rsidP="00076EC8">
      <w:pPr>
        <w:jc w:val="center"/>
        <w:rPr>
          <w:b/>
          <w:sz w:val="28"/>
          <w:szCs w:val="28"/>
        </w:rPr>
      </w:pPr>
      <w:r>
        <w:rPr>
          <w:b/>
          <w:sz w:val="28"/>
          <w:szCs w:val="28"/>
        </w:rPr>
        <w:lastRenderedPageBreak/>
        <w:t>Режим дня</w:t>
      </w:r>
    </w:p>
    <w:p w:rsidR="00076EC8" w:rsidRDefault="00076EC8" w:rsidP="00076EC8">
      <w:pPr>
        <w:rPr>
          <w:b/>
          <w:sz w:val="28"/>
          <w:szCs w:val="28"/>
        </w:rPr>
      </w:pPr>
    </w:p>
    <w:p w:rsidR="00076EC8" w:rsidRDefault="00076EC8" w:rsidP="00076EC8">
      <w:pPr>
        <w:jc w:val="center"/>
        <w:rPr>
          <w:b/>
          <w:sz w:val="28"/>
          <w:szCs w:val="28"/>
        </w:rPr>
      </w:pPr>
      <w:r>
        <w:rPr>
          <w:b/>
          <w:sz w:val="28"/>
          <w:szCs w:val="28"/>
        </w:rPr>
        <w:t>С</w:t>
      </w:r>
      <w:r w:rsidRPr="002A4449">
        <w:rPr>
          <w:b/>
          <w:sz w:val="28"/>
          <w:szCs w:val="28"/>
        </w:rPr>
        <w:t>тарш</w:t>
      </w:r>
      <w:r>
        <w:rPr>
          <w:b/>
          <w:sz w:val="28"/>
          <w:szCs w:val="28"/>
        </w:rPr>
        <w:t>ая группа</w:t>
      </w:r>
      <w:r w:rsidRPr="002A4449">
        <w:rPr>
          <w:b/>
          <w:sz w:val="28"/>
          <w:szCs w:val="28"/>
        </w:rPr>
        <w:t xml:space="preserve">  </w:t>
      </w:r>
    </w:p>
    <w:p w:rsidR="00076EC8" w:rsidRPr="00F83019" w:rsidRDefault="00076EC8" w:rsidP="00076EC8">
      <w:pPr>
        <w:jc w:val="center"/>
        <w:rPr>
          <w:i/>
          <w:sz w:val="28"/>
          <w:szCs w:val="28"/>
        </w:rPr>
      </w:pPr>
      <w:r>
        <w:rPr>
          <w:i/>
          <w:sz w:val="28"/>
          <w:szCs w:val="28"/>
        </w:rPr>
        <w:t>(холодный период</w:t>
      </w:r>
      <w:r w:rsidRPr="00F83019">
        <w:rPr>
          <w:i/>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808"/>
      </w:tblGrid>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 Приём детей, свободная игра, самостоятельная деятельность</w:t>
            </w:r>
          </w:p>
        </w:tc>
        <w:tc>
          <w:tcPr>
            <w:tcW w:w="1808" w:type="dxa"/>
            <w:shd w:val="clear" w:color="auto" w:fill="auto"/>
          </w:tcPr>
          <w:p w:rsidR="00076EC8" w:rsidRPr="006064BC" w:rsidRDefault="00076EC8" w:rsidP="00076EC8">
            <w:pPr>
              <w:rPr>
                <w:sz w:val="22"/>
                <w:szCs w:val="22"/>
              </w:rPr>
            </w:pPr>
            <w:r>
              <w:rPr>
                <w:sz w:val="22"/>
                <w:szCs w:val="22"/>
              </w:rPr>
              <w:t>8</w:t>
            </w:r>
            <w:r w:rsidRPr="006064BC">
              <w:rPr>
                <w:sz w:val="22"/>
                <w:szCs w:val="22"/>
              </w:rPr>
              <w:t xml:space="preserve">:30 – </w:t>
            </w:r>
            <w:r>
              <w:rPr>
                <w:sz w:val="22"/>
                <w:szCs w:val="22"/>
              </w:rPr>
              <w:t>9</w:t>
            </w:r>
            <w:r w:rsidRPr="006064BC">
              <w:rPr>
                <w:sz w:val="22"/>
                <w:szCs w:val="22"/>
              </w:rPr>
              <w:t>:00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Утренняя гимнастика </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:00 –</w:t>
            </w:r>
            <w:r>
              <w:rPr>
                <w:sz w:val="22"/>
                <w:szCs w:val="22"/>
              </w:rPr>
              <w:t>9</w:t>
            </w:r>
            <w:r w:rsidRPr="006064BC">
              <w:rPr>
                <w:sz w:val="22"/>
                <w:szCs w:val="22"/>
              </w:rPr>
              <w:t>:10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10</w:t>
            </w:r>
            <w:r w:rsidRPr="006064BC">
              <w:rPr>
                <w:sz w:val="22"/>
                <w:szCs w:val="22"/>
              </w:rPr>
              <w:t xml:space="preserve"> –</w:t>
            </w:r>
            <w:r>
              <w:rPr>
                <w:sz w:val="22"/>
                <w:szCs w:val="22"/>
              </w:rPr>
              <w:t>9</w:t>
            </w:r>
            <w:r w:rsidRPr="006064BC">
              <w:rPr>
                <w:sz w:val="22"/>
                <w:szCs w:val="22"/>
              </w:rPr>
              <w:t>:30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Игры, </w:t>
            </w:r>
            <w:r>
              <w:rPr>
                <w:sz w:val="22"/>
                <w:szCs w:val="22"/>
              </w:rPr>
              <w:t>самостоятельная деятельность</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 xml:space="preserve">:30 – </w:t>
            </w:r>
            <w:r>
              <w:rPr>
                <w:sz w:val="22"/>
                <w:szCs w:val="22"/>
              </w:rPr>
              <w:t>10.00</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1</w:t>
            </w:r>
          </w:p>
        </w:tc>
        <w:tc>
          <w:tcPr>
            <w:tcW w:w="1808" w:type="dxa"/>
            <w:shd w:val="clear" w:color="auto" w:fill="auto"/>
          </w:tcPr>
          <w:p w:rsidR="00076EC8" w:rsidRPr="006064BC" w:rsidRDefault="00076EC8" w:rsidP="00076EC8">
            <w:pPr>
              <w:rPr>
                <w:sz w:val="22"/>
                <w:szCs w:val="22"/>
              </w:rPr>
            </w:pPr>
            <w:r>
              <w:rPr>
                <w:sz w:val="22"/>
                <w:szCs w:val="22"/>
              </w:rPr>
              <w:t>10.00</w:t>
            </w:r>
            <w:r w:rsidRPr="006064BC">
              <w:rPr>
                <w:sz w:val="22"/>
                <w:szCs w:val="22"/>
              </w:rPr>
              <w:t xml:space="preserve">– </w:t>
            </w:r>
            <w:r>
              <w:rPr>
                <w:sz w:val="22"/>
                <w:szCs w:val="22"/>
              </w:rPr>
              <w:t>10</w:t>
            </w:r>
            <w:r w:rsidRPr="006064BC">
              <w:rPr>
                <w:sz w:val="22"/>
                <w:szCs w:val="22"/>
              </w:rPr>
              <w:t>:</w:t>
            </w:r>
            <w:r>
              <w:rPr>
                <w:sz w:val="22"/>
                <w:szCs w:val="22"/>
              </w:rPr>
              <w:t>25</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2</w:t>
            </w:r>
          </w:p>
        </w:tc>
        <w:tc>
          <w:tcPr>
            <w:tcW w:w="1808" w:type="dxa"/>
            <w:shd w:val="clear" w:color="auto" w:fill="auto"/>
          </w:tcPr>
          <w:p w:rsidR="00076EC8" w:rsidRPr="006064BC" w:rsidRDefault="00076EC8" w:rsidP="00076EC8">
            <w:pPr>
              <w:rPr>
                <w:sz w:val="22"/>
                <w:szCs w:val="22"/>
              </w:rPr>
            </w:pPr>
            <w:r>
              <w:rPr>
                <w:sz w:val="22"/>
                <w:szCs w:val="22"/>
              </w:rPr>
              <w:t>10:35-11:00</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3</w:t>
            </w:r>
          </w:p>
        </w:tc>
        <w:tc>
          <w:tcPr>
            <w:tcW w:w="1808" w:type="dxa"/>
            <w:shd w:val="clear" w:color="auto" w:fill="auto"/>
          </w:tcPr>
          <w:p w:rsidR="00076EC8" w:rsidRPr="006064BC" w:rsidRDefault="00076EC8" w:rsidP="00076EC8">
            <w:pPr>
              <w:rPr>
                <w:sz w:val="22"/>
                <w:szCs w:val="22"/>
              </w:rPr>
            </w:pPr>
            <w:r>
              <w:rPr>
                <w:sz w:val="22"/>
                <w:szCs w:val="22"/>
              </w:rPr>
              <w:t>11:1</w:t>
            </w:r>
            <w:r w:rsidRPr="006064BC">
              <w:rPr>
                <w:sz w:val="22"/>
                <w:szCs w:val="22"/>
              </w:rPr>
              <w:t xml:space="preserve">0 – </w:t>
            </w:r>
            <w:r>
              <w:rPr>
                <w:sz w:val="22"/>
                <w:szCs w:val="22"/>
              </w:rPr>
              <w:t>11</w:t>
            </w:r>
            <w:r w:rsidRPr="006064BC">
              <w:rPr>
                <w:sz w:val="22"/>
                <w:szCs w:val="22"/>
              </w:rPr>
              <w:t>:</w:t>
            </w:r>
            <w:r>
              <w:rPr>
                <w:sz w:val="22"/>
                <w:szCs w:val="22"/>
              </w:rPr>
              <w:t>40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(подвижные и спортивные игры и упражнения, самостоятельная деятельность детей)</w:t>
            </w:r>
          </w:p>
        </w:tc>
        <w:tc>
          <w:tcPr>
            <w:tcW w:w="1808" w:type="dxa"/>
            <w:shd w:val="clear" w:color="auto" w:fill="auto"/>
          </w:tcPr>
          <w:p w:rsidR="00076EC8" w:rsidRPr="006064BC" w:rsidRDefault="00076EC8" w:rsidP="00076EC8">
            <w:pPr>
              <w:rPr>
                <w:sz w:val="22"/>
                <w:szCs w:val="22"/>
              </w:rPr>
            </w:pPr>
            <w:r>
              <w:rPr>
                <w:sz w:val="22"/>
                <w:szCs w:val="22"/>
              </w:rPr>
              <w:t>11:45-12.30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1808" w:type="dxa"/>
            <w:shd w:val="clear" w:color="auto" w:fill="auto"/>
          </w:tcPr>
          <w:p w:rsidR="00076EC8" w:rsidRPr="006064BC" w:rsidRDefault="00076EC8" w:rsidP="00076EC8">
            <w:pPr>
              <w:rPr>
                <w:sz w:val="22"/>
                <w:szCs w:val="22"/>
              </w:rPr>
            </w:pPr>
            <w:r>
              <w:rPr>
                <w:sz w:val="22"/>
                <w:szCs w:val="22"/>
              </w:rPr>
              <w:t>12:30</w:t>
            </w:r>
            <w:r w:rsidRPr="006064BC">
              <w:rPr>
                <w:sz w:val="22"/>
                <w:szCs w:val="22"/>
              </w:rPr>
              <w:t xml:space="preserve"> – </w:t>
            </w:r>
            <w:r>
              <w:rPr>
                <w:sz w:val="22"/>
                <w:szCs w:val="22"/>
              </w:rPr>
              <w:t>13.00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Спокойные игры, подготовка ко сну, чтение художественной литературы, дневной сон</w:t>
            </w:r>
          </w:p>
        </w:tc>
        <w:tc>
          <w:tcPr>
            <w:tcW w:w="1808" w:type="dxa"/>
            <w:shd w:val="clear" w:color="auto" w:fill="auto"/>
          </w:tcPr>
          <w:p w:rsidR="00076EC8" w:rsidRPr="006064BC" w:rsidRDefault="00076EC8" w:rsidP="00076EC8">
            <w:pPr>
              <w:rPr>
                <w:sz w:val="22"/>
                <w:szCs w:val="22"/>
              </w:rPr>
            </w:pPr>
            <w:r>
              <w:rPr>
                <w:sz w:val="22"/>
                <w:szCs w:val="22"/>
              </w:rPr>
              <w:t>13.00</w:t>
            </w:r>
            <w:r w:rsidRPr="006064BC">
              <w:rPr>
                <w:sz w:val="22"/>
                <w:szCs w:val="22"/>
              </w:rPr>
              <w:t xml:space="preserve"> –</w:t>
            </w:r>
            <w:r>
              <w:rPr>
                <w:sz w:val="22"/>
                <w:szCs w:val="22"/>
              </w:rPr>
              <w:t>15:3</w:t>
            </w:r>
            <w:r w:rsidRPr="006064BC">
              <w:rPr>
                <w:sz w:val="22"/>
                <w:szCs w:val="22"/>
              </w:rPr>
              <w:t>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Постепенный подъём, самостоятельная деятельность (массаж, гимнастика, умывание)</w:t>
            </w:r>
          </w:p>
        </w:tc>
        <w:tc>
          <w:tcPr>
            <w:tcW w:w="1808" w:type="dxa"/>
            <w:shd w:val="clear" w:color="auto" w:fill="auto"/>
          </w:tcPr>
          <w:p w:rsidR="00076EC8" w:rsidRPr="006064BC" w:rsidRDefault="00076EC8" w:rsidP="00076EC8">
            <w:pPr>
              <w:rPr>
                <w:sz w:val="22"/>
                <w:szCs w:val="22"/>
              </w:rPr>
            </w:pPr>
            <w:r w:rsidRPr="006064BC">
              <w:rPr>
                <w:sz w:val="22"/>
                <w:szCs w:val="22"/>
              </w:rPr>
              <w:t>1</w:t>
            </w:r>
            <w:r>
              <w:rPr>
                <w:sz w:val="22"/>
                <w:szCs w:val="22"/>
              </w:rPr>
              <w:t>5:3</w:t>
            </w:r>
            <w:r w:rsidRPr="006064BC">
              <w:rPr>
                <w:sz w:val="22"/>
                <w:szCs w:val="22"/>
              </w:rPr>
              <w:t>0 -</w:t>
            </w:r>
            <w:r>
              <w:rPr>
                <w:sz w:val="22"/>
                <w:szCs w:val="22"/>
              </w:rPr>
              <w:t>16.00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Полдник</w:t>
            </w:r>
          </w:p>
        </w:tc>
        <w:tc>
          <w:tcPr>
            <w:tcW w:w="1808" w:type="dxa"/>
            <w:shd w:val="clear" w:color="auto" w:fill="auto"/>
          </w:tcPr>
          <w:p w:rsidR="00076EC8" w:rsidRPr="006064BC" w:rsidRDefault="00076EC8" w:rsidP="00076EC8">
            <w:pPr>
              <w:rPr>
                <w:sz w:val="22"/>
                <w:szCs w:val="22"/>
              </w:rPr>
            </w:pPr>
            <w:r>
              <w:rPr>
                <w:sz w:val="22"/>
                <w:szCs w:val="22"/>
              </w:rPr>
              <w:t>16.00</w:t>
            </w:r>
            <w:r w:rsidRPr="006064BC">
              <w:rPr>
                <w:sz w:val="22"/>
                <w:szCs w:val="22"/>
              </w:rPr>
              <w:t xml:space="preserve"> – </w:t>
            </w:r>
            <w:r>
              <w:rPr>
                <w:sz w:val="22"/>
                <w:szCs w:val="22"/>
              </w:rPr>
              <w:t>16.15</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 Игры, самостоятельная и образовательная деятельность детей, кружковая деятельность</w:t>
            </w:r>
          </w:p>
        </w:tc>
        <w:tc>
          <w:tcPr>
            <w:tcW w:w="1808" w:type="dxa"/>
            <w:shd w:val="clear" w:color="auto" w:fill="auto"/>
          </w:tcPr>
          <w:p w:rsidR="00076EC8" w:rsidRPr="006064BC" w:rsidRDefault="00076EC8" w:rsidP="00076EC8">
            <w:pPr>
              <w:rPr>
                <w:sz w:val="22"/>
                <w:szCs w:val="22"/>
              </w:rPr>
            </w:pPr>
            <w:r>
              <w:rPr>
                <w:sz w:val="22"/>
                <w:szCs w:val="22"/>
              </w:rPr>
              <w:t>16.15.-16:45</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(подвижные и спортивные игры и упражнения, самостоятельная деятельность детей)</w:t>
            </w:r>
          </w:p>
        </w:tc>
        <w:tc>
          <w:tcPr>
            <w:tcW w:w="1808" w:type="dxa"/>
            <w:shd w:val="clear" w:color="auto" w:fill="auto"/>
          </w:tcPr>
          <w:p w:rsidR="00076EC8" w:rsidRPr="006064BC" w:rsidRDefault="00076EC8" w:rsidP="00076EC8">
            <w:pPr>
              <w:rPr>
                <w:sz w:val="22"/>
                <w:szCs w:val="22"/>
              </w:rPr>
            </w:pPr>
            <w:r>
              <w:rPr>
                <w:sz w:val="22"/>
                <w:szCs w:val="22"/>
              </w:rPr>
              <w:t>16:45-17.30</w:t>
            </w:r>
          </w:p>
        </w:tc>
      </w:tr>
    </w:tbl>
    <w:p w:rsidR="00076EC8" w:rsidRDefault="00076EC8" w:rsidP="00076EC8">
      <w:pPr>
        <w:pStyle w:val="ConsPlusNormal0"/>
        <w:ind w:left="540"/>
        <w:jc w:val="center"/>
        <w:rPr>
          <w:rFonts w:ascii="Times New Roman" w:hAnsi="Times New Roman" w:cs="Times New Roman"/>
          <w:b/>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786"/>
      </w:tblGrid>
      <w:tr w:rsidR="00076EC8" w:rsidRPr="006064BC" w:rsidTr="00076EC8">
        <w:tc>
          <w:tcPr>
            <w:tcW w:w="9321" w:type="dxa"/>
            <w:gridSpan w:val="2"/>
            <w:shd w:val="clear" w:color="auto" w:fill="auto"/>
          </w:tcPr>
          <w:p w:rsidR="00076EC8" w:rsidRPr="006064BC" w:rsidRDefault="00076EC8" w:rsidP="00076EC8">
            <w:pPr>
              <w:tabs>
                <w:tab w:val="left" w:pos="2925"/>
              </w:tabs>
              <w:jc w:val="center"/>
              <w:rPr>
                <w:i/>
                <w:sz w:val="22"/>
                <w:szCs w:val="22"/>
              </w:rPr>
            </w:pPr>
            <w:r w:rsidRPr="006064BC">
              <w:rPr>
                <w:i/>
                <w:sz w:val="22"/>
                <w:szCs w:val="22"/>
              </w:rPr>
              <w:t>(Теплый период года)</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Прием детей, игра</w:t>
            </w:r>
            <w:r>
              <w:rPr>
                <w:sz w:val="22"/>
                <w:szCs w:val="22"/>
              </w:rPr>
              <w:t>, утренняя гимнастика</w:t>
            </w:r>
          </w:p>
        </w:tc>
        <w:tc>
          <w:tcPr>
            <w:tcW w:w="4786" w:type="dxa"/>
            <w:shd w:val="clear" w:color="auto" w:fill="auto"/>
          </w:tcPr>
          <w:p w:rsidR="00076EC8" w:rsidRPr="006064BC" w:rsidRDefault="00076EC8" w:rsidP="00076EC8">
            <w:pPr>
              <w:rPr>
                <w:sz w:val="22"/>
                <w:szCs w:val="22"/>
              </w:rPr>
            </w:pPr>
            <w:r>
              <w:rPr>
                <w:sz w:val="22"/>
                <w:szCs w:val="22"/>
              </w:rPr>
              <w:t>8</w:t>
            </w:r>
            <w:r w:rsidRPr="006064BC">
              <w:rPr>
                <w:sz w:val="22"/>
                <w:szCs w:val="22"/>
              </w:rPr>
              <w:t>.30-</w:t>
            </w:r>
            <w:r>
              <w:rPr>
                <w:sz w:val="22"/>
                <w:szCs w:val="22"/>
              </w:rPr>
              <w:t>9</w:t>
            </w:r>
            <w:r w:rsidRPr="006064BC">
              <w:rPr>
                <w:sz w:val="22"/>
                <w:szCs w:val="22"/>
              </w:rPr>
              <w:t>.</w:t>
            </w:r>
            <w:r>
              <w:rPr>
                <w:sz w:val="22"/>
                <w:szCs w:val="22"/>
              </w:rPr>
              <w:t>15</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15</w:t>
            </w:r>
            <w:r w:rsidRPr="006064BC">
              <w:rPr>
                <w:sz w:val="22"/>
                <w:szCs w:val="22"/>
              </w:rPr>
              <w:t>-</w:t>
            </w:r>
            <w:r>
              <w:rPr>
                <w:sz w:val="22"/>
                <w:szCs w:val="22"/>
              </w:rPr>
              <w:t>9.45</w:t>
            </w:r>
          </w:p>
        </w:tc>
      </w:tr>
      <w:tr w:rsidR="00076EC8" w:rsidRPr="006064BC" w:rsidTr="00076EC8">
        <w:tc>
          <w:tcPr>
            <w:tcW w:w="4535" w:type="dxa"/>
            <w:shd w:val="clear" w:color="auto" w:fill="auto"/>
          </w:tcPr>
          <w:p w:rsidR="00076EC8" w:rsidRPr="006064BC" w:rsidRDefault="00076EC8" w:rsidP="00076EC8">
            <w:pPr>
              <w:tabs>
                <w:tab w:val="left" w:pos="2850"/>
              </w:tabs>
              <w:rPr>
                <w:sz w:val="22"/>
                <w:szCs w:val="22"/>
              </w:rPr>
            </w:pPr>
            <w:r>
              <w:rPr>
                <w:sz w:val="22"/>
                <w:szCs w:val="22"/>
              </w:rPr>
              <w:t>Игры, с</w:t>
            </w:r>
            <w:r w:rsidRPr="006064BC">
              <w:rPr>
                <w:sz w:val="22"/>
                <w:szCs w:val="22"/>
              </w:rPr>
              <w:t>амостоятельная</w:t>
            </w:r>
            <w:r>
              <w:rPr>
                <w:sz w:val="22"/>
                <w:szCs w:val="22"/>
              </w:rPr>
              <w:t xml:space="preserve"> и организованная</w:t>
            </w:r>
            <w:r w:rsidRPr="006064BC">
              <w:rPr>
                <w:sz w:val="22"/>
                <w:szCs w:val="22"/>
              </w:rPr>
              <w:t xml:space="preserve"> деятельность</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45</w:t>
            </w:r>
            <w:r w:rsidRPr="006064BC">
              <w:rPr>
                <w:sz w:val="22"/>
                <w:szCs w:val="22"/>
              </w:rPr>
              <w:t>-</w:t>
            </w:r>
            <w:r>
              <w:rPr>
                <w:sz w:val="22"/>
                <w:szCs w:val="22"/>
              </w:rPr>
              <w:t>10.00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и проведение игры- занятия</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.00-</w:t>
            </w:r>
            <w:r>
              <w:rPr>
                <w:sz w:val="22"/>
                <w:szCs w:val="22"/>
              </w:rPr>
              <w:t>10</w:t>
            </w:r>
            <w:r w:rsidRPr="006064BC">
              <w:rPr>
                <w:sz w:val="22"/>
                <w:szCs w:val="22"/>
              </w:rPr>
              <w:t>.15-</w:t>
            </w:r>
            <w:r>
              <w:rPr>
                <w:sz w:val="22"/>
                <w:szCs w:val="22"/>
              </w:rPr>
              <w:t>10</w:t>
            </w:r>
            <w:r w:rsidRPr="006064BC">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Прогулка</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.30-</w:t>
            </w:r>
            <w:r>
              <w:rPr>
                <w:sz w:val="22"/>
                <w:szCs w:val="22"/>
              </w:rPr>
              <w:t>12.</w:t>
            </w:r>
            <w:r w:rsidRPr="006064BC">
              <w:rPr>
                <w:sz w:val="22"/>
                <w:szCs w:val="22"/>
              </w:rPr>
              <w:t>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.00-</w:t>
            </w:r>
            <w:r>
              <w:rPr>
                <w:sz w:val="22"/>
                <w:szCs w:val="22"/>
              </w:rPr>
              <w:t>12</w:t>
            </w:r>
            <w:r w:rsidRPr="006064BC">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ко сну, сон</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.30-1</w:t>
            </w:r>
            <w:r>
              <w:rPr>
                <w:sz w:val="22"/>
                <w:szCs w:val="22"/>
              </w:rPr>
              <w:t>5</w:t>
            </w:r>
            <w:r w:rsidRPr="006064BC">
              <w:rPr>
                <w:sz w:val="22"/>
                <w:szCs w:val="22"/>
              </w:rPr>
              <w:t>.</w:t>
            </w:r>
            <w:r>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Постепенный подъем</w:t>
            </w:r>
            <w:r>
              <w:rPr>
                <w:sz w:val="22"/>
                <w:szCs w:val="22"/>
              </w:rPr>
              <w:t>, самостоятельная деятельность</w:t>
            </w:r>
          </w:p>
        </w:tc>
        <w:tc>
          <w:tcPr>
            <w:tcW w:w="4786" w:type="dxa"/>
            <w:shd w:val="clear" w:color="auto" w:fill="auto"/>
          </w:tcPr>
          <w:p w:rsidR="00076EC8" w:rsidRPr="006064BC" w:rsidRDefault="00076EC8" w:rsidP="00076EC8">
            <w:pPr>
              <w:rPr>
                <w:sz w:val="22"/>
                <w:szCs w:val="22"/>
              </w:rPr>
            </w:pPr>
            <w:r w:rsidRPr="006064BC">
              <w:rPr>
                <w:sz w:val="22"/>
                <w:szCs w:val="22"/>
              </w:rPr>
              <w:t>1</w:t>
            </w:r>
            <w:r>
              <w:rPr>
                <w:sz w:val="22"/>
                <w:szCs w:val="22"/>
              </w:rPr>
              <w:t>5.3</w:t>
            </w:r>
            <w:r w:rsidRPr="006064BC">
              <w:rPr>
                <w:sz w:val="22"/>
                <w:szCs w:val="22"/>
              </w:rPr>
              <w:t>0-</w:t>
            </w:r>
            <w:r>
              <w:rPr>
                <w:sz w:val="22"/>
                <w:szCs w:val="22"/>
              </w:rPr>
              <w:t>16.00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Полдник</w:t>
            </w:r>
          </w:p>
        </w:tc>
        <w:tc>
          <w:tcPr>
            <w:tcW w:w="4786" w:type="dxa"/>
            <w:shd w:val="clear" w:color="auto" w:fill="auto"/>
          </w:tcPr>
          <w:p w:rsidR="00076EC8" w:rsidRPr="006064BC" w:rsidRDefault="00076EC8" w:rsidP="00076EC8">
            <w:pPr>
              <w:rPr>
                <w:sz w:val="22"/>
                <w:szCs w:val="22"/>
              </w:rPr>
            </w:pPr>
            <w:r>
              <w:rPr>
                <w:sz w:val="22"/>
                <w:szCs w:val="22"/>
              </w:rPr>
              <w:t>16.00-16.20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 xml:space="preserve">Самостоятельная деятельность </w:t>
            </w:r>
          </w:p>
        </w:tc>
        <w:tc>
          <w:tcPr>
            <w:tcW w:w="4786" w:type="dxa"/>
            <w:shd w:val="clear" w:color="auto" w:fill="auto"/>
          </w:tcPr>
          <w:p w:rsidR="00076EC8" w:rsidRPr="006064BC" w:rsidRDefault="00076EC8" w:rsidP="00076EC8">
            <w:pPr>
              <w:rPr>
                <w:sz w:val="22"/>
                <w:szCs w:val="22"/>
              </w:rPr>
            </w:pPr>
            <w:r>
              <w:rPr>
                <w:sz w:val="22"/>
                <w:szCs w:val="22"/>
              </w:rPr>
              <w:t>16.20-16.45</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Прогулка, уход домой</w:t>
            </w:r>
          </w:p>
        </w:tc>
        <w:tc>
          <w:tcPr>
            <w:tcW w:w="4786" w:type="dxa"/>
            <w:shd w:val="clear" w:color="auto" w:fill="auto"/>
          </w:tcPr>
          <w:p w:rsidR="00076EC8" w:rsidRPr="006064BC" w:rsidRDefault="00076EC8" w:rsidP="00076EC8">
            <w:pPr>
              <w:rPr>
                <w:sz w:val="22"/>
                <w:szCs w:val="22"/>
              </w:rPr>
            </w:pPr>
            <w:r>
              <w:rPr>
                <w:sz w:val="22"/>
                <w:szCs w:val="22"/>
              </w:rPr>
              <w:t>16</w:t>
            </w:r>
            <w:r w:rsidRPr="006064BC">
              <w:rPr>
                <w:sz w:val="22"/>
                <w:szCs w:val="22"/>
              </w:rPr>
              <w:t>.</w:t>
            </w:r>
            <w:r>
              <w:rPr>
                <w:sz w:val="22"/>
                <w:szCs w:val="22"/>
              </w:rPr>
              <w:t>45</w:t>
            </w:r>
            <w:r w:rsidRPr="006064BC">
              <w:rPr>
                <w:sz w:val="22"/>
                <w:szCs w:val="22"/>
              </w:rPr>
              <w:t>-</w:t>
            </w:r>
            <w:r>
              <w:rPr>
                <w:sz w:val="22"/>
                <w:szCs w:val="22"/>
              </w:rPr>
              <w:t>17</w:t>
            </w:r>
            <w:r w:rsidRPr="006064BC">
              <w:rPr>
                <w:sz w:val="22"/>
                <w:szCs w:val="22"/>
              </w:rPr>
              <w:t>.30</w:t>
            </w:r>
          </w:p>
        </w:tc>
      </w:tr>
    </w:tbl>
    <w:p w:rsidR="00076EC8" w:rsidRDefault="00076EC8" w:rsidP="00076EC8">
      <w:pPr>
        <w:pStyle w:val="ConsPlusNormal0"/>
        <w:rPr>
          <w:rFonts w:ascii="Times New Roman" w:hAnsi="Times New Roman" w:cs="Times New Roman"/>
          <w:b/>
          <w:sz w:val="28"/>
          <w:szCs w:val="28"/>
        </w:rPr>
      </w:pPr>
    </w:p>
    <w:p w:rsidR="00076EC8" w:rsidRDefault="00076EC8" w:rsidP="00076EC8">
      <w:pPr>
        <w:pStyle w:val="ConsPlusNormal0"/>
        <w:ind w:left="540"/>
        <w:jc w:val="center"/>
        <w:rPr>
          <w:rFonts w:ascii="Times New Roman" w:hAnsi="Times New Roman" w:cs="Times New Roman"/>
          <w:b/>
          <w:sz w:val="28"/>
          <w:szCs w:val="28"/>
        </w:rPr>
      </w:pPr>
      <w:r>
        <w:rPr>
          <w:rFonts w:ascii="Times New Roman" w:hAnsi="Times New Roman" w:cs="Times New Roman"/>
          <w:b/>
          <w:sz w:val="28"/>
          <w:szCs w:val="28"/>
        </w:rPr>
        <w:br w:type="page"/>
      </w:r>
    </w:p>
    <w:p w:rsidR="00076EC8" w:rsidRDefault="00076EC8" w:rsidP="00076EC8">
      <w:pPr>
        <w:pStyle w:val="ConsPlusNormal0"/>
        <w:ind w:left="540"/>
        <w:jc w:val="center"/>
        <w:rPr>
          <w:rFonts w:ascii="Times New Roman" w:hAnsi="Times New Roman" w:cs="Times New Roman"/>
          <w:b/>
          <w:sz w:val="28"/>
          <w:szCs w:val="28"/>
        </w:rPr>
      </w:pPr>
    </w:p>
    <w:p w:rsidR="00076EC8" w:rsidRDefault="00076EC8" w:rsidP="00076EC8">
      <w:pPr>
        <w:pStyle w:val="ConsPlusNormal0"/>
        <w:ind w:left="540"/>
        <w:jc w:val="center"/>
        <w:rPr>
          <w:rFonts w:ascii="Times New Roman" w:hAnsi="Times New Roman" w:cs="Times New Roman"/>
          <w:b/>
          <w:sz w:val="28"/>
          <w:szCs w:val="28"/>
        </w:rPr>
      </w:pPr>
      <w:r>
        <w:rPr>
          <w:rFonts w:ascii="Times New Roman" w:hAnsi="Times New Roman" w:cs="Times New Roman"/>
          <w:b/>
          <w:sz w:val="28"/>
          <w:szCs w:val="28"/>
        </w:rPr>
        <w:t>Режим дня</w:t>
      </w:r>
    </w:p>
    <w:p w:rsidR="00076EC8" w:rsidRPr="00F06CBB" w:rsidRDefault="00076EC8" w:rsidP="00076EC8">
      <w:pPr>
        <w:pStyle w:val="ConsPlusNormal0"/>
        <w:ind w:left="540"/>
        <w:jc w:val="center"/>
        <w:rPr>
          <w:rFonts w:ascii="Times New Roman" w:hAnsi="Times New Roman" w:cs="Times New Roman"/>
          <w:b/>
          <w:sz w:val="28"/>
          <w:szCs w:val="28"/>
        </w:rPr>
      </w:pPr>
      <w:r>
        <w:rPr>
          <w:rFonts w:ascii="Times New Roman" w:hAnsi="Times New Roman" w:cs="Times New Roman"/>
          <w:b/>
          <w:sz w:val="28"/>
          <w:szCs w:val="28"/>
        </w:rPr>
        <w:t>п</w:t>
      </w:r>
      <w:r w:rsidRPr="004A0F67">
        <w:rPr>
          <w:rFonts w:ascii="Times New Roman" w:hAnsi="Times New Roman" w:cs="Times New Roman"/>
          <w:b/>
          <w:sz w:val="28"/>
          <w:szCs w:val="28"/>
        </w:rPr>
        <w:t>одготовительная группа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808"/>
      </w:tblGrid>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 Приём детей, свободная игра, самостоятельная деятельность</w:t>
            </w:r>
          </w:p>
        </w:tc>
        <w:tc>
          <w:tcPr>
            <w:tcW w:w="1808" w:type="dxa"/>
            <w:shd w:val="clear" w:color="auto" w:fill="auto"/>
          </w:tcPr>
          <w:p w:rsidR="00076EC8" w:rsidRPr="006064BC" w:rsidRDefault="00076EC8" w:rsidP="00076EC8">
            <w:pPr>
              <w:rPr>
                <w:sz w:val="22"/>
                <w:szCs w:val="22"/>
              </w:rPr>
            </w:pPr>
            <w:r>
              <w:rPr>
                <w:sz w:val="22"/>
                <w:szCs w:val="22"/>
              </w:rPr>
              <w:t>8</w:t>
            </w:r>
            <w:r w:rsidRPr="006064BC">
              <w:rPr>
                <w:sz w:val="22"/>
                <w:szCs w:val="22"/>
              </w:rPr>
              <w:t xml:space="preserve">:30 – </w:t>
            </w:r>
            <w:r>
              <w:rPr>
                <w:sz w:val="22"/>
                <w:szCs w:val="22"/>
              </w:rPr>
              <w:t>9</w:t>
            </w:r>
            <w:r w:rsidRPr="006064BC">
              <w:rPr>
                <w:sz w:val="22"/>
                <w:szCs w:val="22"/>
              </w:rPr>
              <w:t>:00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Утренняя гимнастика </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:00 –</w:t>
            </w:r>
            <w:r>
              <w:rPr>
                <w:sz w:val="22"/>
                <w:szCs w:val="22"/>
              </w:rPr>
              <w:t>9</w:t>
            </w:r>
            <w:r w:rsidRPr="006064BC">
              <w:rPr>
                <w:sz w:val="22"/>
                <w:szCs w:val="22"/>
              </w:rPr>
              <w:t>:10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10</w:t>
            </w:r>
            <w:r w:rsidRPr="006064BC">
              <w:rPr>
                <w:sz w:val="22"/>
                <w:szCs w:val="22"/>
              </w:rPr>
              <w:t xml:space="preserve"> –</w:t>
            </w:r>
            <w:r>
              <w:rPr>
                <w:sz w:val="22"/>
                <w:szCs w:val="22"/>
              </w:rPr>
              <w:t>9</w:t>
            </w:r>
            <w:r w:rsidRPr="006064BC">
              <w:rPr>
                <w:sz w:val="22"/>
                <w:szCs w:val="22"/>
              </w:rPr>
              <w:t>:30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Игры, </w:t>
            </w:r>
            <w:r>
              <w:rPr>
                <w:sz w:val="22"/>
                <w:szCs w:val="22"/>
              </w:rPr>
              <w:t>самостоятельная деятельность</w:t>
            </w:r>
          </w:p>
        </w:tc>
        <w:tc>
          <w:tcPr>
            <w:tcW w:w="1808" w:type="dxa"/>
            <w:shd w:val="clear" w:color="auto" w:fill="auto"/>
          </w:tcPr>
          <w:p w:rsidR="00076EC8" w:rsidRPr="006064BC" w:rsidRDefault="00076EC8" w:rsidP="00076EC8">
            <w:pPr>
              <w:rPr>
                <w:sz w:val="22"/>
                <w:szCs w:val="22"/>
              </w:rPr>
            </w:pPr>
            <w:r>
              <w:rPr>
                <w:sz w:val="22"/>
                <w:szCs w:val="22"/>
              </w:rPr>
              <w:t>9</w:t>
            </w:r>
            <w:r w:rsidRPr="006064BC">
              <w:rPr>
                <w:sz w:val="22"/>
                <w:szCs w:val="22"/>
              </w:rPr>
              <w:t>:30 –</w:t>
            </w:r>
            <w:r>
              <w:rPr>
                <w:sz w:val="22"/>
                <w:szCs w:val="22"/>
              </w:rPr>
              <w:t>10.00</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1</w:t>
            </w:r>
          </w:p>
        </w:tc>
        <w:tc>
          <w:tcPr>
            <w:tcW w:w="1808" w:type="dxa"/>
            <w:shd w:val="clear" w:color="auto" w:fill="auto"/>
          </w:tcPr>
          <w:p w:rsidR="00076EC8" w:rsidRPr="006064BC" w:rsidRDefault="00076EC8" w:rsidP="00076EC8">
            <w:pPr>
              <w:rPr>
                <w:sz w:val="22"/>
                <w:szCs w:val="22"/>
              </w:rPr>
            </w:pPr>
            <w:r>
              <w:rPr>
                <w:sz w:val="22"/>
                <w:szCs w:val="22"/>
              </w:rPr>
              <w:t>10.00</w:t>
            </w:r>
            <w:r w:rsidRPr="006064BC">
              <w:rPr>
                <w:sz w:val="22"/>
                <w:szCs w:val="22"/>
              </w:rPr>
              <w:t xml:space="preserve">– </w:t>
            </w:r>
            <w:r>
              <w:rPr>
                <w:sz w:val="22"/>
                <w:szCs w:val="22"/>
              </w:rPr>
              <w:t>10</w:t>
            </w:r>
            <w:r w:rsidRPr="006064BC">
              <w:rPr>
                <w:sz w:val="22"/>
                <w:szCs w:val="22"/>
              </w:rPr>
              <w:t>:</w:t>
            </w:r>
            <w:r>
              <w:rPr>
                <w:sz w:val="22"/>
                <w:szCs w:val="22"/>
              </w:rPr>
              <w:t>30</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2</w:t>
            </w:r>
          </w:p>
        </w:tc>
        <w:tc>
          <w:tcPr>
            <w:tcW w:w="1808" w:type="dxa"/>
            <w:shd w:val="clear" w:color="auto" w:fill="auto"/>
          </w:tcPr>
          <w:p w:rsidR="00076EC8" w:rsidRPr="006064BC" w:rsidRDefault="00076EC8" w:rsidP="00076EC8">
            <w:pPr>
              <w:rPr>
                <w:sz w:val="22"/>
                <w:szCs w:val="22"/>
              </w:rPr>
            </w:pPr>
            <w:r>
              <w:rPr>
                <w:sz w:val="22"/>
                <w:szCs w:val="22"/>
              </w:rPr>
              <w:t>10.40-11.05</w:t>
            </w:r>
          </w:p>
        </w:tc>
      </w:tr>
      <w:tr w:rsidR="00076EC8" w:rsidRPr="006064BC" w:rsidTr="00076EC8">
        <w:tc>
          <w:tcPr>
            <w:tcW w:w="7513" w:type="dxa"/>
            <w:shd w:val="clear" w:color="auto" w:fill="auto"/>
          </w:tcPr>
          <w:p w:rsidR="00076EC8" w:rsidRPr="006064BC" w:rsidRDefault="00076EC8" w:rsidP="00076EC8">
            <w:pPr>
              <w:rPr>
                <w:sz w:val="22"/>
                <w:szCs w:val="22"/>
              </w:rPr>
            </w:pPr>
            <w:r>
              <w:rPr>
                <w:sz w:val="22"/>
                <w:szCs w:val="22"/>
              </w:rPr>
              <w:t>О</w:t>
            </w:r>
            <w:r w:rsidRPr="006064BC">
              <w:rPr>
                <w:sz w:val="22"/>
                <w:szCs w:val="22"/>
              </w:rPr>
              <w:t>ОД 3</w:t>
            </w:r>
          </w:p>
        </w:tc>
        <w:tc>
          <w:tcPr>
            <w:tcW w:w="1808" w:type="dxa"/>
            <w:shd w:val="clear" w:color="auto" w:fill="auto"/>
          </w:tcPr>
          <w:p w:rsidR="00076EC8" w:rsidRPr="006064BC" w:rsidRDefault="00076EC8" w:rsidP="00076EC8">
            <w:pPr>
              <w:rPr>
                <w:sz w:val="22"/>
                <w:szCs w:val="22"/>
              </w:rPr>
            </w:pPr>
            <w:r>
              <w:rPr>
                <w:sz w:val="22"/>
                <w:szCs w:val="22"/>
              </w:rPr>
              <w:t>11</w:t>
            </w:r>
            <w:r w:rsidRPr="006064BC">
              <w:rPr>
                <w:sz w:val="22"/>
                <w:szCs w:val="22"/>
              </w:rPr>
              <w:t>:</w:t>
            </w:r>
            <w:r>
              <w:rPr>
                <w:sz w:val="22"/>
                <w:szCs w:val="22"/>
              </w:rPr>
              <w:t>15</w:t>
            </w:r>
            <w:r w:rsidRPr="006064BC">
              <w:rPr>
                <w:sz w:val="22"/>
                <w:szCs w:val="22"/>
              </w:rPr>
              <w:t xml:space="preserve"> – </w:t>
            </w:r>
            <w:r>
              <w:rPr>
                <w:sz w:val="22"/>
                <w:szCs w:val="22"/>
              </w:rPr>
              <w:t>11</w:t>
            </w:r>
            <w:r w:rsidRPr="006064BC">
              <w:rPr>
                <w:sz w:val="22"/>
                <w:szCs w:val="22"/>
              </w:rPr>
              <w:t>:</w:t>
            </w:r>
            <w:r>
              <w:rPr>
                <w:sz w:val="22"/>
                <w:szCs w:val="22"/>
              </w:rPr>
              <w:t>45</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(подвижные и спортивные игры и упражнения, самостоятельная деятельность детей)</w:t>
            </w:r>
          </w:p>
        </w:tc>
        <w:tc>
          <w:tcPr>
            <w:tcW w:w="1808" w:type="dxa"/>
            <w:shd w:val="clear" w:color="auto" w:fill="auto"/>
          </w:tcPr>
          <w:p w:rsidR="00076EC8" w:rsidRPr="006064BC" w:rsidRDefault="00076EC8" w:rsidP="00076EC8">
            <w:pPr>
              <w:rPr>
                <w:sz w:val="22"/>
                <w:szCs w:val="22"/>
              </w:rPr>
            </w:pPr>
            <w:r>
              <w:rPr>
                <w:sz w:val="22"/>
                <w:szCs w:val="22"/>
              </w:rPr>
              <w:t>11.45-12.30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1808" w:type="dxa"/>
            <w:shd w:val="clear" w:color="auto" w:fill="auto"/>
          </w:tcPr>
          <w:p w:rsidR="00076EC8" w:rsidRPr="006064BC" w:rsidRDefault="00076EC8" w:rsidP="00076EC8">
            <w:pPr>
              <w:rPr>
                <w:sz w:val="22"/>
                <w:szCs w:val="22"/>
              </w:rPr>
            </w:pPr>
            <w:r>
              <w:rPr>
                <w:sz w:val="22"/>
                <w:szCs w:val="22"/>
              </w:rPr>
              <w:t>12:30</w:t>
            </w:r>
            <w:r w:rsidRPr="006064BC">
              <w:rPr>
                <w:sz w:val="22"/>
                <w:szCs w:val="22"/>
              </w:rPr>
              <w:t xml:space="preserve"> – </w:t>
            </w:r>
            <w:r>
              <w:rPr>
                <w:sz w:val="22"/>
                <w:szCs w:val="22"/>
              </w:rPr>
              <w:t>13.00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Спокойные игры, подготовка ко сну, чтение художественной литературы, дневной сон</w:t>
            </w:r>
          </w:p>
        </w:tc>
        <w:tc>
          <w:tcPr>
            <w:tcW w:w="1808" w:type="dxa"/>
            <w:shd w:val="clear" w:color="auto" w:fill="auto"/>
          </w:tcPr>
          <w:p w:rsidR="00076EC8" w:rsidRPr="006064BC" w:rsidRDefault="00076EC8" w:rsidP="00076EC8">
            <w:pPr>
              <w:rPr>
                <w:sz w:val="22"/>
                <w:szCs w:val="22"/>
              </w:rPr>
            </w:pPr>
            <w:r>
              <w:rPr>
                <w:sz w:val="22"/>
                <w:szCs w:val="22"/>
              </w:rPr>
              <w:t>13.00</w:t>
            </w:r>
            <w:r w:rsidRPr="006064BC">
              <w:rPr>
                <w:sz w:val="22"/>
                <w:szCs w:val="22"/>
              </w:rPr>
              <w:t xml:space="preserve"> –</w:t>
            </w:r>
            <w:r>
              <w:rPr>
                <w:sz w:val="22"/>
                <w:szCs w:val="22"/>
              </w:rPr>
              <w:t>15:3</w:t>
            </w:r>
            <w:r w:rsidRPr="006064BC">
              <w:rPr>
                <w:sz w:val="22"/>
                <w:szCs w:val="22"/>
              </w:rPr>
              <w:t>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Постепенный подъём, самостоятельная деятельность (массаж, гимнастика, умывание)</w:t>
            </w:r>
          </w:p>
        </w:tc>
        <w:tc>
          <w:tcPr>
            <w:tcW w:w="1808" w:type="dxa"/>
            <w:shd w:val="clear" w:color="auto" w:fill="auto"/>
          </w:tcPr>
          <w:p w:rsidR="00076EC8" w:rsidRPr="006064BC" w:rsidRDefault="00076EC8" w:rsidP="00076EC8">
            <w:pPr>
              <w:rPr>
                <w:sz w:val="22"/>
                <w:szCs w:val="22"/>
              </w:rPr>
            </w:pPr>
            <w:r w:rsidRPr="006064BC">
              <w:rPr>
                <w:sz w:val="22"/>
                <w:szCs w:val="22"/>
              </w:rPr>
              <w:t>1</w:t>
            </w:r>
            <w:r>
              <w:rPr>
                <w:sz w:val="22"/>
                <w:szCs w:val="22"/>
              </w:rPr>
              <w:t>5:3</w:t>
            </w:r>
            <w:r w:rsidRPr="006064BC">
              <w:rPr>
                <w:sz w:val="22"/>
                <w:szCs w:val="22"/>
              </w:rPr>
              <w:t>0 -</w:t>
            </w:r>
            <w:r>
              <w:rPr>
                <w:sz w:val="22"/>
                <w:szCs w:val="22"/>
              </w:rPr>
              <w:t>16.00</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Полдник</w:t>
            </w:r>
          </w:p>
        </w:tc>
        <w:tc>
          <w:tcPr>
            <w:tcW w:w="1808" w:type="dxa"/>
            <w:shd w:val="clear" w:color="auto" w:fill="auto"/>
          </w:tcPr>
          <w:p w:rsidR="00076EC8" w:rsidRPr="006064BC" w:rsidRDefault="00076EC8" w:rsidP="00076EC8">
            <w:pPr>
              <w:rPr>
                <w:sz w:val="22"/>
                <w:szCs w:val="22"/>
              </w:rPr>
            </w:pPr>
            <w:r>
              <w:rPr>
                <w:sz w:val="22"/>
                <w:szCs w:val="22"/>
              </w:rPr>
              <w:t>16.00</w:t>
            </w:r>
            <w:r w:rsidRPr="006064BC">
              <w:rPr>
                <w:sz w:val="22"/>
                <w:szCs w:val="22"/>
              </w:rPr>
              <w:t xml:space="preserve"> – </w:t>
            </w:r>
            <w:r>
              <w:rPr>
                <w:sz w:val="22"/>
                <w:szCs w:val="22"/>
              </w:rPr>
              <w:t>16.15</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 xml:space="preserve"> Игры, самостоятельная и образовательная деятельность детей, кружковая деятельность</w:t>
            </w:r>
          </w:p>
        </w:tc>
        <w:tc>
          <w:tcPr>
            <w:tcW w:w="1808" w:type="dxa"/>
            <w:shd w:val="clear" w:color="auto" w:fill="auto"/>
          </w:tcPr>
          <w:p w:rsidR="00076EC8" w:rsidRPr="006064BC" w:rsidRDefault="00076EC8" w:rsidP="00076EC8">
            <w:pPr>
              <w:rPr>
                <w:sz w:val="22"/>
                <w:szCs w:val="22"/>
              </w:rPr>
            </w:pPr>
            <w:r>
              <w:rPr>
                <w:sz w:val="22"/>
                <w:szCs w:val="22"/>
              </w:rPr>
              <w:t>16.15.-16:45</w:t>
            </w:r>
          </w:p>
        </w:tc>
      </w:tr>
      <w:tr w:rsidR="00076EC8" w:rsidRPr="006064BC" w:rsidTr="00076EC8">
        <w:tc>
          <w:tcPr>
            <w:tcW w:w="7513" w:type="dxa"/>
            <w:shd w:val="clear" w:color="auto" w:fill="auto"/>
          </w:tcPr>
          <w:p w:rsidR="00076EC8" w:rsidRPr="006064BC" w:rsidRDefault="00076EC8" w:rsidP="00076EC8">
            <w:pPr>
              <w:rPr>
                <w:sz w:val="22"/>
                <w:szCs w:val="22"/>
              </w:rPr>
            </w:pPr>
            <w:r w:rsidRPr="006064BC">
              <w:rPr>
                <w:sz w:val="22"/>
                <w:szCs w:val="22"/>
              </w:rPr>
              <w:t>Подготовка к прогулке, прогулка (подвижные и спортивные игры и упражнения, самостоятельная деятельность детей)</w:t>
            </w:r>
          </w:p>
        </w:tc>
        <w:tc>
          <w:tcPr>
            <w:tcW w:w="1808" w:type="dxa"/>
            <w:shd w:val="clear" w:color="auto" w:fill="auto"/>
          </w:tcPr>
          <w:p w:rsidR="00076EC8" w:rsidRPr="006064BC" w:rsidRDefault="00076EC8" w:rsidP="00076EC8">
            <w:pPr>
              <w:rPr>
                <w:sz w:val="22"/>
                <w:szCs w:val="22"/>
              </w:rPr>
            </w:pPr>
            <w:r>
              <w:rPr>
                <w:sz w:val="22"/>
                <w:szCs w:val="22"/>
              </w:rPr>
              <w:t>16:45-17.30</w:t>
            </w:r>
          </w:p>
        </w:tc>
      </w:tr>
    </w:tbl>
    <w:p w:rsidR="00076EC8" w:rsidRDefault="00076EC8" w:rsidP="00076EC8">
      <w:pPr>
        <w:pStyle w:val="ConsPlusNormal0"/>
        <w:rPr>
          <w:rFonts w:ascii="Times New Roman" w:hAnsi="Times New Roman" w:cs="Times New Roman"/>
          <w:b/>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786"/>
      </w:tblGrid>
      <w:tr w:rsidR="00076EC8" w:rsidRPr="006064BC" w:rsidTr="00076EC8">
        <w:tc>
          <w:tcPr>
            <w:tcW w:w="9321" w:type="dxa"/>
            <w:gridSpan w:val="2"/>
            <w:shd w:val="clear" w:color="auto" w:fill="auto"/>
          </w:tcPr>
          <w:p w:rsidR="00076EC8" w:rsidRPr="006064BC" w:rsidRDefault="00076EC8" w:rsidP="00076EC8">
            <w:pPr>
              <w:tabs>
                <w:tab w:val="left" w:pos="2925"/>
              </w:tabs>
              <w:jc w:val="center"/>
              <w:rPr>
                <w:i/>
                <w:sz w:val="22"/>
                <w:szCs w:val="22"/>
              </w:rPr>
            </w:pPr>
            <w:r w:rsidRPr="006064BC">
              <w:rPr>
                <w:i/>
                <w:sz w:val="22"/>
                <w:szCs w:val="22"/>
              </w:rPr>
              <w:t>(Теплый период года)</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Прием детей, игра</w:t>
            </w:r>
            <w:r>
              <w:rPr>
                <w:sz w:val="22"/>
                <w:szCs w:val="22"/>
              </w:rPr>
              <w:t>, утренняя гимнастика</w:t>
            </w:r>
          </w:p>
        </w:tc>
        <w:tc>
          <w:tcPr>
            <w:tcW w:w="4786" w:type="dxa"/>
            <w:shd w:val="clear" w:color="auto" w:fill="auto"/>
          </w:tcPr>
          <w:p w:rsidR="00076EC8" w:rsidRPr="006064BC" w:rsidRDefault="00076EC8" w:rsidP="00076EC8">
            <w:pPr>
              <w:rPr>
                <w:sz w:val="22"/>
                <w:szCs w:val="22"/>
              </w:rPr>
            </w:pPr>
            <w:r>
              <w:rPr>
                <w:sz w:val="22"/>
                <w:szCs w:val="22"/>
              </w:rPr>
              <w:t>8</w:t>
            </w:r>
            <w:r w:rsidRPr="006064BC">
              <w:rPr>
                <w:sz w:val="22"/>
                <w:szCs w:val="22"/>
              </w:rPr>
              <w:t>.30-</w:t>
            </w:r>
            <w:r>
              <w:rPr>
                <w:sz w:val="22"/>
                <w:szCs w:val="22"/>
              </w:rPr>
              <w:t>9</w:t>
            </w:r>
            <w:r w:rsidRPr="006064BC">
              <w:rPr>
                <w:sz w:val="22"/>
                <w:szCs w:val="22"/>
              </w:rPr>
              <w:t>.</w:t>
            </w:r>
            <w:r>
              <w:rPr>
                <w:sz w:val="22"/>
                <w:szCs w:val="22"/>
              </w:rPr>
              <w:t>15</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 завтраку, завтрак</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15</w:t>
            </w:r>
            <w:r w:rsidRPr="006064BC">
              <w:rPr>
                <w:sz w:val="22"/>
                <w:szCs w:val="22"/>
              </w:rPr>
              <w:t>-</w:t>
            </w:r>
            <w:r>
              <w:rPr>
                <w:sz w:val="22"/>
                <w:szCs w:val="22"/>
              </w:rPr>
              <w:t>9.45</w:t>
            </w:r>
          </w:p>
        </w:tc>
      </w:tr>
      <w:tr w:rsidR="00076EC8" w:rsidRPr="006064BC" w:rsidTr="00076EC8">
        <w:tc>
          <w:tcPr>
            <w:tcW w:w="4535" w:type="dxa"/>
            <w:shd w:val="clear" w:color="auto" w:fill="auto"/>
          </w:tcPr>
          <w:p w:rsidR="00076EC8" w:rsidRPr="006064BC" w:rsidRDefault="00076EC8" w:rsidP="00076EC8">
            <w:pPr>
              <w:tabs>
                <w:tab w:val="left" w:pos="2850"/>
              </w:tabs>
              <w:rPr>
                <w:sz w:val="22"/>
                <w:szCs w:val="22"/>
              </w:rPr>
            </w:pPr>
            <w:r>
              <w:rPr>
                <w:sz w:val="22"/>
                <w:szCs w:val="22"/>
              </w:rPr>
              <w:t>Игры, с</w:t>
            </w:r>
            <w:r w:rsidRPr="006064BC">
              <w:rPr>
                <w:sz w:val="22"/>
                <w:szCs w:val="22"/>
              </w:rPr>
              <w:t>амостоятельная</w:t>
            </w:r>
            <w:r>
              <w:rPr>
                <w:sz w:val="22"/>
                <w:szCs w:val="22"/>
              </w:rPr>
              <w:t xml:space="preserve"> и организованная</w:t>
            </w:r>
            <w:r w:rsidRPr="006064BC">
              <w:rPr>
                <w:sz w:val="22"/>
                <w:szCs w:val="22"/>
              </w:rPr>
              <w:t xml:space="preserve"> деятельность</w:t>
            </w:r>
          </w:p>
        </w:tc>
        <w:tc>
          <w:tcPr>
            <w:tcW w:w="4786" w:type="dxa"/>
            <w:shd w:val="clear" w:color="auto" w:fill="auto"/>
          </w:tcPr>
          <w:p w:rsidR="00076EC8" w:rsidRPr="006064BC" w:rsidRDefault="00076EC8" w:rsidP="00076EC8">
            <w:pPr>
              <w:rPr>
                <w:sz w:val="22"/>
                <w:szCs w:val="22"/>
              </w:rPr>
            </w:pPr>
            <w:r>
              <w:rPr>
                <w:sz w:val="22"/>
                <w:szCs w:val="22"/>
              </w:rPr>
              <w:t>9</w:t>
            </w:r>
            <w:r w:rsidRPr="006064BC">
              <w:rPr>
                <w:sz w:val="22"/>
                <w:szCs w:val="22"/>
              </w:rPr>
              <w:t>.</w:t>
            </w:r>
            <w:r>
              <w:rPr>
                <w:sz w:val="22"/>
                <w:szCs w:val="22"/>
              </w:rPr>
              <w:t>45</w:t>
            </w:r>
            <w:r w:rsidRPr="006064BC">
              <w:rPr>
                <w:sz w:val="22"/>
                <w:szCs w:val="22"/>
              </w:rPr>
              <w:t>-</w:t>
            </w:r>
            <w:r>
              <w:rPr>
                <w:sz w:val="22"/>
                <w:szCs w:val="22"/>
              </w:rPr>
              <w:t>10.00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и проведение игры- занятия</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.00-</w:t>
            </w:r>
            <w:r>
              <w:rPr>
                <w:sz w:val="22"/>
                <w:szCs w:val="22"/>
              </w:rPr>
              <w:t>10</w:t>
            </w:r>
            <w:r w:rsidRPr="006064BC">
              <w:rPr>
                <w:sz w:val="22"/>
                <w:szCs w:val="22"/>
              </w:rPr>
              <w:t>.15-</w:t>
            </w:r>
            <w:r>
              <w:rPr>
                <w:sz w:val="22"/>
                <w:szCs w:val="22"/>
              </w:rPr>
              <w:t>10</w:t>
            </w:r>
            <w:r w:rsidRPr="006064BC">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Прогулка</w:t>
            </w:r>
          </w:p>
        </w:tc>
        <w:tc>
          <w:tcPr>
            <w:tcW w:w="4786" w:type="dxa"/>
            <w:shd w:val="clear" w:color="auto" w:fill="auto"/>
          </w:tcPr>
          <w:p w:rsidR="00076EC8" w:rsidRPr="006064BC" w:rsidRDefault="00076EC8" w:rsidP="00076EC8">
            <w:pPr>
              <w:rPr>
                <w:sz w:val="22"/>
                <w:szCs w:val="22"/>
              </w:rPr>
            </w:pPr>
            <w:r>
              <w:rPr>
                <w:sz w:val="22"/>
                <w:szCs w:val="22"/>
              </w:rPr>
              <w:t>10</w:t>
            </w:r>
            <w:r w:rsidRPr="006064BC">
              <w:rPr>
                <w:sz w:val="22"/>
                <w:szCs w:val="22"/>
              </w:rPr>
              <w:t>.30-</w:t>
            </w:r>
            <w:r>
              <w:rPr>
                <w:sz w:val="22"/>
                <w:szCs w:val="22"/>
              </w:rPr>
              <w:t>12.</w:t>
            </w:r>
            <w:r w:rsidRPr="006064BC">
              <w:rPr>
                <w:sz w:val="22"/>
                <w:szCs w:val="22"/>
              </w:rPr>
              <w:t>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 обеду, обед</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.00-</w:t>
            </w:r>
            <w:r>
              <w:rPr>
                <w:sz w:val="22"/>
                <w:szCs w:val="22"/>
              </w:rPr>
              <w:t>12</w:t>
            </w:r>
            <w:r w:rsidRPr="006064BC">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Подготовка ко сну, сон</w:t>
            </w:r>
          </w:p>
        </w:tc>
        <w:tc>
          <w:tcPr>
            <w:tcW w:w="4786" w:type="dxa"/>
            <w:shd w:val="clear" w:color="auto" w:fill="auto"/>
          </w:tcPr>
          <w:p w:rsidR="00076EC8" w:rsidRPr="006064BC" w:rsidRDefault="00076EC8" w:rsidP="00076EC8">
            <w:pPr>
              <w:rPr>
                <w:sz w:val="22"/>
                <w:szCs w:val="22"/>
              </w:rPr>
            </w:pPr>
            <w:r>
              <w:rPr>
                <w:sz w:val="22"/>
                <w:szCs w:val="22"/>
              </w:rPr>
              <w:t>12</w:t>
            </w:r>
            <w:r w:rsidRPr="006064BC">
              <w:rPr>
                <w:sz w:val="22"/>
                <w:szCs w:val="22"/>
              </w:rPr>
              <w:t>.30-1</w:t>
            </w:r>
            <w:r>
              <w:rPr>
                <w:sz w:val="22"/>
                <w:szCs w:val="22"/>
              </w:rPr>
              <w:t>5</w:t>
            </w:r>
            <w:r w:rsidRPr="006064BC">
              <w:rPr>
                <w:sz w:val="22"/>
                <w:szCs w:val="22"/>
              </w:rPr>
              <w:t>.</w:t>
            </w:r>
            <w:r>
              <w:rPr>
                <w:sz w:val="22"/>
                <w:szCs w:val="22"/>
              </w:rPr>
              <w:t>30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Постепенный подъем</w:t>
            </w:r>
            <w:r>
              <w:rPr>
                <w:sz w:val="22"/>
                <w:szCs w:val="22"/>
              </w:rPr>
              <w:t>, самостоятельная деятельность</w:t>
            </w:r>
          </w:p>
        </w:tc>
        <w:tc>
          <w:tcPr>
            <w:tcW w:w="4786" w:type="dxa"/>
            <w:shd w:val="clear" w:color="auto" w:fill="auto"/>
          </w:tcPr>
          <w:p w:rsidR="00076EC8" w:rsidRPr="006064BC" w:rsidRDefault="00076EC8" w:rsidP="00076EC8">
            <w:pPr>
              <w:rPr>
                <w:sz w:val="22"/>
                <w:szCs w:val="22"/>
              </w:rPr>
            </w:pPr>
            <w:r w:rsidRPr="006064BC">
              <w:rPr>
                <w:sz w:val="22"/>
                <w:szCs w:val="22"/>
              </w:rPr>
              <w:t>1</w:t>
            </w:r>
            <w:r>
              <w:rPr>
                <w:sz w:val="22"/>
                <w:szCs w:val="22"/>
              </w:rPr>
              <w:t>5.3</w:t>
            </w:r>
            <w:r w:rsidRPr="006064BC">
              <w:rPr>
                <w:sz w:val="22"/>
                <w:szCs w:val="22"/>
              </w:rPr>
              <w:t>0-</w:t>
            </w:r>
            <w:r>
              <w:rPr>
                <w:sz w:val="22"/>
                <w:szCs w:val="22"/>
              </w:rPr>
              <w:t>16.00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Полдник</w:t>
            </w:r>
          </w:p>
        </w:tc>
        <w:tc>
          <w:tcPr>
            <w:tcW w:w="4786" w:type="dxa"/>
            <w:shd w:val="clear" w:color="auto" w:fill="auto"/>
          </w:tcPr>
          <w:p w:rsidR="00076EC8" w:rsidRPr="006064BC" w:rsidRDefault="00076EC8" w:rsidP="00076EC8">
            <w:pPr>
              <w:rPr>
                <w:sz w:val="22"/>
                <w:szCs w:val="22"/>
              </w:rPr>
            </w:pPr>
            <w:r>
              <w:rPr>
                <w:sz w:val="22"/>
                <w:szCs w:val="22"/>
              </w:rPr>
              <w:t>16.00-16.20</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 xml:space="preserve">Самостоятельная деятельность </w:t>
            </w:r>
          </w:p>
        </w:tc>
        <w:tc>
          <w:tcPr>
            <w:tcW w:w="4786" w:type="dxa"/>
            <w:shd w:val="clear" w:color="auto" w:fill="auto"/>
          </w:tcPr>
          <w:p w:rsidR="00076EC8" w:rsidRPr="006064BC" w:rsidRDefault="00076EC8" w:rsidP="00076EC8">
            <w:pPr>
              <w:rPr>
                <w:sz w:val="22"/>
                <w:szCs w:val="22"/>
              </w:rPr>
            </w:pPr>
            <w:r>
              <w:rPr>
                <w:sz w:val="22"/>
                <w:szCs w:val="22"/>
              </w:rPr>
              <w:t>16.20-16.45</w:t>
            </w:r>
          </w:p>
        </w:tc>
      </w:tr>
      <w:tr w:rsidR="00076EC8" w:rsidRPr="006064BC" w:rsidTr="00076EC8">
        <w:tc>
          <w:tcPr>
            <w:tcW w:w="4535" w:type="dxa"/>
            <w:shd w:val="clear" w:color="auto" w:fill="auto"/>
          </w:tcPr>
          <w:p w:rsidR="00076EC8" w:rsidRPr="006064BC" w:rsidRDefault="00076EC8" w:rsidP="00076EC8">
            <w:pPr>
              <w:rPr>
                <w:sz w:val="22"/>
                <w:szCs w:val="22"/>
              </w:rPr>
            </w:pPr>
            <w:r w:rsidRPr="006064BC">
              <w:rPr>
                <w:sz w:val="22"/>
                <w:szCs w:val="22"/>
              </w:rPr>
              <w:t>Прогулка, уход домой</w:t>
            </w:r>
          </w:p>
        </w:tc>
        <w:tc>
          <w:tcPr>
            <w:tcW w:w="4786" w:type="dxa"/>
            <w:shd w:val="clear" w:color="auto" w:fill="auto"/>
          </w:tcPr>
          <w:p w:rsidR="00076EC8" w:rsidRPr="006064BC" w:rsidRDefault="00076EC8" w:rsidP="00076EC8">
            <w:pPr>
              <w:rPr>
                <w:sz w:val="22"/>
                <w:szCs w:val="22"/>
              </w:rPr>
            </w:pPr>
            <w:r>
              <w:rPr>
                <w:sz w:val="22"/>
                <w:szCs w:val="22"/>
              </w:rPr>
              <w:t>16</w:t>
            </w:r>
            <w:r w:rsidRPr="006064BC">
              <w:rPr>
                <w:sz w:val="22"/>
                <w:szCs w:val="22"/>
              </w:rPr>
              <w:t>.</w:t>
            </w:r>
            <w:r>
              <w:rPr>
                <w:sz w:val="22"/>
                <w:szCs w:val="22"/>
              </w:rPr>
              <w:t>45</w:t>
            </w:r>
            <w:r w:rsidRPr="006064BC">
              <w:rPr>
                <w:sz w:val="22"/>
                <w:szCs w:val="22"/>
              </w:rPr>
              <w:t>-</w:t>
            </w:r>
            <w:r>
              <w:rPr>
                <w:sz w:val="22"/>
                <w:szCs w:val="22"/>
              </w:rPr>
              <w:t>17</w:t>
            </w:r>
            <w:r w:rsidRPr="006064BC">
              <w:rPr>
                <w:sz w:val="22"/>
                <w:szCs w:val="22"/>
              </w:rPr>
              <w:t>.30</w:t>
            </w:r>
          </w:p>
        </w:tc>
      </w:tr>
    </w:tbl>
    <w:p w:rsidR="00076EC8" w:rsidRDefault="00076EC8" w:rsidP="00D5007E">
      <w:pPr>
        <w:pStyle w:val="ConsPlusNormal0"/>
        <w:numPr>
          <w:ilvl w:val="1"/>
          <w:numId w:val="6"/>
        </w:numPr>
        <w:rPr>
          <w:rFonts w:ascii="Times New Roman" w:hAnsi="Times New Roman" w:cs="Times New Roman"/>
          <w:b/>
          <w:sz w:val="24"/>
          <w:szCs w:val="24"/>
        </w:rPr>
      </w:pPr>
    </w:p>
    <w:p w:rsidR="00076EC8" w:rsidRDefault="00076EC8" w:rsidP="00D5007E">
      <w:pPr>
        <w:pStyle w:val="ConsPlusNormal0"/>
        <w:numPr>
          <w:ilvl w:val="1"/>
          <w:numId w:val="6"/>
        </w:numPr>
        <w:rPr>
          <w:rFonts w:ascii="Times New Roman" w:hAnsi="Times New Roman" w:cs="Times New Roman"/>
          <w:b/>
          <w:sz w:val="24"/>
          <w:szCs w:val="24"/>
        </w:rPr>
      </w:pPr>
    </w:p>
    <w:p w:rsidR="00076EC8" w:rsidRDefault="00076EC8" w:rsidP="00D5007E">
      <w:pPr>
        <w:pStyle w:val="ConsPlusNormal0"/>
        <w:numPr>
          <w:ilvl w:val="1"/>
          <w:numId w:val="6"/>
        </w:numPr>
        <w:rPr>
          <w:rFonts w:ascii="Times New Roman" w:hAnsi="Times New Roman" w:cs="Times New Roman"/>
          <w:b/>
          <w:sz w:val="24"/>
          <w:szCs w:val="24"/>
        </w:rPr>
      </w:pPr>
    </w:p>
    <w:p w:rsidR="00076EC8" w:rsidRDefault="00076EC8" w:rsidP="00076EC8">
      <w:pPr>
        <w:pStyle w:val="ConsPlusNormal0"/>
        <w:rPr>
          <w:rFonts w:ascii="Times New Roman" w:hAnsi="Times New Roman" w:cs="Times New Roman"/>
          <w:b/>
          <w:sz w:val="24"/>
          <w:szCs w:val="24"/>
        </w:rPr>
      </w:pPr>
    </w:p>
    <w:p w:rsidR="00F705BC" w:rsidRPr="00773AEC" w:rsidRDefault="00F705BC" w:rsidP="000B0A3B">
      <w:pPr>
        <w:pStyle w:val="2"/>
      </w:pPr>
    </w:p>
    <w:p w:rsidR="00F705BC" w:rsidRDefault="00F705BC" w:rsidP="00F705BC">
      <w:pPr>
        <w:pStyle w:val="ConsPlusNormal0"/>
        <w:rPr>
          <w:rFonts w:ascii="Times New Roman" w:hAnsi="Times New Roman" w:cs="Times New Roman"/>
          <w:b/>
          <w:sz w:val="24"/>
          <w:szCs w:val="24"/>
        </w:rPr>
      </w:pPr>
    </w:p>
    <w:p w:rsidR="000B0A3B" w:rsidRDefault="000B0A3B" w:rsidP="00DD2003">
      <w:pPr>
        <w:pStyle w:val="2"/>
        <w:jc w:val="center"/>
      </w:pPr>
    </w:p>
    <w:p w:rsidR="000B0A3B" w:rsidRDefault="000B0A3B" w:rsidP="00DD2003">
      <w:pPr>
        <w:pStyle w:val="2"/>
        <w:jc w:val="center"/>
      </w:pPr>
    </w:p>
    <w:p w:rsidR="00250F05" w:rsidRDefault="000B0A3B" w:rsidP="00DD2003">
      <w:pPr>
        <w:pStyle w:val="2"/>
        <w:jc w:val="center"/>
      </w:pPr>
      <w:r>
        <w:br w:type="page"/>
      </w:r>
      <w:bookmarkStart w:id="148" w:name="_Toc496629747"/>
      <w:bookmarkStart w:id="149" w:name="_Toc496630478"/>
      <w:r w:rsidR="00221F5F">
        <w:lastRenderedPageBreak/>
        <w:t>Культурно-досуговая деятельность</w:t>
      </w:r>
      <w:bookmarkEnd w:id="148"/>
      <w:bookmarkEnd w:id="149"/>
    </w:p>
    <w:p w:rsidR="002D4926" w:rsidRDefault="000B0A3B" w:rsidP="000B0A3B">
      <w:pPr>
        <w:pStyle w:val="1"/>
        <w:ind w:firstLine="709"/>
        <w:jc w:val="both"/>
        <w:rPr>
          <w:rFonts w:ascii="Times New Roman" w:hAnsi="Times New Roman"/>
          <w:b w:val="0"/>
          <w:sz w:val="28"/>
          <w:szCs w:val="28"/>
        </w:rPr>
      </w:pPr>
      <w:bookmarkStart w:id="150" w:name="_Toc496629748"/>
      <w:bookmarkStart w:id="151" w:name="_Toc496630479"/>
      <w:r w:rsidRPr="000B0A3B">
        <w:rPr>
          <w:rFonts w:ascii="Times New Roman" w:hAnsi="Times New Roman"/>
          <w:b w:val="0"/>
          <w:sz w:val="28"/>
          <w:szCs w:val="28"/>
        </w:rPr>
        <w:t>Важным компонентом работы детского сада являются традиции, праздники, мероприятия. Подготовка к праздникам и развлечениям осуществляе</w:t>
      </w:r>
      <w:r>
        <w:rPr>
          <w:rFonts w:ascii="Times New Roman" w:hAnsi="Times New Roman"/>
          <w:b w:val="0"/>
          <w:sz w:val="28"/>
          <w:szCs w:val="28"/>
        </w:rPr>
        <w:t xml:space="preserve">тся планомерно и систематически. </w:t>
      </w:r>
      <w:r w:rsidRPr="000B0A3B">
        <w:rPr>
          <w:rFonts w:ascii="Times New Roman" w:hAnsi="Times New Roman"/>
          <w:b w:val="0"/>
          <w:sz w:val="28"/>
          <w:szCs w:val="28"/>
        </w:rPr>
        <w:t xml:space="preserve"> </w:t>
      </w:r>
      <w:r>
        <w:rPr>
          <w:rFonts w:ascii="Times New Roman" w:hAnsi="Times New Roman"/>
          <w:b w:val="0"/>
          <w:sz w:val="28"/>
          <w:szCs w:val="28"/>
        </w:rPr>
        <w:t xml:space="preserve">Праздники, являются важной состовляющей образовательного процесса, </w:t>
      </w:r>
      <w:r w:rsidR="00DE422C">
        <w:rPr>
          <w:rFonts w:ascii="Times New Roman" w:hAnsi="Times New Roman"/>
          <w:b w:val="0"/>
          <w:sz w:val="28"/>
          <w:szCs w:val="28"/>
        </w:rPr>
        <w:t>позволяет обеспечить каждому ребенку отдых (пассивный и активный), эмоциональное благополучие, способствую формированию</w:t>
      </w:r>
      <w:r>
        <w:rPr>
          <w:rFonts w:ascii="Times New Roman" w:hAnsi="Times New Roman"/>
          <w:b w:val="0"/>
          <w:sz w:val="28"/>
          <w:szCs w:val="28"/>
        </w:rPr>
        <w:t xml:space="preserve"> </w:t>
      </w:r>
      <w:r w:rsidR="00DE422C">
        <w:rPr>
          <w:rFonts w:ascii="Times New Roman" w:hAnsi="Times New Roman"/>
          <w:b w:val="0"/>
          <w:sz w:val="28"/>
          <w:szCs w:val="28"/>
        </w:rPr>
        <w:t>умения занимать себя.</w:t>
      </w:r>
      <w:bookmarkEnd w:id="150"/>
      <w:bookmarkEnd w:id="151"/>
    </w:p>
    <w:p w:rsidR="00DE422C" w:rsidRDefault="00DE422C" w:rsidP="00DE422C">
      <w:pPr>
        <w:ind w:firstLine="709"/>
      </w:pPr>
      <w:r>
        <w:t>Основные формы культурно-досуговой деятельности: праздник, отдых, развлечение, творчество, самостоятельная деятельность.</w:t>
      </w:r>
    </w:p>
    <w:p w:rsidR="00DE422C" w:rsidRPr="00DE422C" w:rsidRDefault="00DE422C" w:rsidP="00DE422C">
      <w:pPr>
        <w:ind w:firstLine="709"/>
        <w:jc w:val="center"/>
        <w:rPr>
          <w:b/>
        </w:rPr>
      </w:pPr>
      <w:r w:rsidRPr="00DE422C">
        <w:rPr>
          <w:b/>
        </w:rPr>
        <w:t>Праздничный календарь МДОУ Красночикойский детский сад «Сказка»</w:t>
      </w:r>
    </w:p>
    <w:p w:rsidR="00DE422C" w:rsidRDefault="00460822" w:rsidP="00DE422C">
      <w:pPr>
        <w:ind w:firstLine="709"/>
        <w:jc w:val="both"/>
      </w:pPr>
      <w:r>
        <w:t>О – обязательная часть</w:t>
      </w:r>
    </w:p>
    <w:p w:rsidR="00460822" w:rsidRPr="00DE422C" w:rsidRDefault="00460822" w:rsidP="00DE422C">
      <w:pPr>
        <w:ind w:firstLine="709"/>
        <w:jc w:val="both"/>
      </w:pPr>
      <w:r>
        <w:t>Ф- формируемая часть</w:t>
      </w: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260"/>
        <w:gridCol w:w="1871"/>
        <w:gridCol w:w="3241"/>
      </w:tblGrid>
      <w:tr w:rsidR="00460822" w:rsidRPr="006859C6" w:rsidTr="006859C6">
        <w:tc>
          <w:tcPr>
            <w:tcW w:w="1384" w:type="dxa"/>
            <w:shd w:val="clear" w:color="auto" w:fill="auto"/>
          </w:tcPr>
          <w:p w:rsidR="00460822" w:rsidRPr="006859C6" w:rsidRDefault="00460822" w:rsidP="006859C6">
            <w:pPr>
              <w:jc w:val="center"/>
              <w:rPr>
                <w:b/>
              </w:rPr>
            </w:pPr>
            <w:r w:rsidRPr="006859C6">
              <w:rPr>
                <w:b/>
              </w:rPr>
              <w:t xml:space="preserve">Месяц </w:t>
            </w:r>
          </w:p>
        </w:tc>
        <w:tc>
          <w:tcPr>
            <w:tcW w:w="3260" w:type="dxa"/>
            <w:shd w:val="clear" w:color="auto" w:fill="auto"/>
          </w:tcPr>
          <w:p w:rsidR="00460822" w:rsidRPr="006859C6" w:rsidRDefault="00460822" w:rsidP="006859C6">
            <w:pPr>
              <w:jc w:val="center"/>
              <w:rPr>
                <w:b/>
              </w:rPr>
            </w:pPr>
            <w:r w:rsidRPr="006859C6">
              <w:rPr>
                <w:b/>
              </w:rPr>
              <w:t>Обязательная часть</w:t>
            </w:r>
          </w:p>
        </w:tc>
        <w:tc>
          <w:tcPr>
            <w:tcW w:w="1871" w:type="dxa"/>
            <w:shd w:val="clear" w:color="auto" w:fill="auto"/>
          </w:tcPr>
          <w:p w:rsidR="00460822" w:rsidRPr="006859C6" w:rsidRDefault="00460822" w:rsidP="006859C6">
            <w:pPr>
              <w:jc w:val="center"/>
              <w:rPr>
                <w:b/>
              </w:rPr>
            </w:pPr>
            <w:r w:rsidRPr="006859C6">
              <w:rPr>
                <w:b/>
              </w:rPr>
              <w:t>Часть программы</w:t>
            </w:r>
          </w:p>
        </w:tc>
        <w:tc>
          <w:tcPr>
            <w:tcW w:w="3241" w:type="dxa"/>
            <w:shd w:val="clear" w:color="auto" w:fill="auto"/>
          </w:tcPr>
          <w:p w:rsidR="00460822" w:rsidRPr="006859C6" w:rsidRDefault="00460822" w:rsidP="006859C6">
            <w:pPr>
              <w:jc w:val="center"/>
              <w:rPr>
                <w:b/>
              </w:rPr>
            </w:pPr>
            <w:r w:rsidRPr="006859C6">
              <w:rPr>
                <w:b/>
              </w:rPr>
              <w:t>Возрастная группа</w:t>
            </w:r>
          </w:p>
        </w:tc>
      </w:tr>
      <w:tr w:rsidR="00871461" w:rsidRPr="006859C6" w:rsidTr="006859C6">
        <w:tc>
          <w:tcPr>
            <w:tcW w:w="1384" w:type="dxa"/>
            <w:vMerge w:val="restart"/>
            <w:shd w:val="clear" w:color="auto" w:fill="auto"/>
          </w:tcPr>
          <w:p w:rsidR="00871461" w:rsidRPr="00460822" w:rsidRDefault="00871461" w:rsidP="006859C6">
            <w:pPr>
              <w:jc w:val="center"/>
            </w:pPr>
            <w:r>
              <w:t xml:space="preserve">Сентябрь </w:t>
            </w:r>
          </w:p>
        </w:tc>
        <w:tc>
          <w:tcPr>
            <w:tcW w:w="3260" w:type="dxa"/>
            <w:shd w:val="clear" w:color="auto" w:fill="auto"/>
          </w:tcPr>
          <w:p w:rsidR="00871461" w:rsidRPr="00460822" w:rsidRDefault="00871461" w:rsidP="006859C6">
            <w:pPr>
              <w:jc w:val="center"/>
            </w:pPr>
            <w:r>
              <w:t>«</w:t>
            </w:r>
            <w:r w:rsidRPr="00460822">
              <w:t>День знаний</w:t>
            </w:r>
            <w:r>
              <w:t>»</w:t>
            </w:r>
          </w:p>
        </w:tc>
        <w:tc>
          <w:tcPr>
            <w:tcW w:w="1871" w:type="dxa"/>
            <w:shd w:val="clear" w:color="auto" w:fill="auto"/>
          </w:tcPr>
          <w:p w:rsidR="00871461" w:rsidRPr="00460822" w:rsidRDefault="00871461" w:rsidP="006859C6">
            <w:pPr>
              <w:jc w:val="center"/>
            </w:pPr>
            <w:r>
              <w:t>О</w:t>
            </w:r>
          </w:p>
        </w:tc>
        <w:tc>
          <w:tcPr>
            <w:tcW w:w="3241" w:type="dxa"/>
            <w:shd w:val="clear" w:color="auto" w:fill="auto"/>
          </w:tcPr>
          <w:p w:rsidR="00871461" w:rsidRPr="00460822" w:rsidRDefault="00871461" w:rsidP="006859C6">
            <w:pPr>
              <w:jc w:val="center"/>
            </w:pPr>
            <w:r w:rsidRPr="00460822">
              <w:t>Средняя, старшая, подготовительная</w:t>
            </w:r>
          </w:p>
        </w:tc>
      </w:tr>
      <w:tr w:rsidR="00871461" w:rsidRPr="006859C6" w:rsidTr="006859C6">
        <w:tc>
          <w:tcPr>
            <w:tcW w:w="1384" w:type="dxa"/>
            <w:vMerge/>
            <w:shd w:val="clear" w:color="auto" w:fill="auto"/>
          </w:tcPr>
          <w:p w:rsidR="00871461" w:rsidRPr="00460822" w:rsidRDefault="00871461" w:rsidP="006859C6">
            <w:pPr>
              <w:jc w:val="center"/>
            </w:pPr>
          </w:p>
        </w:tc>
        <w:tc>
          <w:tcPr>
            <w:tcW w:w="3260" w:type="dxa"/>
            <w:shd w:val="clear" w:color="auto" w:fill="auto"/>
          </w:tcPr>
          <w:p w:rsidR="00871461" w:rsidRPr="00460822" w:rsidRDefault="00871461" w:rsidP="006859C6">
            <w:pPr>
              <w:jc w:val="center"/>
            </w:pPr>
            <w:r>
              <w:t>«Праздник Осени»</w:t>
            </w:r>
          </w:p>
        </w:tc>
        <w:tc>
          <w:tcPr>
            <w:tcW w:w="1871" w:type="dxa"/>
            <w:shd w:val="clear" w:color="auto" w:fill="auto"/>
          </w:tcPr>
          <w:p w:rsidR="00871461" w:rsidRPr="00460822" w:rsidRDefault="00871461" w:rsidP="006859C6">
            <w:pPr>
              <w:jc w:val="center"/>
            </w:pPr>
            <w:r>
              <w:t>О</w:t>
            </w:r>
          </w:p>
        </w:tc>
        <w:tc>
          <w:tcPr>
            <w:tcW w:w="3241" w:type="dxa"/>
            <w:shd w:val="clear" w:color="auto" w:fill="auto"/>
          </w:tcPr>
          <w:p w:rsidR="00871461" w:rsidRPr="00460822" w:rsidRDefault="00871461" w:rsidP="006859C6">
            <w:pPr>
              <w:jc w:val="center"/>
            </w:pPr>
            <w:r>
              <w:t>Все группы</w:t>
            </w:r>
          </w:p>
        </w:tc>
      </w:tr>
      <w:tr w:rsidR="00871461" w:rsidRPr="006859C6" w:rsidTr="006859C6">
        <w:tc>
          <w:tcPr>
            <w:tcW w:w="1384" w:type="dxa"/>
            <w:vMerge/>
            <w:shd w:val="clear" w:color="auto" w:fill="auto"/>
          </w:tcPr>
          <w:p w:rsidR="00871461" w:rsidRPr="00460822" w:rsidRDefault="00871461" w:rsidP="006859C6">
            <w:pPr>
              <w:jc w:val="center"/>
            </w:pPr>
          </w:p>
        </w:tc>
        <w:tc>
          <w:tcPr>
            <w:tcW w:w="3260" w:type="dxa"/>
            <w:shd w:val="clear" w:color="auto" w:fill="auto"/>
          </w:tcPr>
          <w:p w:rsidR="00871461" w:rsidRDefault="00871461" w:rsidP="006859C6">
            <w:pPr>
              <w:jc w:val="center"/>
            </w:pPr>
            <w:r>
              <w:t>Осенняя ярмарка</w:t>
            </w:r>
          </w:p>
        </w:tc>
        <w:tc>
          <w:tcPr>
            <w:tcW w:w="1871" w:type="dxa"/>
            <w:shd w:val="clear" w:color="auto" w:fill="auto"/>
          </w:tcPr>
          <w:p w:rsidR="00871461" w:rsidRDefault="00871461" w:rsidP="006859C6">
            <w:pPr>
              <w:jc w:val="center"/>
            </w:pPr>
            <w:r>
              <w:t>Ф</w:t>
            </w:r>
          </w:p>
        </w:tc>
        <w:tc>
          <w:tcPr>
            <w:tcW w:w="3241" w:type="dxa"/>
            <w:shd w:val="clear" w:color="auto" w:fill="auto"/>
          </w:tcPr>
          <w:p w:rsidR="00871461" w:rsidRDefault="00871461" w:rsidP="006859C6">
            <w:pPr>
              <w:jc w:val="center"/>
            </w:pPr>
            <w:r>
              <w:t>Все группы</w:t>
            </w:r>
          </w:p>
        </w:tc>
      </w:tr>
      <w:tr w:rsidR="00871461" w:rsidRPr="006859C6" w:rsidTr="006859C6">
        <w:tc>
          <w:tcPr>
            <w:tcW w:w="1384" w:type="dxa"/>
            <w:vMerge/>
            <w:shd w:val="clear" w:color="auto" w:fill="auto"/>
          </w:tcPr>
          <w:p w:rsidR="00871461" w:rsidRPr="00460822" w:rsidRDefault="00871461" w:rsidP="006859C6">
            <w:pPr>
              <w:jc w:val="center"/>
            </w:pPr>
          </w:p>
        </w:tc>
        <w:tc>
          <w:tcPr>
            <w:tcW w:w="3260" w:type="dxa"/>
            <w:shd w:val="clear" w:color="auto" w:fill="auto"/>
          </w:tcPr>
          <w:p w:rsidR="00871461" w:rsidRDefault="00871461" w:rsidP="006859C6">
            <w:pPr>
              <w:jc w:val="center"/>
            </w:pPr>
            <w:r>
              <w:t>Осенняя выставка поделок</w:t>
            </w:r>
          </w:p>
        </w:tc>
        <w:tc>
          <w:tcPr>
            <w:tcW w:w="1871" w:type="dxa"/>
            <w:shd w:val="clear" w:color="auto" w:fill="auto"/>
          </w:tcPr>
          <w:p w:rsidR="00871461" w:rsidRDefault="00871461" w:rsidP="006859C6">
            <w:pPr>
              <w:jc w:val="center"/>
            </w:pPr>
            <w:r>
              <w:t>О</w:t>
            </w:r>
          </w:p>
        </w:tc>
        <w:tc>
          <w:tcPr>
            <w:tcW w:w="3241" w:type="dxa"/>
            <w:shd w:val="clear" w:color="auto" w:fill="auto"/>
          </w:tcPr>
          <w:p w:rsidR="00871461" w:rsidRDefault="00871461" w:rsidP="006859C6">
            <w:pPr>
              <w:jc w:val="center"/>
            </w:pPr>
            <w:r>
              <w:t>Все группы</w:t>
            </w:r>
          </w:p>
        </w:tc>
      </w:tr>
      <w:tr w:rsidR="001301A9" w:rsidRPr="006859C6" w:rsidTr="006859C6">
        <w:tc>
          <w:tcPr>
            <w:tcW w:w="1384" w:type="dxa"/>
            <w:vMerge w:val="restart"/>
            <w:shd w:val="clear" w:color="auto" w:fill="auto"/>
          </w:tcPr>
          <w:p w:rsidR="001301A9" w:rsidRPr="00460822" w:rsidRDefault="001301A9" w:rsidP="006859C6">
            <w:pPr>
              <w:jc w:val="center"/>
            </w:pPr>
            <w:r>
              <w:t>Октябрь</w:t>
            </w:r>
          </w:p>
        </w:tc>
        <w:tc>
          <w:tcPr>
            <w:tcW w:w="3260" w:type="dxa"/>
            <w:shd w:val="clear" w:color="auto" w:fill="auto"/>
          </w:tcPr>
          <w:p w:rsidR="001301A9" w:rsidRDefault="001301A9" w:rsidP="006859C6">
            <w:pPr>
              <w:jc w:val="center"/>
            </w:pPr>
            <w:r>
              <w:t>Развлечение праздник «Покров»</w:t>
            </w:r>
          </w:p>
        </w:tc>
        <w:tc>
          <w:tcPr>
            <w:tcW w:w="1871" w:type="dxa"/>
            <w:shd w:val="clear" w:color="auto" w:fill="auto"/>
          </w:tcPr>
          <w:p w:rsidR="001301A9" w:rsidRDefault="001301A9" w:rsidP="006859C6">
            <w:pPr>
              <w:jc w:val="center"/>
            </w:pPr>
            <w:r>
              <w:t>Ф</w:t>
            </w:r>
          </w:p>
        </w:tc>
        <w:tc>
          <w:tcPr>
            <w:tcW w:w="3241" w:type="dxa"/>
            <w:shd w:val="clear" w:color="auto" w:fill="auto"/>
          </w:tcPr>
          <w:p w:rsidR="001301A9" w:rsidRDefault="001301A9" w:rsidP="006859C6">
            <w:pPr>
              <w:jc w:val="center"/>
            </w:pPr>
            <w:r>
              <w:t>Все группы</w:t>
            </w:r>
          </w:p>
        </w:tc>
      </w:tr>
      <w:tr w:rsidR="001301A9" w:rsidRPr="006859C6" w:rsidTr="006859C6">
        <w:tc>
          <w:tcPr>
            <w:tcW w:w="1384" w:type="dxa"/>
            <w:vMerge/>
            <w:shd w:val="clear" w:color="auto" w:fill="auto"/>
          </w:tcPr>
          <w:p w:rsidR="001301A9" w:rsidRDefault="001301A9" w:rsidP="006859C6">
            <w:pPr>
              <w:jc w:val="center"/>
            </w:pPr>
          </w:p>
        </w:tc>
        <w:tc>
          <w:tcPr>
            <w:tcW w:w="3260" w:type="dxa"/>
            <w:shd w:val="clear" w:color="auto" w:fill="auto"/>
          </w:tcPr>
          <w:p w:rsidR="001301A9" w:rsidRDefault="001301A9" w:rsidP="006859C6">
            <w:pPr>
              <w:jc w:val="center"/>
            </w:pPr>
            <w:r>
              <w:t>Открытый День здоровья</w:t>
            </w:r>
          </w:p>
        </w:tc>
        <w:tc>
          <w:tcPr>
            <w:tcW w:w="1871" w:type="dxa"/>
            <w:shd w:val="clear" w:color="auto" w:fill="auto"/>
          </w:tcPr>
          <w:p w:rsidR="001301A9" w:rsidRDefault="001301A9" w:rsidP="006859C6">
            <w:pPr>
              <w:jc w:val="center"/>
            </w:pPr>
            <w:r>
              <w:t>О</w:t>
            </w:r>
          </w:p>
        </w:tc>
        <w:tc>
          <w:tcPr>
            <w:tcW w:w="3241" w:type="dxa"/>
            <w:shd w:val="clear" w:color="auto" w:fill="auto"/>
          </w:tcPr>
          <w:p w:rsidR="001301A9" w:rsidRDefault="001301A9" w:rsidP="006859C6">
            <w:pPr>
              <w:jc w:val="center"/>
            </w:pPr>
            <w:r>
              <w:t>2 мл, средняя, старшая</w:t>
            </w:r>
          </w:p>
        </w:tc>
      </w:tr>
      <w:tr w:rsidR="001301A9" w:rsidRPr="006859C6" w:rsidTr="006859C6">
        <w:tc>
          <w:tcPr>
            <w:tcW w:w="1384" w:type="dxa"/>
            <w:vMerge w:val="restart"/>
            <w:shd w:val="clear" w:color="auto" w:fill="auto"/>
          </w:tcPr>
          <w:p w:rsidR="001301A9" w:rsidRDefault="001301A9" w:rsidP="006859C6">
            <w:pPr>
              <w:jc w:val="center"/>
            </w:pPr>
            <w:r>
              <w:t xml:space="preserve">Ноябрь </w:t>
            </w:r>
          </w:p>
        </w:tc>
        <w:tc>
          <w:tcPr>
            <w:tcW w:w="3260" w:type="dxa"/>
            <w:shd w:val="clear" w:color="auto" w:fill="auto"/>
          </w:tcPr>
          <w:p w:rsidR="001301A9" w:rsidRDefault="001301A9" w:rsidP="006859C6">
            <w:pPr>
              <w:jc w:val="center"/>
            </w:pPr>
            <w:r>
              <w:t>День единства</w:t>
            </w:r>
          </w:p>
        </w:tc>
        <w:tc>
          <w:tcPr>
            <w:tcW w:w="1871" w:type="dxa"/>
            <w:shd w:val="clear" w:color="auto" w:fill="auto"/>
          </w:tcPr>
          <w:p w:rsidR="001301A9" w:rsidRDefault="001301A9" w:rsidP="006859C6">
            <w:pPr>
              <w:jc w:val="center"/>
            </w:pPr>
            <w:r>
              <w:t>О, Ф</w:t>
            </w:r>
          </w:p>
        </w:tc>
        <w:tc>
          <w:tcPr>
            <w:tcW w:w="3241" w:type="dxa"/>
            <w:shd w:val="clear" w:color="auto" w:fill="auto"/>
          </w:tcPr>
          <w:p w:rsidR="001301A9" w:rsidRDefault="001301A9" w:rsidP="006859C6">
            <w:pPr>
              <w:jc w:val="center"/>
            </w:pPr>
            <w:r>
              <w:t>Старшая, подготовительная</w:t>
            </w:r>
          </w:p>
        </w:tc>
      </w:tr>
      <w:tr w:rsidR="001301A9" w:rsidRPr="006859C6" w:rsidTr="006859C6">
        <w:tc>
          <w:tcPr>
            <w:tcW w:w="1384" w:type="dxa"/>
            <w:vMerge/>
            <w:shd w:val="clear" w:color="auto" w:fill="auto"/>
          </w:tcPr>
          <w:p w:rsidR="001301A9" w:rsidRDefault="001301A9" w:rsidP="006859C6">
            <w:pPr>
              <w:jc w:val="center"/>
            </w:pPr>
          </w:p>
        </w:tc>
        <w:tc>
          <w:tcPr>
            <w:tcW w:w="3260" w:type="dxa"/>
            <w:shd w:val="clear" w:color="auto" w:fill="auto"/>
          </w:tcPr>
          <w:p w:rsidR="001301A9" w:rsidRDefault="009E44B3" w:rsidP="006859C6">
            <w:pPr>
              <w:jc w:val="center"/>
            </w:pPr>
            <w:r>
              <w:t>День открытых дверей</w:t>
            </w:r>
          </w:p>
        </w:tc>
        <w:tc>
          <w:tcPr>
            <w:tcW w:w="1871" w:type="dxa"/>
            <w:shd w:val="clear" w:color="auto" w:fill="auto"/>
          </w:tcPr>
          <w:p w:rsidR="001301A9" w:rsidRDefault="009E44B3" w:rsidP="006859C6">
            <w:pPr>
              <w:jc w:val="center"/>
            </w:pPr>
            <w:r>
              <w:t>Ф</w:t>
            </w:r>
          </w:p>
        </w:tc>
        <w:tc>
          <w:tcPr>
            <w:tcW w:w="3241" w:type="dxa"/>
            <w:shd w:val="clear" w:color="auto" w:fill="auto"/>
          </w:tcPr>
          <w:p w:rsidR="001301A9" w:rsidRDefault="009E44B3" w:rsidP="006859C6">
            <w:pPr>
              <w:jc w:val="center"/>
            </w:pPr>
            <w:r>
              <w:t>Все группы</w:t>
            </w:r>
          </w:p>
        </w:tc>
      </w:tr>
      <w:tr w:rsidR="009E44B3" w:rsidRPr="006859C6" w:rsidTr="006859C6">
        <w:tc>
          <w:tcPr>
            <w:tcW w:w="1384" w:type="dxa"/>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Конкурс «Я талантлив»</w:t>
            </w:r>
          </w:p>
        </w:tc>
        <w:tc>
          <w:tcPr>
            <w:tcW w:w="1871" w:type="dxa"/>
            <w:shd w:val="clear" w:color="auto" w:fill="auto"/>
          </w:tcPr>
          <w:p w:rsidR="009E44B3" w:rsidRDefault="009E44B3" w:rsidP="009E44B3">
            <w:pPr>
              <w:jc w:val="center"/>
            </w:pPr>
            <w:r>
              <w:t>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val="restart"/>
            <w:shd w:val="clear" w:color="auto" w:fill="auto"/>
          </w:tcPr>
          <w:p w:rsidR="009E44B3" w:rsidRDefault="009E44B3" w:rsidP="009E44B3">
            <w:pPr>
              <w:jc w:val="center"/>
            </w:pPr>
            <w:r>
              <w:t xml:space="preserve">Декабрь </w:t>
            </w:r>
          </w:p>
        </w:tc>
        <w:tc>
          <w:tcPr>
            <w:tcW w:w="3260" w:type="dxa"/>
            <w:shd w:val="clear" w:color="auto" w:fill="auto"/>
          </w:tcPr>
          <w:p w:rsidR="009E44B3" w:rsidRDefault="009E44B3" w:rsidP="009E44B3">
            <w:pPr>
              <w:jc w:val="center"/>
            </w:pPr>
            <w:r>
              <w:t>Праздник Новый год</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Новогодяя вставка</w:t>
            </w:r>
          </w:p>
        </w:tc>
        <w:tc>
          <w:tcPr>
            <w:tcW w:w="1871" w:type="dxa"/>
            <w:shd w:val="clear" w:color="auto" w:fill="auto"/>
          </w:tcPr>
          <w:p w:rsidR="009E44B3" w:rsidRDefault="009E44B3" w:rsidP="009E44B3">
            <w:pPr>
              <w:jc w:val="center"/>
            </w:pPr>
            <w:r>
              <w:t>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val="restart"/>
            <w:shd w:val="clear" w:color="auto" w:fill="auto"/>
          </w:tcPr>
          <w:p w:rsidR="009E44B3" w:rsidRDefault="009E44B3" w:rsidP="009E44B3">
            <w:pPr>
              <w:jc w:val="center"/>
            </w:pPr>
            <w:r>
              <w:t>Январь</w:t>
            </w:r>
          </w:p>
        </w:tc>
        <w:tc>
          <w:tcPr>
            <w:tcW w:w="3260" w:type="dxa"/>
            <w:shd w:val="clear" w:color="auto" w:fill="auto"/>
          </w:tcPr>
          <w:p w:rsidR="009E44B3" w:rsidRDefault="009E44B3" w:rsidP="009E44B3">
            <w:pPr>
              <w:jc w:val="center"/>
            </w:pPr>
            <w:r>
              <w:t xml:space="preserve">Развлечение «Коляда», Рождественские посиделки </w:t>
            </w:r>
          </w:p>
        </w:tc>
        <w:tc>
          <w:tcPr>
            <w:tcW w:w="1871" w:type="dxa"/>
            <w:shd w:val="clear" w:color="auto" w:fill="auto"/>
          </w:tcPr>
          <w:p w:rsidR="009E44B3" w:rsidRDefault="009E44B3" w:rsidP="009E44B3">
            <w:pPr>
              <w:jc w:val="center"/>
            </w:pPr>
          </w:p>
          <w:p w:rsidR="009E44B3" w:rsidRPr="00196C53" w:rsidRDefault="009E44B3" w:rsidP="009E44B3">
            <w:pPr>
              <w:jc w:val="center"/>
            </w:pPr>
            <w:r>
              <w:t>Ф</w:t>
            </w:r>
          </w:p>
        </w:tc>
        <w:tc>
          <w:tcPr>
            <w:tcW w:w="3241" w:type="dxa"/>
            <w:shd w:val="clear" w:color="auto" w:fill="auto"/>
          </w:tcPr>
          <w:p w:rsidR="009E44B3" w:rsidRDefault="009E44B3" w:rsidP="009E44B3">
            <w:pPr>
              <w:jc w:val="center"/>
            </w:pPr>
            <w:r>
              <w:t>2 мл, средняя, старшая, подготовительная</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Праздник «Зимушка-Зима»</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val="restart"/>
            <w:shd w:val="clear" w:color="auto" w:fill="auto"/>
          </w:tcPr>
          <w:p w:rsidR="009E44B3" w:rsidRDefault="009E44B3" w:rsidP="009E44B3">
            <w:pPr>
              <w:jc w:val="center"/>
            </w:pPr>
            <w:r>
              <w:t>Февраль</w:t>
            </w:r>
          </w:p>
        </w:tc>
        <w:tc>
          <w:tcPr>
            <w:tcW w:w="3260" w:type="dxa"/>
            <w:shd w:val="clear" w:color="auto" w:fill="auto"/>
          </w:tcPr>
          <w:p w:rsidR="009E44B3" w:rsidRDefault="009E44B3" w:rsidP="009E44B3">
            <w:pPr>
              <w:jc w:val="center"/>
            </w:pPr>
            <w:r>
              <w:t xml:space="preserve">Праздник «Масленница» </w:t>
            </w:r>
          </w:p>
        </w:tc>
        <w:tc>
          <w:tcPr>
            <w:tcW w:w="1871" w:type="dxa"/>
            <w:shd w:val="clear" w:color="auto" w:fill="auto"/>
          </w:tcPr>
          <w:p w:rsidR="009E44B3" w:rsidRDefault="009E44B3" w:rsidP="009E44B3">
            <w:pPr>
              <w:jc w:val="center"/>
            </w:pPr>
            <w:r>
              <w:t>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Праздник 23 февраля</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r>
              <w:t>2 мл, средняя, старшая, подготовительная</w:t>
            </w:r>
          </w:p>
        </w:tc>
      </w:tr>
      <w:tr w:rsidR="009E44B3" w:rsidRPr="006859C6" w:rsidTr="006859C6">
        <w:tc>
          <w:tcPr>
            <w:tcW w:w="1384" w:type="dxa"/>
            <w:vMerge w:val="restart"/>
            <w:shd w:val="clear" w:color="auto" w:fill="auto"/>
          </w:tcPr>
          <w:p w:rsidR="009E44B3" w:rsidRDefault="009E44B3" w:rsidP="009E44B3">
            <w:pPr>
              <w:jc w:val="center"/>
            </w:pPr>
            <w:r>
              <w:t xml:space="preserve">Март </w:t>
            </w:r>
          </w:p>
        </w:tc>
        <w:tc>
          <w:tcPr>
            <w:tcW w:w="3260" w:type="dxa"/>
            <w:shd w:val="clear" w:color="auto" w:fill="auto"/>
          </w:tcPr>
          <w:p w:rsidR="009E44B3" w:rsidRDefault="009E44B3" w:rsidP="009E44B3">
            <w:pPr>
              <w:jc w:val="center"/>
            </w:pPr>
            <w:r>
              <w:t>Мамин праздник – 8 марта!</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Театральные представления</w:t>
            </w:r>
          </w:p>
        </w:tc>
        <w:tc>
          <w:tcPr>
            <w:tcW w:w="1871" w:type="dxa"/>
            <w:shd w:val="clear" w:color="auto" w:fill="auto"/>
          </w:tcPr>
          <w:p w:rsidR="009E44B3" w:rsidRDefault="009E44B3" w:rsidP="009E44B3">
            <w:pPr>
              <w:jc w:val="center"/>
            </w:pPr>
            <w:r>
              <w:t>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Фольклорный праздник</w:t>
            </w:r>
          </w:p>
        </w:tc>
        <w:tc>
          <w:tcPr>
            <w:tcW w:w="1871" w:type="dxa"/>
            <w:shd w:val="clear" w:color="auto" w:fill="auto"/>
          </w:tcPr>
          <w:p w:rsidR="009E44B3" w:rsidRDefault="009E44B3" w:rsidP="009E44B3">
            <w:pPr>
              <w:jc w:val="center"/>
            </w:pPr>
            <w:r>
              <w:t>О,Ф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val="restart"/>
            <w:shd w:val="clear" w:color="auto" w:fill="auto"/>
          </w:tcPr>
          <w:p w:rsidR="009E44B3" w:rsidRDefault="009E44B3" w:rsidP="009E44B3">
            <w:pPr>
              <w:jc w:val="center"/>
            </w:pPr>
            <w:r>
              <w:t>Апрель</w:t>
            </w:r>
          </w:p>
        </w:tc>
        <w:tc>
          <w:tcPr>
            <w:tcW w:w="3260" w:type="dxa"/>
            <w:shd w:val="clear" w:color="auto" w:fill="auto"/>
          </w:tcPr>
          <w:p w:rsidR="009E44B3" w:rsidRDefault="009E44B3" w:rsidP="009E44B3">
            <w:pPr>
              <w:jc w:val="center"/>
            </w:pPr>
            <w:r>
              <w:t>Вербное Восскресенье</w:t>
            </w:r>
          </w:p>
        </w:tc>
        <w:tc>
          <w:tcPr>
            <w:tcW w:w="1871" w:type="dxa"/>
            <w:shd w:val="clear" w:color="auto" w:fill="auto"/>
          </w:tcPr>
          <w:p w:rsidR="009E44B3" w:rsidRDefault="009E44B3" w:rsidP="009E44B3">
            <w:pPr>
              <w:jc w:val="center"/>
            </w:pPr>
            <w:r>
              <w:t>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Праздник «Пасха»</w:t>
            </w:r>
          </w:p>
        </w:tc>
        <w:tc>
          <w:tcPr>
            <w:tcW w:w="1871" w:type="dxa"/>
            <w:shd w:val="clear" w:color="auto" w:fill="auto"/>
          </w:tcPr>
          <w:p w:rsidR="009E44B3" w:rsidRDefault="009E44B3" w:rsidP="009E44B3">
            <w:pPr>
              <w:jc w:val="center"/>
            </w:pPr>
            <w:r>
              <w:t>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Праздник «Весна»</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p>
        </w:tc>
      </w:tr>
      <w:tr w:rsidR="009E44B3" w:rsidRPr="006859C6" w:rsidTr="006859C6">
        <w:tc>
          <w:tcPr>
            <w:tcW w:w="1384" w:type="dxa"/>
            <w:vMerge w:val="restart"/>
            <w:shd w:val="clear" w:color="auto" w:fill="auto"/>
          </w:tcPr>
          <w:p w:rsidR="009E44B3" w:rsidRDefault="009E44B3" w:rsidP="009E44B3">
            <w:pPr>
              <w:jc w:val="center"/>
            </w:pPr>
            <w:r>
              <w:t xml:space="preserve">Май </w:t>
            </w:r>
          </w:p>
        </w:tc>
        <w:tc>
          <w:tcPr>
            <w:tcW w:w="3260" w:type="dxa"/>
            <w:shd w:val="clear" w:color="auto" w:fill="auto"/>
          </w:tcPr>
          <w:p w:rsidR="009E44B3" w:rsidRDefault="009E44B3" w:rsidP="009E44B3">
            <w:pPr>
              <w:jc w:val="center"/>
            </w:pPr>
            <w:r>
              <w:t>Праздник «День победы»</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r>
              <w:t>2 мл, средняя, старшая, подготовительная</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Отчетный концерт на Общее родительское собрание</w:t>
            </w:r>
          </w:p>
        </w:tc>
        <w:tc>
          <w:tcPr>
            <w:tcW w:w="1871" w:type="dxa"/>
            <w:shd w:val="clear" w:color="auto" w:fill="auto"/>
          </w:tcPr>
          <w:p w:rsidR="009E44B3" w:rsidRDefault="009E44B3" w:rsidP="009E44B3">
            <w:pPr>
              <w:jc w:val="center"/>
            </w:pP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vMerge/>
            <w:shd w:val="clear" w:color="auto" w:fill="auto"/>
          </w:tcPr>
          <w:p w:rsidR="009E44B3" w:rsidRDefault="009E44B3" w:rsidP="009E44B3">
            <w:pPr>
              <w:jc w:val="center"/>
            </w:pPr>
          </w:p>
        </w:tc>
        <w:tc>
          <w:tcPr>
            <w:tcW w:w="3260" w:type="dxa"/>
            <w:shd w:val="clear" w:color="auto" w:fill="auto"/>
          </w:tcPr>
          <w:p w:rsidR="009E44B3" w:rsidRDefault="009E44B3" w:rsidP="009E44B3">
            <w:pPr>
              <w:jc w:val="center"/>
            </w:pPr>
            <w:r>
              <w:t>Выпускной балл</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r>
              <w:t>Подготовительная</w:t>
            </w:r>
          </w:p>
        </w:tc>
      </w:tr>
      <w:tr w:rsidR="009E44B3" w:rsidRPr="006859C6" w:rsidTr="006859C6">
        <w:tc>
          <w:tcPr>
            <w:tcW w:w="1384" w:type="dxa"/>
            <w:shd w:val="clear" w:color="auto" w:fill="auto"/>
          </w:tcPr>
          <w:p w:rsidR="009E44B3" w:rsidRDefault="009E44B3" w:rsidP="009E44B3">
            <w:pPr>
              <w:jc w:val="center"/>
            </w:pPr>
            <w:r>
              <w:t>Май-июнь</w:t>
            </w:r>
          </w:p>
        </w:tc>
        <w:tc>
          <w:tcPr>
            <w:tcW w:w="3260" w:type="dxa"/>
            <w:shd w:val="clear" w:color="auto" w:fill="auto"/>
          </w:tcPr>
          <w:p w:rsidR="009E44B3" w:rsidRDefault="009E44B3" w:rsidP="009E44B3">
            <w:pPr>
              <w:jc w:val="center"/>
            </w:pPr>
            <w:r>
              <w:t>Праздник «Троица</w:t>
            </w:r>
          </w:p>
        </w:tc>
        <w:tc>
          <w:tcPr>
            <w:tcW w:w="1871" w:type="dxa"/>
            <w:shd w:val="clear" w:color="auto" w:fill="auto"/>
          </w:tcPr>
          <w:p w:rsidR="009E44B3" w:rsidRDefault="009E44B3" w:rsidP="009E44B3">
            <w:pPr>
              <w:jc w:val="center"/>
            </w:pPr>
            <w:r>
              <w:t>Ф</w:t>
            </w:r>
          </w:p>
        </w:tc>
        <w:tc>
          <w:tcPr>
            <w:tcW w:w="3241" w:type="dxa"/>
            <w:shd w:val="clear" w:color="auto" w:fill="auto"/>
          </w:tcPr>
          <w:p w:rsidR="009E44B3" w:rsidRDefault="009E44B3" w:rsidP="009E44B3">
            <w:pPr>
              <w:jc w:val="center"/>
            </w:pPr>
            <w:r>
              <w:t>Все группы</w:t>
            </w:r>
          </w:p>
        </w:tc>
      </w:tr>
      <w:tr w:rsidR="009E44B3" w:rsidRPr="006859C6" w:rsidTr="006859C6">
        <w:tc>
          <w:tcPr>
            <w:tcW w:w="1384" w:type="dxa"/>
            <w:shd w:val="clear" w:color="auto" w:fill="auto"/>
          </w:tcPr>
          <w:p w:rsidR="009E44B3" w:rsidRDefault="009E44B3" w:rsidP="009E44B3">
            <w:pPr>
              <w:jc w:val="center"/>
            </w:pPr>
            <w:r>
              <w:t xml:space="preserve">июнь   </w:t>
            </w:r>
          </w:p>
        </w:tc>
        <w:tc>
          <w:tcPr>
            <w:tcW w:w="3260" w:type="dxa"/>
            <w:shd w:val="clear" w:color="auto" w:fill="auto"/>
          </w:tcPr>
          <w:p w:rsidR="009E44B3" w:rsidRDefault="009E44B3" w:rsidP="009E44B3">
            <w:pPr>
              <w:jc w:val="center"/>
            </w:pPr>
            <w:r>
              <w:t>День защиты детей</w:t>
            </w:r>
          </w:p>
        </w:tc>
        <w:tc>
          <w:tcPr>
            <w:tcW w:w="1871" w:type="dxa"/>
            <w:shd w:val="clear" w:color="auto" w:fill="auto"/>
          </w:tcPr>
          <w:p w:rsidR="009E44B3" w:rsidRDefault="009E44B3" w:rsidP="009E44B3">
            <w:pPr>
              <w:jc w:val="center"/>
            </w:pPr>
            <w:r>
              <w:t>О</w:t>
            </w:r>
          </w:p>
        </w:tc>
        <w:tc>
          <w:tcPr>
            <w:tcW w:w="3241" w:type="dxa"/>
            <w:shd w:val="clear" w:color="auto" w:fill="auto"/>
          </w:tcPr>
          <w:p w:rsidR="009E44B3" w:rsidRDefault="009E44B3" w:rsidP="009E44B3">
            <w:pPr>
              <w:jc w:val="center"/>
            </w:pPr>
            <w:r>
              <w:t>Все группы</w:t>
            </w:r>
          </w:p>
        </w:tc>
      </w:tr>
    </w:tbl>
    <w:p w:rsidR="00DE422C" w:rsidRPr="00DE422C" w:rsidRDefault="00DE422C" w:rsidP="00DE422C"/>
    <w:p w:rsidR="006E1408" w:rsidRDefault="006E1408" w:rsidP="006E1408">
      <w:pPr>
        <w:jc w:val="center"/>
        <w:rPr>
          <w:b/>
        </w:rPr>
        <w:sectPr w:rsidR="006E1408" w:rsidSect="00871461">
          <w:pgSz w:w="11906" w:h="16838"/>
          <w:pgMar w:top="360" w:right="566" w:bottom="851" w:left="1800" w:header="421" w:footer="709" w:gutter="0"/>
          <w:cols w:space="708"/>
          <w:docGrid w:linePitch="360"/>
        </w:sectPr>
      </w:pPr>
    </w:p>
    <w:p w:rsidR="002D4926" w:rsidRPr="00A6098F" w:rsidRDefault="002D4926" w:rsidP="00A6098F">
      <w:pPr>
        <w:pStyle w:val="2"/>
        <w:jc w:val="center"/>
      </w:pPr>
      <w:bookmarkStart w:id="152" w:name="_Toc401495080"/>
      <w:bookmarkStart w:id="153" w:name="_Toc401499381"/>
      <w:bookmarkStart w:id="154" w:name="_Toc401579455"/>
      <w:bookmarkStart w:id="155" w:name="_Toc484600491"/>
      <w:bookmarkStart w:id="156" w:name="_Toc496629749"/>
      <w:bookmarkStart w:id="157" w:name="_Toc496630480"/>
      <w:r w:rsidRPr="00A6098F">
        <w:lastRenderedPageBreak/>
        <w:t>Организация образовательного процесса и организационно-педагогических условий.</w:t>
      </w:r>
      <w:bookmarkEnd w:id="152"/>
      <w:bookmarkEnd w:id="153"/>
      <w:bookmarkEnd w:id="154"/>
      <w:bookmarkEnd w:id="155"/>
      <w:bookmarkEnd w:id="156"/>
      <w:bookmarkEnd w:id="157"/>
    </w:p>
    <w:p w:rsidR="006E1408" w:rsidRPr="00184313" w:rsidRDefault="006E1408" w:rsidP="008126CD">
      <w:pPr>
        <w:jc w:val="center"/>
        <w:rPr>
          <w:b/>
        </w:rPr>
      </w:pPr>
      <w:r w:rsidRPr="00184313">
        <w:rPr>
          <w:b/>
        </w:rPr>
        <w:t>Модель образовательного процесса</w:t>
      </w:r>
    </w:p>
    <w:tbl>
      <w:tblPr>
        <w:tblW w:w="1633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127"/>
        <w:gridCol w:w="1417"/>
        <w:gridCol w:w="416"/>
        <w:gridCol w:w="151"/>
        <w:gridCol w:w="2126"/>
        <w:gridCol w:w="1230"/>
        <w:gridCol w:w="1701"/>
        <w:gridCol w:w="896"/>
        <w:gridCol w:w="1987"/>
        <w:gridCol w:w="96"/>
        <w:gridCol w:w="2340"/>
      </w:tblGrid>
      <w:tr w:rsidR="006E1408" w:rsidRPr="00184313" w:rsidTr="006E1408">
        <w:tc>
          <w:tcPr>
            <w:tcW w:w="1844" w:type="dxa"/>
            <w:vMerge w:val="restart"/>
          </w:tcPr>
          <w:p w:rsidR="006E1408" w:rsidRPr="004E3313" w:rsidRDefault="006E1408" w:rsidP="006E1408">
            <w:pPr>
              <w:ind w:left="-113" w:right="-113" w:hanging="566"/>
              <w:jc w:val="center"/>
            </w:pPr>
            <w:r w:rsidRPr="004E3313">
              <w:t xml:space="preserve">       Режимные моменты</w:t>
            </w:r>
          </w:p>
        </w:tc>
        <w:tc>
          <w:tcPr>
            <w:tcW w:w="7467" w:type="dxa"/>
            <w:gridSpan w:val="6"/>
          </w:tcPr>
          <w:p w:rsidR="006E1408" w:rsidRPr="004E3313" w:rsidRDefault="006E1408" w:rsidP="006E1408">
            <w:pPr>
              <w:ind w:left="-113" w:right="-113"/>
              <w:jc w:val="center"/>
            </w:pPr>
            <w:r w:rsidRPr="004E3313">
              <w:t>Совместная деятельность взрослого и детей с учетом интеграции образовательных областей</w:t>
            </w:r>
          </w:p>
        </w:tc>
        <w:tc>
          <w:tcPr>
            <w:tcW w:w="4584" w:type="dxa"/>
            <w:gridSpan w:val="3"/>
            <w:vMerge w:val="restart"/>
          </w:tcPr>
          <w:p w:rsidR="006E1408" w:rsidRPr="004E3313" w:rsidRDefault="006E1408" w:rsidP="006E1408">
            <w:pPr>
              <w:jc w:val="center"/>
            </w:pPr>
            <w:r w:rsidRPr="004E3313">
              <w:t>Организация развивающей среды для самостоятельной деятельности детей</w:t>
            </w:r>
          </w:p>
        </w:tc>
        <w:tc>
          <w:tcPr>
            <w:tcW w:w="2436" w:type="dxa"/>
            <w:gridSpan w:val="2"/>
            <w:vMerge w:val="restart"/>
          </w:tcPr>
          <w:p w:rsidR="006E1408" w:rsidRPr="004E3313" w:rsidRDefault="006E1408" w:rsidP="006E1408">
            <w:pPr>
              <w:ind w:left="-57" w:right="-57"/>
              <w:jc w:val="center"/>
            </w:pPr>
            <w:r w:rsidRPr="004E3313">
              <w:t>Взаимодействие с родителями, социальными партнерами</w:t>
            </w:r>
          </w:p>
        </w:tc>
      </w:tr>
      <w:tr w:rsidR="006E1408" w:rsidRPr="00184313" w:rsidTr="006E1408">
        <w:tc>
          <w:tcPr>
            <w:tcW w:w="1844" w:type="dxa"/>
            <w:vMerge/>
          </w:tcPr>
          <w:p w:rsidR="006E1408" w:rsidRPr="00184313" w:rsidRDefault="006E1408" w:rsidP="006E1408">
            <w:pPr>
              <w:ind w:left="-113" w:right="-113"/>
              <w:jc w:val="center"/>
              <w:rPr>
                <w:b/>
              </w:rPr>
            </w:pPr>
          </w:p>
        </w:tc>
        <w:tc>
          <w:tcPr>
            <w:tcW w:w="2127" w:type="dxa"/>
          </w:tcPr>
          <w:p w:rsidR="006E1408" w:rsidRPr="004E3313" w:rsidRDefault="006E1408" w:rsidP="006E1408">
            <w:pPr>
              <w:ind w:left="-113" w:right="-113"/>
              <w:jc w:val="center"/>
            </w:pPr>
            <w:r w:rsidRPr="004E3313">
              <w:t>Групповая, подгрупповая</w:t>
            </w:r>
          </w:p>
        </w:tc>
        <w:tc>
          <w:tcPr>
            <w:tcW w:w="1984" w:type="dxa"/>
            <w:gridSpan w:val="3"/>
          </w:tcPr>
          <w:p w:rsidR="006E1408" w:rsidRPr="004E3313" w:rsidRDefault="006E1408" w:rsidP="006E1408">
            <w:pPr>
              <w:ind w:left="-113" w:right="-113"/>
              <w:jc w:val="center"/>
            </w:pPr>
            <w:r w:rsidRPr="004E3313">
              <w:t>индивидуальная</w:t>
            </w:r>
          </w:p>
        </w:tc>
        <w:tc>
          <w:tcPr>
            <w:tcW w:w="3356" w:type="dxa"/>
            <w:gridSpan w:val="2"/>
          </w:tcPr>
          <w:p w:rsidR="006E1408" w:rsidRPr="004E3313" w:rsidRDefault="006E1408" w:rsidP="006E1408">
            <w:pPr>
              <w:jc w:val="center"/>
            </w:pPr>
            <w:r w:rsidRPr="004E3313">
              <w:t>Образовательная деятельность в режимных моментах</w:t>
            </w:r>
          </w:p>
        </w:tc>
        <w:tc>
          <w:tcPr>
            <w:tcW w:w="4584" w:type="dxa"/>
            <w:gridSpan w:val="3"/>
            <w:vMerge/>
          </w:tcPr>
          <w:p w:rsidR="006E1408" w:rsidRPr="00184313" w:rsidRDefault="006E1408" w:rsidP="006E1408">
            <w:pPr>
              <w:jc w:val="center"/>
              <w:rPr>
                <w:b/>
              </w:rPr>
            </w:pPr>
          </w:p>
        </w:tc>
        <w:tc>
          <w:tcPr>
            <w:tcW w:w="2436" w:type="dxa"/>
            <w:gridSpan w:val="2"/>
            <w:vMerge/>
          </w:tcPr>
          <w:p w:rsidR="006E1408" w:rsidRPr="00184313" w:rsidRDefault="006E1408" w:rsidP="006E1408">
            <w:pPr>
              <w:jc w:val="center"/>
              <w:rPr>
                <w:b/>
              </w:rPr>
            </w:pPr>
          </w:p>
        </w:tc>
      </w:tr>
      <w:tr w:rsidR="006E1408" w:rsidRPr="00184313" w:rsidTr="006E1408">
        <w:tc>
          <w:tcPr>
            <w:tcW w:w="1844" w:type="dxa"/>
          </w:tcPr>
          <w:p w:rsidR="006E1408" w:rsidRPr="00184313" w:rsidRDefault="006E1408" w:rsidP="006E1408">
            <w:pPr>
              <w:ind w:left="-113" w:right="-113"/>
              <w:jc w:val="center"/>
            </w:pPr>
            <w:r w:rsidRPr="00184313">
              <w:t>1</w:t>
            </w:r>
          </w:p>
        </w:tc>
        <w:tc>
          <w:tcPr>
            <w:tcW w:w="2127" w:type="dxa"/>
          </w:tcPr>
          <w:p w:rsidR="006E1408" w:rsidRPr="00184313" w:rsidRDefault="006E1408" w:rsidP="006E1408">
            <w:pPr>
              <w:ind w:left="-113" w:right="-113"/>
              <w:jc w:val="center"/>
            </w:pPr>
            <w:r w:rsidRPr="00184313">
              <w:t>3</w:t>
            </w:r>
          </w:p>
        </w:tc>
        <w:tc>
          <w:tcPr>
            <w:tcW w:w="1984" w:type="dxa"/>
            <w:gridSpan w:val="3"/>
          </w:tcPr>
          <w:p w:rsidR="006E1408" w:rsidRPr="00184313" w:rsidRDefault="006E1408" w:rsidP="006E1408">
            <w:pPr>
              <w:ind w:left="-113" w:right="-113"/>
              <w:jc w:val="center"/>
            </w:pPr>
            <w:r w:rsidRPr="00184313">
              <w:t>4</w:t>
            </w:r>
          </w:p>
        </w:tc>
        <w:tc>
          <w:tcPr>
            <w:tcW w:w="3356" w:type="dxa"/>
            <w:gridSpan w:val="2"/>
          </w:tcPr>
          <w:p w:rsidR="006E1408" w:rsidRPr="00184313" w:rsidRDefault="006E1408" w:rsidP="006E1408">
            <w:pPr>
              <w:jc w:val="center"/>
            </w:pPr>
            <w:r w:rsidRPr="00184313">
              <w:t>5</w:t>
            </w:r>
          </w:p>
        </w:tc>
        <w:tc>
          <w:tcPr>
            <w:tcW w:w="4584" w:type="dxa"/>
            <w:gridSpan w:val="3"/>
          </w:tcPr>
          <w:p w:rsidR="006E1408" w:rsidRPr="00184313" w:rsidRDefault="006E1408" w:rsidP="006E1408">
            <w:pPr>
              <w:jc w:val="center"/>
            </w:pPr>
            <w:r w:rsidRPr="00184313">
              <w:t>6</w:t>
            </w:r>
          </w:p>
        </w:tc>
        <w:tc>
          <w:tcPr>
            <w:tcW w:w="2436" w:type="dxa"/>
            <w:gridSpan w:val="2"/>
          </w:tcPr>
          <w:p w:rsidR="006E1408" w:rsidRPr="00184313" w:rsidRDefault="006E1408" w:rsidP="006E1408">
            <w:pPr>
              <w:jc w:val="center"/>
            </w:pPr>
            <w:r w:rsidRPr="00184313">
              <w:t>7</w:t>
            </w:r>
          </w:p>
        </w:tc>
      </w:tr>
      <w:tr w:rsidR="006E1408" w:rsidRPr="00184313" w:rsidTr="006E1408">
        <w:trPr>
          <w:trHeight w:val="848"/>
        </w:trPr>
        <w:tc>
          <w:tcPr>
            <w:tcW w:w="1844" w:type="dxa"/>
            <w:vMerge w:val="restart"/>
          </w:tcPr>
          <w:p w:rsidR="006E1408" w:rsidRPr="00FD7D88" w:rsidRDefault="006E1408" w:rsidP="006E1408">
            <w:pPr>
              <w:ind w:left="-113" w:right="-113"/>
              <w:rPr>
                <w:sz w:val="22"/>
                <w:szCs w:val="22"/>
              </w:rPr>
            </w:pPr>
            <w:r w:rsidRPr="00FD7D88">
              <w:rPr>
                <w:b/>
                <w:sz w:val="22"/>
                <w:szCs w:val="22"/>
              </w:rPr>
              <w:t xml:space="preserve">Утро: </w:t>
            </w:r>
            <w:r w:rsidRPr="00FD7D88">
              <w:rPr>
                <w:sz w:val="22"/>
                <w:szCs w:val="22"/>
              </w:rPr>
              <w:t>игры</w:t>
            </w:r>
          </w:p>
          <w:p w:rsidR="006E1408" w:rsidRPr="00FD7D88" w:rsidRDefault="006E1408" w:rsidP="006E1408">
            <w:pPr>
              <w:ind w:left="-113" w:right="-113"/>
              <w:rPr>
                <w:b/>
                <w:sz w:val="22"/>
                <w:szCs w:val="22"/>
              </w:rPr>
            </w:pPr>
            <w:r w:rsidRPr="00FD7D88">
              <w:rPr>
                <w:sz w:val="22"/>
                <w:szCs w:val="22"/>
              </w:rPr>
              <w:t>дежурство,</w:t>
            </w:r>
            <w:r w:rsidRPr="00FD7D88">
              <w:rPr>
                <w:b/>
                <w:sz w:val="22"/>
                <w:szCs w:val="22"/>
              </w:rPr>
              <w:t xml:space="preserve"> </w:t>
            </w:r>
          </w:p>
          <w:p w:rsidR="006E1408" w:rsidRPr="00FD7D88" w:rsidRDefault="006E1408" w:rsidP="006E1408">
            <w:pPr>
              <w:ind w:left="-113" w:right="-113"/>
              <w:rPr>
                <w:b/>
                <w:sz w:val="22"/>
                <w:szCs w:val="22"/>
              </w:rPr>
            </w:pPr>
            <w:r w:rsidRPr="00FD7D88">
              <w:rPr>
                <w:sz w:val="22"/>
                <w:szCs w:val="22"/>
              </w:rPr>
              <w:t>индивидуальная работа,</w:t>
            </w:r>
            <w:r w:rsidRPr="00FD7D88">
              <w:rPr>
                <w:b/>
                <w:sz w:val="22"/>
                <w:szCs w:val="22"/>
              </w:rPr>
              <w:t xml:space="preserve"> </w:t>
            </w:r>
          </w:p>
          <w:p w:rsidR="006E1408" w:rsidRPr="00FD7D88" w:rsidRDefault="006E1408" w:rsidP="006E1408">
            <w:pPr>
              <w:ind w:left="-113" w:right="-113"/>
              <w:rPr>
                <w:sz w:val="22"/>
                <w:szCs w:val="22"/>
              </w:rPr>
            </w:pPr>
            <w:r w:rsidRPr="00FD7D88">
              <w:rPr>
                <w:sz w:val="22"/>
                <w:szCs w:val="22"/>
              </w:rPr>
              <w:t xml:space="preserve">поручения, </w:t>
            </w:r>
          </w:p>
          <w:p w:rsidR="006E1408" w:rsidRPr="00FD7D88" w:rsidRDefault="006E1408" w:rsidP="006E1408">
            <w:pPr>
              <w:ind w:left="-113" w:right="-113"/>
              <w:rPr>
                <w:sz w:val="22"/>
                <w:szCs w:val="22"/>
              </w:rPr>
            </w:pPr>
            <w:r w:rsidRPr="00FD7D88">
              <w:rPr>
                <w:sz w:val="22"/>
                <w:szCs w:val="22"/>
              </w:rPr>
              <w:t>труд</w:t>
            </w:r>
          </w:p>
          <w:p w:rsidR="006E1408" w:rsidRPr="00FD7D88" w:rsidRDefault="006E1408" w:rsidP="006E1408">
            <w:pPr>
              <w:ind w:left="-113" w:right="-113"/>
              <w:rPr>
                <w:sz w:val="22"/>
                <w:szCs w:val="22"/>
              </w:rPr>
            </w:pPr>
            <w:r w:rsidRPr="00FD7D88">
              <w:rPr>
                <w:sz w:val="22"/>
                <w:szCs w:val="22"/>
              </w:rPr>
              <w:t xml:space="preserve"> утренняя гимнастика, </w:t>
            </w:r>
          </w:p>
          <w:p w:rsidR="006E1408" w:rsidRPr="00FD7D88" w:rsidRDefault="006E1408" w:rsidP="006E1408">
            <w:pPr>
              <w:ind w:left="-113" w:right="-113"/>
              <w:rPr>
                <w:b/>
                <w:sz w:val="22"/>
                <w:szCs w:val="22"/>
              </w:rPr>
            </w:pPr>
            <w:r w:rsidRPr="00FD7D88">
              <w:rPr>
                <w:sz w:val="22"/>
                <w:szCs w:val="22"/>
              </w:rPr>
              <w:t>КГН,</w:t>
            </w:r>
          </w:p>
          <w:p w:rsidR="006E1408" w:rsidRPr="00FD7D88" w:rsidRDefault="006E1408" w:rsidP="006E1408">
            <w:pPr>
              <w:ind w:left="-113" w:right="-113"/>
              <w:rPr>
                <w:sz w:val="22"/>
                <w:szCs w:val="22"/>
              </w:rPr>
            </w:pPr>
            <w:r w:rsidRPr="00FD7D88">
              <w:rPr>
                <w:sz w:val="22"/>
                <w:szCs w:val="22"/>
              </w:rPr>
              <w:t>Завтрак</w:t>
            </w:r>
          </w:p>
          <w:p w:rsidR="006E1408" w:rsidRPr="00FD7D88" w:rsidRDefault="006E1408" w:rsidP="006E1408">
            <w:pPr>
              <w:ind w:left="-113" w:right="-113"/>
              <w:rPr>
                <w:b/>
                <w:sz w:val="22"/>
                <w:szCs w:val="22"/>
              </w:rPr>
            </w:pPr>
          </w:p>
        </w:tc>
        <w:tc>
          <w:tcPr>
            <w:tcW w:w="2127" w:type="dxa"/>
          </w:tcPr>
          <w:p w:rsidR="006E1408" w:rsidRPr="00FD7D88" w:rsidRDefault="006E1408" w:rsidP="006E1408">
            <w:pPr>
              <w:ind w:left="-113" w:right="-113"/>
              <w:rPr>
                <w:sz w:val="22"/>
                <w:szCs w:val="22"/>
              </w:rPr>
            </w:pPr>
            <w:r w:rsidRPr="00FD7D88">
              <w:rPr>
                <w:sz w:val="22"/>
                <w:szCs w:val="22"/>
              </w:rPr>
              <w:t>утренняя гимнастика; артикуляционная и пальчиковая гимнастика</w:t>
            </w:r>
          </w:p>
        </w:tc>
        <w:tc>
          <w:tcPr>
            <w:tcW w:w="1984" w:type="dxa"/>
            <w:gridSpan w:val="3"/>
          </w:tcPr>
          <w:p w:rsidR="006E1408" w:rsidRPr="00FD7D88" w:rsidRDefault="006E1408" w:rsidP="006E1408">
            <w:pPr>
              <w:ind w:left="-113" w:right="-113"/>
              <w:rPr>
                <w:sz w:val="22"/>
                <w:szCs w:val="22"/>
              </w:rPr>
            </w:pPr>
            <w:r w:rsidRPr="00FD7D88">
              <w:rPr>
                <w:sz w:val="22"/>
                <w:szCs w:val="22"/>
              </w:rPr>
              <w:t>подражательные движения;</w:t>
            </w:r>
          </w:p>
        </w:tc>
        <w:tc>
          <w:tcPr>
            <w:tcW w:w="3356" w:type="dxa"/>
            <w:gridSpan w:val="2"/>
            <w:vMerge w:val="restart"/>
          </w:tcPr>
          <w:p w:rsidR="006E1408" w:rsidRPr="00FD7D88" w:rsidRDefault="006E1408" w:rsidP="006E1408">
            <w:pPr>
              <w:spacing w:line="360" w:lineRule="auto"/>
              <w:ind w:left="-57" w:right="-57"/>
              <w:rPr>
                <w:sz w:val="22"/>
                <w:szCs w:val="22"/>
              </w:rPr>
            </w:pPr>
            <w:r w:rsidRPr="00FD7D88">
              <w:rPr>
                <w:sz w:val="22"/>
                <w:szCs w:val="22"/>
              </w:rPr>
              <w:t>Объяснение, показ  личный пример, напоминание, ситуативный  разговор, напоминание</w:t>
            </w:r>
          </w:p>
        </w:tc>
        <w:tc>
          <w:tcPr>
            <w:tcW w:w="1701" w:type="dxa"/>
            <w:vMerge w:val="restart"/>
            <w:textDirection w:val="btLr"/>
          </w:tcPr>
          <w:p w:rsidR="006E1408" w:rsidRPr="00FD7D88" w:rsidRDefault="006E1408" w:rsidP="006E1408">
            <w:pPr>
              <w:rPr>
                <w:b/>
                <w:sz w:val="22"/>
                <w:szCs w:val="22"/>
              </w:rPr>
            </w:pPr>
            <w:r w:rsidRPr="00FD7D88">
              <w:rPr>
                <w:b/>
                <w:sz w:val="22"/>
                <w:szCs w:val="22"/>
              </w:rPr>
              <w:t>Обогащение предметно-развивающей среды в группе. Активизация детей на самостоятельную деятельность в центрах</w:t>
            </w:r>
          </w:p>
        </w:tc>
        <w:tc>
          <w:tcPr>
            <w:tcW w:w="2883" w:type="dxa"/>
            <w:gridSpan w:val="2"/>
          </w:tcPr>
          <w:p w:rsidR="006E1408" w:rsidRPr="00FD7D88" w:rsidRDefault="006E1408" w:rsidP="006E1408">
            <w:pPr>
              <w:ind w:left="-57" w:right="-57"/>
              <w:rPr>
                <w:sz w:val="22"/>
                <w:szCs w:val="22"/>
              </w:rPr>
            </w:pPr>
            <w:r w:rsidRPr="00FD7D88">
              <w:rPr>
                <w:sz w:val="22"/>
                <w:szCs w:val="22"/>
              </w:rPr>
              <w:t>Спортивный уголок</w:t>
            </w:r>
          </w:p>
        </w:tc>
        <w:tc>
          <w:tcPr>
            <w:tcW w:w="2436" w:type="dxa"/>
            <w:gridSpan w:val="2"/>
            <w:vMerge w:val="restart"/>
          </w:tcPr>
          <w:p w:rsidR="006E1408" w:rsidRPr="00FD7D88" w:rsidRDefault="006E1408" w:rsidP="006E1408">
            <w:pPr>
              <w:ind w:left="-57" w:right="-57"/>
              <w:rPr>
                <w:sz w:val="22"/>
                <w:szCs w:val="22"/>
              </w:rPr>
            </w:pPr>
            <w:r w:rsidRPr="00FD7D88">
              <w:rPr>
                <w:sz w:val="22"/>
                <w:szCs w:val="22"/>
              </w:rPr>
              <w:t>Беседы, консультации (индивидуальные, групповые, подгрупповые)</w:t>
            </w:r>
          </w:p>
          <w:p w:rsidR="006E1408" w:rsidRPr="00FD7D88" w:rsidRDefault="006E1408" w:rsidP="006E1408">
            <w:pPr>
              <w:ind w:left="-57" w:right="-57"/>
              <w:rPr>
                <w:sz w:val="22"/>
                <w:szCs w:val="22"/>
              </w:rPr>
            </w:pPr>
            <w:r w:rsidRPr="00FD7D88">
              <w:rPr>
                <w:sz w:val="22"/>
                <w:szCs w:val="22"/>
              </w:rPr>
              <w:t xml:space="preserve"> Совместные праздники,  занятия.</w:t>
            </w:r>
          </w:p>
          <w:p w:rsidR="006E1408" w:rsidRPr="00FD7D88" w:rsidRDefault="006E1408" w:rsidP="006E1408">
            <w:pPr>
              <w:rPr>
                <w:sz w:val="22"/>
                <w:szCs w:val="22"/>
              </w:rPr>
            </w:pPr>
            <w:r w:rsidRPr="00FD7D88">
              <w:rPr>
                <w:sz w:val="22"/>
                <w:szCs w:val="22"/>
              </w:rPr>
              <w:t>Экскурсии, наблюдения, чтение.</w:t>
            </w:r>
          </w:p>
          <w:p w:rsidR="006E1408" w:rsidRPr="00FD7D88" w:rsidRDefault="006E1408" w:rsidP="006E1408">
            <w:pPr>
              <w:rPr>
                <w:sz w:val="22"/>
                <w:szCs w:val="22"/>
              </w:rPr>
            </w:pPr>
            <w:r w:rsidRPr="00FD7D88">
              <w:rPr>
                <w:sz w:val="22"/>
                <w:szCs w:val="22"/>
              </w:rPr>
              <w:t>Совместное творчество.</w:t>
            </w:r>
          </w:p>
          <w:p w:rsidR="006E1408" w:rsidRPr="00FD7D88" w:rsidRDefault="006E1408" w:rsidP="006E1408">
            <w:pPr>
              <w:rPr>
                <w:sz w:val="22"/>
                <w:szCs w:val="22"/>
              </w:rPr>
            </w:pPr>
            <w:r w:rsidRPr="00FD7D88">
              <w:rPr>
                <w:sz w:val="22"/>
                <w:szCs w:val="22"/>
              </w:rPr>
              <w:t xml:space="preserve">Организация совместной трудовой деятельности (труд в природе, в группе) – субботники. </w:t>
            </w:r>
          </w:p>
          <w:p w:rsidR="006E1408" w:rsidRPr="00FD7D88" w:rsidRDefault="006E1408" w:rsidP="006E1408">
            <w:pPr>
              <w:rPr>
                <w:sz w:val="22"/>
                <w:szCs w:val="22"/>
              </w:rPr>
            </w:pPr>
            <w:r w:rsidRPr="00FD7D88">
              <w:rPr>
                <w:sz w:val="22"/>
                <w:szCs w:val="22"/>
              </w:rPr>
              <w:t>Семейные творческие проекты, презентации, конкурсы.</w:t>
            </w:r>
          </w:p>
          <w:p w:rsidR="006E1408" w:rsidRPr="00FD7D88" w:rsidRDefault="006E1408" w:rsidP="006E1408">
            <w:pPr>
              <w:rPr>
                <w:sz w:val="22"/>
                <w:szCs w:val="22"/>
              </w:rPr>
            </w:pPr>
            <w:r w:rsidRPr="00FD7D88">
              <w:rPr>
                <w:sz w:val="22"/>
                <w:szCs w:val="22"/>
              </w:rPr>
              <w:t>Родительские собрания, работа родительских клубов, открытые просмотры.</w:t>
            </w:r>
          </w:p>
          <w:p w:rsidR="006E1408" w:rsidRPr="00FD7D88" w:rsidRDefault="006E1408" w:rsidP="006E1408">
            <w:pPr>
              <w:rPr>
                <w:sz w:val="22"/>
                <w:szCs w:val="22"/>
              </w:rPr>
            </w:pPr>
            <w:r w:rsidRPr="00FD7D88">
              <w:rPr>
                <w:sz w:val="22"/>
                <w:szCs w:val="22"/>
              </w:rPr>
              <w:t xml:space="preserve">Анкетирование. </w:t>
            </w:r>
          </w:p>
          <w:p w:rsidR="006E1408" w:rsidRPr="00FD7D88" w:rsidRDefault="006E1408" w:rsidP="006E1408">
            <w:pPr>
              <w:rPr>
                <w:sz w:val="22"/>
                <w:szCs w:val="22"/>
              </w:rPr>
            </w:pPr>
            <w:r w:rsidRPr="00FD7D88">
              <w:rPr>
                <w:sz w:val="22"/>
                <w:szCs w:val="22"/>
              </w:rPr>
              <w:t xml:space="preserve">Оформление родительских уголков. </w:t>
            </w:r>
          </w:p>
          <w:p w:rsidR="006E1408" w:rsidRPr="00FD7D88" w:rsidRDefault="006E1408" w:rsidP="006E1408">
            <w:pPr>
              <w:rPr>
                <w:sz w:val="22"/>
                <w:szCs w:val="22"/>
              </w:rPr>
            </w:pPr>
            <w:r w:rsidRPr="00FD7D88">
              <w:rPr>
                <w:sz w:val="22"/>
                <w:szCs w:val="22"/>
              </w:rPr>
              <w:t xml:space="preserve">Буклеты, информационные листы. </w:t>
            </w:r>
          </w:p>
          <w:p w:rsidR="006E1408" w:rsidRPr="00FD7D88" w:rsidRDefault="006E1408" w:rsidP="006E1408">
            <w:pPr>
              <w:rPr>
                <w:sz w:val="22"/>
                <w:szCs w:val="22"/>
              </w:rPr>
            </w:pPr>
            <w:r w:rsidRPr="00FD7D88">
              <w:rPr>
                <w:sz w:val="22"/>
                <w:szCs w:val="22"/>
              </w:rPr>
              <w:t>Фотоальбомы.</w:t>
            </w:r>
          </w:p>
          <w:p w:rsidR="006E1408" w:rsidRPr="00FD7D88" w:rsidRDefault="006E1408" w:rsidP="006E1408">
            <w:pPr>
              <w:rPr>
                <w:sz w:val="22"/>
                <w:szCs w:val="22"/>
              </w:rPr>
            </w:pPr>
            <w:r w:rsidRPr="00FD7D88">
              <w:rPr>
                <w:sz w:val="22"/>
                <w:szCs w:val="22"/>
              </w:rPr>
              <w:t xml:space="preserve">Экскурсии с детьми. </w:t>
            </w:r>
          </w:p>
          <w:p w:rsidR="006E1408" w:rsidRPr="00FD7D88" w:rsidRDefault="006E1408" w:rsidP="006E1408">
            <w:pPr>
              <w:rPr>
                <w:sz w:val="22"/>
                <w:szCs w:val="22"/>
              </w:rPr>
            </w:pPr>
            <w:r w:rsidRPr="00FD7D88">
              <w:rPr>
                <w:sz w:val="22"/>
                <w:szCs w:val="22"/>
              </w:rPr>
              <w:lastRenderedPageBreak/>
              <w:t>Чтение детям, заучивание наизусть.</w:t>
            </w:r>
          </w:p>
          <w:p w:rsidR="006E1408" w:rsidRPr="00FD7D88" w:rsidRDefault="006E1408" w:rsidP="006E1408">
            <w:pPr>
              <w:rPr>
                <w:sz w:val="22"/>
                <w:szCs w:val="22"/>
              </w:rPr>
            </w:pPr>
          </w:p>
          <w:p w:rsidR="006E1408" w:rsidRPr="00FD7D88" w:rsidRDefault="006E1408" w:rsidP="006E1408">
            <w:pPr>
              <w:rPr>
                <w:sz w:val="22"/>
                <w:szCs w:val="22"/>
              </w:rPr>
            </w:pPr>
            <w:r w:rsidRPr="00FD7D88">
              <w:rPr>
                <w:sz w:val="22"/>
                <w:szCs w:val="22"/>
              </w:rPr>
              <w:t xml:space="preserve">Экскурсии в школу, дома творчества. </w:t>
            </w:r>
          </w:p>
          <w:p w:rsidR="006E1408" w:rsidRPr="00FD7D88" w:rsidRDefault="006E1408" w:rsidP="006E1408">
            <w:pPr>
              <w:rPr>
                <w:sz w:val="22"/>
                <w:szCs w:val="22"/>
              </w:rPr>
            </w:pPr>
            <w:r w:rsidRPr="00FD7D88">
              <w:rPr>
                <w:sz w:val="22"/>
                <w:szCs w:val="22"/>
              </w:rPr>
              <w:t>Показ спектаклей кукольного театра.</w:t>
            </w:r>
          </w:p>
        </w:tc>
      </w:tr>
      <w:tr w:rsidR="006E1408" w:rsidRPr="00184313" w:rsidTr="006E1408">
        <w:trPr>
          <w:trHeight w:val="276"/>
        </w:trPr>
        <w:tc>
          <w:tcPr>
            <w:tcW w:w="1844" w:type="dxa"/>
            <w:vMerge/>
          </w:tcPr>
          <w:p w:rsidR="006E1408" w:rsidRPr="00FD7D88" w:rsidRDefault="006E1408" w:rsidP="006E1408">
            <w:pPr>
              <w:ind w:left="-113" w:right="-113"/>
              <w:rPr>
                <w:b/>
                <w:sz w:val="22"/>
                <w:szCs w:val="22"/>
              </w:rPr>
            </w:pPr>
          </w:p>
        </w:tc>
        <w:tc>
          <w:tcPr>
            <w:tcW w:w="2127" w:type="dxa"/>
          </w:tcPr>
          <w:p w:rsidR="006E1408" w:rsidRPr="00FD7D88" w:rsidRDefault="006E1408" w:rsidP="006E1408">
            <w:pPr>
              <w:ind w:left="-113" w:right="-113"/>
              <w:rPr>
                <w:sz w:val="22"/>
                <w:szCs w:val="22"/>
              </w:rPr>
            </w:pPr>
            <w:r w:rsidRPr="00FD7D88">
              <w:rPr>
                <w:sz w:val="22"/>
                <w:szCs w:val="22"/>
              </w:rPr>
              <w:t xml:space="preserve">развивающие игры; </w:t>
            </w:r>
          </w:p>
        </w:tc>
        <w:tc>
          <w:tcPr>
            <w:tcW w:w="1984" w:type="dxa"/>
            <w:gridSpan w:val="3"/>
            <w:vMerge w:val="restart"/>
          </w:tcPr>
          <w:p w:rsidR="006E1408" w:rsidRPr="00FD7D88" w:rsidRDefault="006E1408" w:rsidP="006E1408">
            <w:pPr>
              <w:ind w:left="-113" w:right="-113"/>
              <w:rPr>
                <w:sz w:val="22"/>
                <w:szCs w:val="22"/>
              </w:rPr>
            </w:pPr>
            <w:r w:rsidRPr="00FD7D88">
              <w:rPr>
                <w:sz w:val="22"/>
                <w:szCs w:val="22"/>
              </w:rPr>
              <w:t>Закрепление пройденного материала по образовательным областям (Рр, ЗКР, ФЭМП), обучающие игры</w:t>
            </w:r>
          </w:p>
        </w:tc>
        <w:tc>
          <w:tcPr>
            <w:tcW w:w="3356" w:type="dxa"/>
            <w:gridSpan w:val="2"/>
            <w:vMerge/>
          </w:tcPr>
          <w:p w:rsidR="006E1408" w:rsidRPr="00FD7D88" w:rsidRDefault="006E1408" w:rsidP="006E1408">
            <w:pPr>
              <w:ind w:left="-57" w:right="-57"/>
              <w:rPr>
                <w:sz w:val="22"/>
                <w:szCs w:val="22"/>
              </w:rPr>
            </w:pPr>
          </w:p>
        </w:tc>
        <w:tc>
          <w:tcPr>
            <w:tcW w:w="1701" w:type="dxa"/>
            <w:vMerge/>
          </w:tcPr>
          <w:p w:rsidR="006E1408" w:rsidRPr="00FD7D88" w:rsidRDefault="006E1408" w:rsidP="006E1408">
            <w:pPr>
              <w:ind w:left="-57" w:right="-57"/>
              <w:rPr>
                <w:sz w:val="22"/>
                <w:szCs w:val="22"/>
              </w:rPr>
            </w:pPr>
          </w:p>
        </w:tc>
        <w:tc>
          <w:tcPr>
            <w:tcW w:w="2883" w:type="dxa"/>
            <w:gridSpan w:val="2"/>
          </w:tcPr>
          <w:p w:rsidR="006E1408" w:rsidRPr="00FD7D88" w:rsidRDefault="006E1408" w:rsidP="006E1408">
            <w:pPr>
              <w:ind w:left="-57" w:right="-57"/>
              <w:rPr>
                <w:sz w:val="22"/>
                <w:szCs w:val="22"/>
              </w:rPr>
            </w:pPr>
            <w:r w:rsidRPr="00FD7D88">
              <w:rPr>
                <w:sz w:val="22"/>
                <w:szCs w:val="22"/>
              </w:rPr>
              <w:t>Уголок природы; ведение календаря природы; строительные игры</w:t>
            </w:r>
          </w:p>
        </w:tc>
        <w:tc>
          <w:tcPr>
            <w:tcW w:w="2436" w:type="dxa"/>
            <w:gridSpan w:val="2"/>
            <w:vMerge/>
          </w:tcPr>
          <w:p w:rsidR="006E1408" w:rsidRPr="00FD7D88" w:rsidRDefault="006E1408" w:rsidP="006E1408">
            <w:pPr>
              <w:rPr>
                <w:sz w:val="22"/>
                <w:szCs w:val="22"/>
              </w:rPr>
            </w:pPr>
          </w:p>
        </w:tc>
      </w:tr>
      <w:tr w:rsidR="006E1408" w:rsidRPr="00184313" w:rsidTr="006E1408">
        <w:trPr>
          <w:trHeight w:val="276"/>
        </w:trPr>
        <w:tc>
          <w:tcPr>
            <w:tcW w:w="1844" w:type="dxa"/>
            <w:vMerge/>
          </w:tcPr>
          <w:p w:rsidR="006E1408" w:rsidRPr="00FD7D88" w:rsidRDefault="006E1408" w:rsidP="006E1408">
            <w:pPr>
              <w:ind w:left="-113" w:right="-113"/>
              <w:rPr>
                <w:b/>
                <w:sz w:val="22"/>
                <w:szCs w:val="22"/>
              </w:rPr>
            </w:pPr>
          </w:p>
        </w:tc>
        <w:tc>
          <w:tcPr>
            <w:tcW w:w="2127" w:type="dxa"/>
          </w:tcPr>
          <w:p w:rsidR="006E1408" w:rsidRPr="00FD7D88" w:rsidRDefault="006E1408" w:rsidP="006E1408">
            <w:pPr>
              <w:ind w:left="-113" w:right="-113"/>
              <w:rPr>
                <w:sz w:val="22"/>
                <w:szCs w:val="22"/>
              </w:rPr>
            </w:pPr>
            <w:r w:rsidRPr="00FD7D88">
              <w:rPr>
                <w:sz w:val="22"/>
                <w:szCs w:val="22"/>
              </w:rPr>
              <w:t>дидактические игры, беседа;</w:t>
            </w:r>
          </w:p>
        </w:tc>
        <w:tc>
          <w:tcPr>
            <w:tcW w:w="1984" w:type="dxa"/>
            <w:gridSpan w:val="3"/>
            <w:vMerge/>
          </w:tcPr>
          <w:p w:rsidR="006E1408" w:rsidRPr="00FD7D88" w:rsidRDefault="006E1408" w:rsidP="006E1408">
            <w:pPr>
              <w:ind w:left="-113" w:right="-113"/>
              <w:rPr>
                <w:sz w:val="22"/>
                <w:szCs w:val="22"/>
              </w:rPr>
            </w:pPr>
          </w:p>
        </w:tc>
        <w:tc>
          <w:tcPr>
            <w:tcW w:w="3356" w:type="dxa"/>
            <w:gridSpan w:val="2"/>
            <w:vMerge/>
          </w:tcPr>
          <w:p w:rsidR="006E1408" w:rsidRPr="00FD7D88" w:rsidRDefault="006E1408" w:rsidP="006E1408">
            <w:pPr>
              <w:ind w:left="-57" w:right="-57"/>
              <w:rPr>
                <w:sz w:val="22"/>
                <w:szCs w:val="22"/>
              </w:rPr>
            </w:pPr>
          </w:p>
        </w:tc>
        <w:tc>
          <w:tcPr>
            <w:tcW w:w="1701" w:type="dxa"/>
            <w:vMerge/>
          </w:tcPr>
          <w:p w:rsidR="006E1408" w:rsidRPr="00FD7D88" w:rsidRDefault="006E1408" w:rsidP="006E1408">
            <w:pPr>
              <w:ind w:left="-57" w:right="-57"/>
              <w:rPr>
                <w:sz w:val="22"/>
                <w:szCs w:val="22"/>
              </w:rPr>
            </w:pPr>
          </w:p>
        </w:tc>
        <w:tc>
          <w:tcPr>
            <w:tcW w:w="2883" w:type="dxa"/>
            <w:gridSpan w:val="2"/>
          </w:tcPr>
          <w:p w:rsidR="006E1408" w:rsidRPr="00FD7D88" w:rsidRDefault="006E1408" w:rsidP="006E1408">
            <w:pPr>
              <w:ind w:left="-57" w:right="-57"/>
              <w:rPr>
                <w:sz w:val="22"/>
                <w:szCs w:val="22"/>
              </w:rPr>
            </w:pPr>
            <w:r w:rsidRPr="00FD7D88">
              <w:rPr>
                <w:sz w:val="22"/>
                <w:szCs w:val="22"/>
              </w:rPr>
              <w:t>Уголок книги, библиотека</w:t>
            </w:r>
          </w:p>
        </w:tc>
        <w:tc>
          <w:tcPr>
            <w:tcW w:w="2436" w:type="dxa"/>
            <w:gridSpan w:val="2"/>
            <w:vMerge/>
          </w:tcPr>
          <w:p w:rsidR="006E1408" w:rsidRPr="00FD7D88" w:rsidRDefault="006E1408" w:rsidP="006E1408">
            <w:pPr>
              <w:rPr>
                <w:sz w:val="22"/>
                <w:szCs w:val="22"/>
              </w:rPr>
            </w:pPr>
          </w:p>
        </w:tc>
      </w:tr>
      <w:tr w:rsidR="006E1408" w:rsidRPr="00184313" w:rsidTr="006E1408">
        <w:trPr>
          <w:trHeight w:val="276"/>
        </w:trPr>
        <w:tc>
          <w:tcPr>
            <w:tcW w:w="1844" w:type="dxa"/>
            <w:vMerge/>
          </w:tcPr>
          <w:p w:rsidR="006E1408" w:rsidRPr="00FD7D88" w:rsidRDefault="006E1408" w:rsidP="006E1408">
            <w:pPr>
              <w:ind w:left="-113" w:right="-113"/>
              <w:rPr>
                <w:b/>
                <w:sz w:val="22"/>
                <w:szCs w:val="22"/>
              </w:rPr>
            </w:pPr>
          </w:p>
        </w:tc>
        <w:tc>
          <w:tcPr>
            <w:tcW w:w="2127" w:type="dxa"/>
          </w:tcPr>
          <w:p w:rsidR="006E1408" w:rsidRPr="00FD7D88" w:rsidRDefault="006E1408" w:rsidP="006E1408">
            <w:pPr>
              <w:ind w:left="-113" w:right="-113"/>
              <w:rPr>
                <w:sz w:val="22"/>
                <w:szCs w:val="22"/>
              </w:rPr>
            </w:pPr>
            <w:r w:rsidRPr="00FD7D88">
              <w:rPr>
                <w:sz w:val="22"/>
                <w:szCs w:val="22"/>
              </w:rPr>
              <w:t>чтение художественной литературы</w:t>
            </w:r>
          </w:p>
        </w:tc>
        <w:tc>
          <w:tcPr>
            <w:tcW w:w="1984" w:type="dxa"/>
            <w:gridSpan w:val="3"/>
          </w:tcPr>
          <w:p w:rsidR="006E1408" w:rsidRPr="00FD7D88" w:rsidRDefault="006E1408" w:rsidP="006E1408">
            <w:pPr>
              <w:ind w:left="-113" w:right="-113"/>
              <w:rPr>
                <w:sz w:val="22"/>
                <w:szCs w:val="22"/>
              </w:rPr>
            </w:pPr>
            <w:r w:rsidRPr="00FD7D88">
              <w:rPr>
                <w:sz w:val="22"/>
                <w:szCs w:val="22"/>
              </w:rPr>
              <w:t>Беседа;</w:t>
            </w:r>
          </w:p>
        </w:tc>
        <w:tc>
          <w:tcPr>
            <w:tcW w:w="3356" w:type="dxa"/>
            <w:gridSpan w:val="2"/>
            <w:vMerge/>
          </w:tcPr>
          <w:p w:rsidR="006E1408" w:rsidRPr="00FD7D88" w:rsidRDefault="006E1408" w:rsidP="006E1408">
            <w:pPr>
              <w:ind w:left="-57" w:right="-57"/>
              <w:rPr>
                <w:sz w:val="22"/>
                <w:szCs w:val="22"/>
              </w:rPr>
            </w:pPr>
          </w:p>
        </w:tc>
        <w:tc>
          <w:tcPr>
            <w:tcW w:w="1701" w:type="dxa"/>
            <w:vMerge/>
          </w:tcPr>
          <w:p w:rsidR="006E1408" w:rsidRPr="00FD7D88" w:rsidRDefault="006E1408" w:rsidP="006E1408">
            <w:pPr>
              <w:ind w:left="-57" w:right="-57"/>
              <w:rPr>
                <w:sz w:val="22"/>
                <w:szCs w:val="22"/>
              </w:rPr>
            </w:pPr>
          </w:p>
        </w:tc>
        <w:tc>
          <w:tcPr>
            <w:tcW w:w="2883" w:type="dxa"/>
            <w:gridSpan w:val="2"/>
          </w:tcPr>
          <w:p w:rsidR="006E1408" w:rsidRPr="00FD7D88" w:rsidRDefault="006E1408" w:rsidP="006E1408">
            <w:pPr>
              <w:ind w:left="-57" w:right="-57"/>
              <w:rPr>
                <w:sz w:val="22"/>
                <w:szCs w:val="22"/>
              </w:rPr>
            </w:pPr>
            <w:r w:rsidRPr="00FD7D88">
              <w:rPr>
                <w:sz w:val="22"/>
                <w:szCs w:val="22"/>
              </w:rPr>
              <w:t>Уголок книги, моделирование</w:t>
            </w:r>
          </w:p>
        </w:tc>
        <w:tc>
          <w:tcPr>
            <w:tcW w:w="2436" w:type="dxa"/>
            <w:gridSpan w:val="2"/>
            <w:vMerge/>
          </w:tcPr>
          <w:p w:rsidR="006E1408" w:rsidRPr="00FD7D88" w:rsidRDefault="006E1408" w:rsidP="006E1408">
            <w:pPr>
              <w:rPr>
                <w:sz w:val="22"/>
                <w:szCs w:val="22"/>
              </w:rPr>
            </w:pPr>
          </w:p>
        </w:tc>
      </w:tr>
      <w:tr w:rsidR="006E1408" w:rsidRPr="00184313" w:rsidTr="006E1408">
        <w:trPr>
          <w:trHeight w:val="276"/>
        </w:trPr>
        <w:tc>
          <w:tcPr>
            <w:tcW w:w="1844" w:type="dxa"/>
            <w:vMerge/>
          </w:tcPr>
          <w:p w:rsidR="006E1408" w:rsidRPr="00FD7D88" w:rsidRDefault="006E1408" w:rsidP="006E1408">
            <w:pPr>
              <w:ind w:left="-113" w:right="-113"/>
              <w:rPr>
                <w:b/>
                <w:sz w:val="22"/>
                <w:szCs w:val="22"/>
              </w:rPr>
            </w:pPr>
          </w:p>
        </w:tc>
        <w:tc>
          <w:tcPr>
            <w:tcW w:w="2127" w:type="dxa"/>
          </w:tcPr>
          <w:p w:rsidR="006E1408" w:rsidRPr="00FD7D88" w:rsidRDefault="006E1408" w:rsidP="006E1408">
            <w:pPr>
              <w:ind w:right="-113"/>
              <w:rPr>
                <w:sz w:val="22"/>
                <w:szCs w:val="22"/>
              </w:rPr>
            </w:pPr>
          </w:p>
        </w:tc>
        <w:tc>
          <w:tcPr>
            <w:tcW w:w="1984" w:type="dxa"/>
            <w:gridSpan w:val="3"/>
          </w:tcPr>
          <w:p w:rsidR="006E1408" w:rsidRPr="00FD7D88" w:rsidRDefault="006E1408" w:rsidP="006E1408">
            <w:pPr>
              <w:ind w:left="-113" w:right="-113"/>
              <w:rPr>
                <w:sz w:val="22"/>
                <w:szCs w:val="22"/>
              </w:rPr>
            </w:pPr>
            <w:r w:rsidRPr="00FD7D88">
              <w:rPr>
                <w:sz w:val="22"/>
                <w:szCs w:val="22"/>
              </w:rPr>
              <w:t>Формирование нравственных представлений</w:t>
            </w:r>
          </w:p>
        </w:tc>
        <w:tc>
          <w:tcPr>
            <w:tcW w:w="3356" w:type="dxa"/>
            <w:gridSpan w:val="2"/>
            <w:vMerge/>
          </w:tcPr>
          <w:p w:rsidR="006E1408" w:rsidRPr="00FD7D88" w:rsidRDefault="006E1408" w:rsidP="006E1408">
            <w:pPr>
              <w:ind w:left="-57" w:right="-57"/>
              <w:rPr>
                <w:sz w:val="22"/>
                <w:szCs w:val="22"/>
              </w:rPr>
            </w:pPr>
          </w:p>
        </w:tc>
        <w:tc>
          <w:tcPr>
            <w:tcW w:w="1701" w:type="dxa"/>
            <w:vMerge/>
          </w:tcPr>
          <w:p w:rsidR="006E1408" w:rsidRPr="00FD7D88" w:rsidRDefault="006E1408" w:rsidP="006E1408">
            <w:pPr>
              <w:ind w:left="-57" w:right="-57"/>
              <w:rPr>
                <w:sz w:val="22"/>
                <w:szCs w:val="22"/>
              </w:rPr>
            </w:pPr>
          </w:p>
        </w:tc>
        <w:tc>
          <w:tcPr>
            <w:tcW w:w="2883" w:type="dxa"/>
            <w:gridSpan w:val="2"/>
          </w:tcPr>
          <w:p w:rsidR="006E1408" w:rsidRPr="00FD7D88" w:rsidRDefault="006E1408" w:rsidP="006E1408">
            <w:pPr>
              <w:ind w:left="-57" w:right="-57"/>
              <w:rPr>
                <w:sz w:val="22"/>
                <w:szCs w:val="22"/>
              </w:rPr>
            </w:pPr>
            <w:r w:rsidRPr="00FD7D88">
              <w:rPr>
                <w:sz w:val="22"/>
                <w:szCs w:val="22"/>
              </w:rPr>
              <w:t>сюжетно-ролевые игры;</w:t>
            </w:r>
          </w:p>
        </w:tc>
        <w:tc>
          <w:tcPr>
            <w:tcW w:w="2436" w:type="dxa"/>
            <w:gridSpan w:val="2"/>
            <w:vMerge/>
          </w:tcPr>
          <w:p w:rsidR="006E1408" w:rsidRPr="00FD7D88" w:rsidRDefault="006E1408" w:rsidP="006E1408">
            <w:pPr>
              <w:rPr>
                <w:sz w:val="22"/>
                <w:szCs w:val="22"/>
              </w:rPr>
            </w:pPr>
          </w:p>
        </w:tc>
      </w:tr>
      <w:tr w:rsidR="006E1408" w:rsidRPr="00184313" w:rsidTr="006E1408">
        <w:trPr>
          <w:trHeight w:val="276"/>
        </w:trPr>
        <w:tc>
          <w:tcPr>
            <w:tcW w:w="1844" w:type="dxa"/>
            <w:vMerge/>
          </w:tcPr>
          <w:p w:rsidR="006E1408" w:rsidRPr="00FD7D88" w:rsidRDefault="006E1408" w:rsidP="006E1408">
            <w:pPr>
              <w:ind w:left="-113" w:right="-113"/>
              <w:rPr>
                <w:b/>
                <w:sz w:val="22"/>
                <w:szCs w:val="22"/>
              </w:rPr>
            </w:pPr>
          </w:p>
        </w:tc>
        <w:tc>
          <w:tcPr>
            <w:tcW w:w="4111" w:type="dxa"/>
            <w:gridSpan w:val="4"/>
          </w:tcPr>
          <w:p w:rsidR="006E1408" w:rsidRPr="00FD7D88" w:rsidRDefault="006E1408" w:rsidP="006E1408">
            <w:pPr>
              <w:ind w:left="-113" w:right="-113"/>
              <w:rPr>
                <w:sz w:val="22"/>
                <w:szCs w:val="22"/>
              </w:rPr>
            </w:pPr>
            <w:r w:rsidRPr="00FD7D88">
              <w:rPr>
                <w:sz w:val="22"/>
                <w:szCs w:val="22"/>
              </w:rPr>
              <w:t>закрепление пройденного материала  по образовательным областям</w:t>
            </w:r>
          </w:p>
        </w:tc>
        <w:tc>
          <w:tcPr>
            <w:tcW w:w="3356" w:type="dxa"/>
            <w:gridSpan w:val="2"/>
            <w:vMerge/>
          </w:tcPr>
          <w:p w:rsidR="006E1408" w:rsidRPr="00FD7D88" w:rsidRDefault="006E1408" w:rsidP="006E1408">
            <w:pPr>
              <w:ind w:left="-57" w:right="-57"/>
              <w:rPr>
                <w:sz w:val="22"/>
                <w:szCs w:val="22"/>
              </w:rPr>
            </w:pPr>
          </w:p>
        </w:tc>
        <w:tc>
          <w:tcPr>
            <w:tcW w:w="1701" w:type="dxa"/>
            <w:vMerge/>
          </w:tcPr>
          <w:p w:rsidR="006E1408" w:rsidRPr="00FD7D88" w:rsidRDefault="006E1408" w:rsidP="006E1408">
            <w:pPr>
              <w:ind w:left="-57" w:right="-57"/>
              <w:rPr>
                <w:sz w:val="22"/>
                <w:szCs w:val="22"/>
              </w:rPr>
            </w:pPr>
          </w:p>
        </w:tc>
        <w:tc>
          <w:tcPr>
            <w:tcW w:w="2883" w:type="dxa"/>
            <w:gridSpan w:val="2"/>
          </w:tcPr>
          <w:p w:rsidR="006E1408" w:rsidRPr="00FD7D88" w:rsidRDefault="006E1408" w:rsidP="006E1408">
            <w:pPr>
              <w:ind w:left="-57" w:right="-57"/>
              <w:rPr>
                <w:sz w:val="22"/>
                <w:szCs w:val="22"/>
              </w:rPr>
            </w:pPr>
            <w:r w:rsidRPr="00FD7D88">
              <w:rPr>
                <w:sz w:val="22"/>
                <w:szCs w:val="22"/>
              </w:rPr>
              <w:t>Уголок художественного творчества;</w:t>
            </w:r>
          </w:p>
        </w:tc>
        <w:tc>
          <w:tcPr>
            <w:tcW w:w="2436" w:type="dxa"/>
            <w:gridSpan w:val="2"/>
            <w:vMerge/>
          </w:tcPr>
          <w:p w:rsidR="006E1408" w:rsidRPr="00FD7D88" w:rsidRDefault="006E1408" w:rsidP="006E1408">
            <w:pPr>
              <w:rPr>
                <w:sz w:val="22"/>
                <w:szCs w:val="22"/>
              </w:rPr>
            </w:pPr>
          </w:p>
        </w:tc>
      </w:tr>
      <w:tr w:rsidR="006E1408" w:rsidRPr="00184313" w:rsidTr="006E1408">
        <w:trPr>
          <w:trHeight w:val="407"/>
        </w:trPr>
        <w:tc>
          <w:tcPr>
            <w:tcW w:w="1844" w:type="dxa"/>
            <w:vMerge/>
          </w:tcPr>
          <w:p w:rsidR="006E1408" w:rsidRPr="00FD7D88" w:rsidRDefault="006E1408" w:rsidP="006E1408">
            <w:pPr>
              <w:ind w:left="-113" w:right="-113"/>
              <w:rPr>
                <w:b/>
                <w:sz w:val="22"/>
                <w:szCs w:val="22"/>
              </w:rPr>
            </w:pPr>
          </w:p>
        </w:tc>
        <w:tc>
          <w:tcPr>
            <w:tcW w:w="4111" w:type="dxa"/>
            <w:gridSpan w:val="4"/>
          </w:tcPr>
          <w:p w:rsidR="006E1408" w:rsidRPr="00FD7D88" w:rsidRDefault="006E1408" w:rsidP="006E1408">
            <w:pPr>
              <w:ind w:left="-113" w:right="-113"/>
              <w:rPr>
                <w:sz w:val="22"/>
                <w:szCs w:val="22"/>
              </w:rPr>
            </w:pPr>
            <w:r w:rsidRPr="00FD7D88">
              <w:rPr>
                <w:sz w:val="22"/>
                <w:szCs w:val="22"/>
              </w:rPr>
              <w:t>дидактические игры</w:t>
            </w:r>
          </w:p>
        </w:tc>
        <w:tc>
          <w:tcPr>
            <w:tcW w:w="3356" w:type="dxa"/>
            <w:gridSpan w:val="2"/>
          </w:tcPr>
          <w:p w:rsidR="006E1408" w:rsidRPr="00FD7D88" w:rsidRDefault="006E1408" w:rsidP="006E1408">
            <w:pPr>
              <w:ind w:left="-57" w:right="-57"/>
              <w:rPr>
                <w:sz w:val="22"/>
                <w:szCs w:val="22"/>
              </w:rPr>
            </w:pPr>
          </w:p>
        </w:tc>
        <w:tc>
          <w:tcPr>
            <w:tcW w:w="1701" w:type="dxa"/>
            <w:vMerge/>
          </w:tcPr>
          <w:p w:rsidR="006E1408" w:rsidRPr="00FD7D88" w:rsidRDefault="006E1408" w:rsidP="006E1408">
            <w:pPr>
              <w:ind w:left="-57" w:right="-57"/>
              <w:rPr>
                <w:sz w:val="22"/>
                <w:szCs w:val="22"/>
              </w:rPr>
            </w:pPr>
          </w:p>
        </w:tc>
        <w:tc>
          <w:tcPr>
            <w:tcW w:w="2883" w:type="dxa"/>
            <w:gridSpan w:val="2"/>
          </w:tcPr>
          <w:p w:rsidR="006E1408" w:rsidRPr="00FD7D88" w:rsidRDefault="006E1408" w:rsidP="006E1408">
            <w:pPr>
              <w:ind w:left="-57" w:right="-57"/>
              <w:rPr>
                <w:sz w:val="22"/>
                <w:szCs w:val="22"/>
              </w:rPr>
            </w:pPr>
            <w:r w:rsidRPr="00FD7D88">
              <w:rPr>
                <w:sz w:val="22"/>
                <w:szCs w:val="22"/>
              </w:rPr>
              <w:t>Уголок музыки</w:t>
            </w:r>
          </w:p>
        </w:tc>
        <w:tc>
          <w:tcPr>
            <w:tcW w:w="2436" w:type="dxa"/>
            <w:gridSpan w:val="2"/>
            <w:vMerge/>
          </w:tcPr>
          <w:p w:rsidR="006E1408" w:rsidRPr="00FD7D88" w:rsidRDefault="006E1408" w:rsidP="006E1408">
            <w:pPr>
              <w:rPr>
                <w:sz w:val="22"/>
                <w:szCs w:val="22"/>
              </w:rPr>
            </w:pPr>
          </w:p>
        </w:tc>
      </w:tr>
      <w:tr w:rsidR="006E1408" w:rsidRPr="00184313" w:rsidTr="006E1408">
        <w:trPr>
          <w:trHeight w:val="276"/>
        </w:trPr>
        <w:tc>
          <w:tcPr>
            <w:tcW w:w="1844" w:type="dxa"/>
            <w:vMerge/>
          </w:tcPr>
          <w:p w:rsidR="006E1408" w:rsidRPr="00FD7D88" w:rsidRDefault="006E1408" w:rsidP="006E1408">
            <w:pPr>
              <w:ind w:left="-113" w:right="-113"/>
              <w:rPr>
                <w:b/>
                <w:sz w:val="22"/>
                <w:szCs w:val="22"/>
              </w:rPr>
            </w:pPr>
          </w:p>
        </w:tc>
        <w:tc>
          <w:tcPr>
            <w:tcW w:w="4111" w:type="dxa"/>
            <w:gridSpan w:val="4"/>
          </w:tcPr>
          <w:p w:rsidR="006E1408" w:rsidRPr="00FD7D88" w:rsidRDefault="006E1408" w:rsidP="006E1408">
            <w:pPr>
              <w:ind w:left="-113" w:right="-113"/>
              <w:rPr>
                <w:sz w:val="22"/>
                <w:szCs w:val="22"/>
              </w:rPr>
            </w:pPr>
            <w:r w:rsidRPr="00FD7D88">
              <w:rPr>
                <w:sz w:val="22"/>
                <w:szCs w:val="22"/>
              </w:rPr>
              <w:t>дежурство, поручения</w:t>
            </w:r>
          </w:p>
        </w:tc>
        <w:tc>
          <w:tcPr>
            <w:tcW w:w="3356" w:type="dxa"/>
            <w:gridSpan w:val="2"/>
          </w:tcPr>
          <w:p w:rsidR="006E1408" w:rsidRPr="00FD7D88" w:rsidRDefault="006E1408" w:rsidP="006E1408">
            <w:pPr>
              <w:ind w:left="-57" w:right="-57"/>
              <w:rPr>
                <w:sz w:val="22"/>
                <w:szCs w:val="22"/>
              </w:rPr>
            </w:pPr>
          </w:p>
        </w:tc>
        <w:tc>
          <w:tcPr>
            <w:tcW w:w="1701" w:type="dxa"/>
            <w:vMerge/>
          </w:tcPr>
          <w:p w:rsidR="006E1408" w:rsidRPr="00FD7D88" w:rsidRDefault="006E1408" w:rsidP="006E1408">
            <w:pPr>
              <w:ind w:left="-57" w:right="-57"/>
              <w:rPr>
                <w:sz w:val="22"/>
                <w:szCs w:val="22"/>
              </w:rPr>
            </w:pPr>
          </w:p>
        </w:tc>
        <w:tc>
          <w:tcPr>
            <w:tcW w:w="2883" w:type="dxa"/>
            <w:gridSpan w:val="2"/>
          </w:tcPr>
          <w:p w:rsidR="006E1408" w:rsidRPr="00FD7D88" w:rsidRDefault="006E1408" w:rsidP="006E1408">
            <w:pPr>
              <w:ind w:left="-57" w:right="-57"/>
              <w:rPr>
                <w:sz w:val="22"/>
                <w:szCs w:val="22"/>
              </w:rPr>
            </w:pPr>
            <w:r w:rsidRPr="00FD7D88">
              <w:rPr>
                <w:sz w:val="22"/>
                <w:szCs w:val="22"/>
              </w:rPr>
              <w:t>Дежурство, самообслуживание;</w:t>
            </w:r>
          </w:p>
        </w:tc>
        <w:tc>
          <w:tcPr>
            <w:tcW w:w="2436" w:type="dxa"/>
            <w:gridSpan w:val="2"/>
            <w:vMerge/>
          </w:tcPr>
          <w:p w:rsidR="006E1408" w:rsidRPr="00FD7D88" w:rsidRDefault="006E1408" w:rsidP="006E1408">
            <w:pPr>
              <w:rPr>
                <w:sz w:val="22"/>
                <w:szCs w:val="22"/>
              </w:rPr>
            </w:pPr>
          </w:p>
        </w:tc>
      </w:tr>
      <w:tr w:rsidR="006E1408" w:rsidRPr="00184313" w:rsidTr="006E1408">
        <w:trPr>
          <w:trHeight w:val="88"/>
        </w:trPr>
        <w:tc>
          <w:tcPr>
            <w:tcW w:w="1844" w:type="dxa"/>
            <w:vMerge w:val="restart"/>
          </w:tcPr>
          <w:p w:rsidR="006E1408" w:rsidRPr="00FD7D88" w:rsidRDefault="00A4292A" w:rsidP="006E1408">
            <w:pPr>
              <w:rPr>
                <w:sz w:val="22"/>
                <w:szCs w:val="22"/>
              </w:rPr>
            </w:pPr>
            <w:r>
              <w:rPr>
                <w:sz w:val="22"/>
                <w:szCs w:val="22"/>
              </w:rPr>
              <w:t>Организованная</w:t>
            </w:r>
            <w:r w:rsidR="006E1408" w:rsidRPr="00FD7D88">
              <w:rPr>
                <w:sz w:val="22"/>
                <w:szCs w:val="22"/>
              </w:rPr>
              <w:t>образовательная деятельность</w:t>
            </w:r>
          </w:p>
        </w:tc>
        <w:tc>
          <w:tcPr>
            <w:tcW w:w="12051" w:type="dxa"/>
            <w:gridSpan w:val="9"/>
          </w:tcPr>
          <w:p w:rsidR="006E1408" w:rsidRPr="00FD7D88" w:rsidRDefault="006E1408" w:rsidP="006E1408">
            <w:pPr>
              <w:rPr>
                <w:sz w:val="22"/>
                <w:szCs w:val="22"/>
              </w:rPr>
            </w:pPr>
            <w:r w:rsidRPr="00FD7D88">
              <w:rPr>
                <w:sz w:val="22"/>
                <w:szCs w:val="22"/>
              </w:rPr>
              <w:t>Физическая культура</w:t>
            </w: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86"/>
        </w:trPr>
        <w:tc>
          <w:tcPr>
            <w:tcW w:w="1844" w:type="dxa"/>
            <w:vMerge/>
          </w:tcPr>
          <w:p w:rsidR="006E1408" w:rsidRPr="00FD7D88" w:rsidRDefault="006E1408" w:rsidP="006E1408">
            <w:pPr>
              <w:jc w:val="center"/>
              <w:rPr>
                <w:b/>
                <w:sz w:val="22"/>
                <w:szCs w:val="22"/>
              </w:rPr>
            </w:pPr>
          </w:p>
        </w:tc>
        <w:tc>
          <w:tcPr>
            <w:tcW w:w="12051" w:type="dxa"/>
            <w:gridSpan w:val="9"/>
          </w:tcPr>
          <w:p w:rsidR="006E1408" w:rsidRPr="00FD7D88" w:rsidRDefault="006E1408" w:rsidP="006E1408">
            <w:pPr>
              <w:pStyle w:val="a4"/>
              <w:spacing w:before="0" w:beforeAutospacing="0" w:after="0" w:afterAutospacing="0"/>
              <w:jc w:val="center"/>
              <w:rPr>
                <w:sz w:val="22"/>
                <w:szCs w:val="22"/>
              </w:rPr>
            </w:pPr>
            <w:r w:rsidRPr="00FD7D88">
              <w:rPr>
                <w:sz w:val="22"/>
                <w:szCs w:val="22"/>
              </w:rPr>
              <w:t>ФЭМП, познавательно – исследовательская и продуктивная (конструктивная) деятельность, формирование целостной картины мира</w:t>
            </w: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86"/>
        </w:trPr>
        <w:tc>
          <w:tcPr>
            <w:tcW w:w="1844" w:type="dxa"/>
            <w:vMerge/>
          </w:tcPr>
          <w:p w:rsidR="006E1408" w:rsidRPr="00FD7D88" w:rsidRDefault="006E1408" w:rsidP="006E1408">
            <w:pPr>
              <w:jc w:val="center"/>
              <w:rPr>
                <w:b/>
                <w:sz w:val="22"/>
                <w:szCs w:val="22"/>
              </w:rPr>
            </w:pPr>
          </w:p>
        </w:tc>
        <w:tc>
          <w:tcPr>
            <w:tcW w:w="12051" w:type="dxa"/>
            <w:gridSpan w:val="9"/>
          </w:tcPr>
          <w:p w:rsidR="006E1408" w:rsidRPr="00FD7D88" w:rsidRDefault="006E1408" w:rsidP="006E1408">
            <w:pPr>
              <w:rPr>
                <w:sz w:val="22"/>
                <w:szCs w:val="22"/>
              </w:rPr>
            </w:pPr>
            <w:r w:rsidRPr="00FD7D88">
              <w:rPr>
                <w:sz w:val="22"/>
                <w:szCs w:val="22"/>
              </w:rPr>
              <w:t xml:space="preserve">Коммуникация </w:t>
            </w: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86"/>
        </w:trPr>
        <w:tc>
          <w:tcPr>
            <w:tcW w:w="1844" w:type="dxa"/>
            <w:vMerge/>
          </w:tcPr>
          <w:p w:rsidR="006E1408" w:rsidRPr="00FD7D88" w:rsidRDefault="006E1408" w:rsidP="006E1408">
            <w:pPr>
              <w:jc w:val="center"/>
              <w:rPr>
                <w:b/>
                <w:sz w:val="22"/>
                <w:szCs w:val="22"/>
              </w:rPr>
            </w:pPr>
          </w:p>
        </w:tc>
        <w:tc>
          <w:tcPr>
            <w:tcW w:w="12051" w:type="dxa"/>
            <w:gridSpan w:val="9"/>
          </w:tcPr>
          <w:p w:rsidR="006E1408" w:rsidRPr="00FD7D88" w:rsidRDefault="006E1408" w:rsidP="006E1408">
            <w:pPr>
              <w:rPr>
                <w:sz w:val="22"/>
                <w:szCs w:val="22"/>
              </w:rPr>
            </w:pPr>
            <w:r w:rsidRPr="00FD7D88">
              <w:rPr>
                <w:sz w:val="22"/>
                <w:szCs w:val="22"/>
              </w:rPr>
              <w:t>Чтение художественной литературы</w:t>
            </w: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86"/>
        </w:trPr>
        <w:tc>
          <w:tcPr>
            <w:tcW w:w="1844" w:type="dxa"/>
            <w:vMerge/>
          </w:tcPr>
          <w:p w:rsidR="006E1408" w:rsidRPr="00FD7D88" w:rsidRDefault="006E1408" w:rsidP="006E1408">
            <w:pPr>
              <w:jc w:val="center"/>
              <w:rPr>
                <w:b/>
                <w:sz w:val="22"/>
                <w:szCs w:val="22"/>
              </w:rPr>
            </w:pPr>
          </w:p>
        </w:tc>
        <w:tc>
          <w:tcPr>
            <w:tcW w:w="12051" w:type="dxa"/>
            <w:gridSpan w:val="9"/>
          </w:tcPr>
          <w:p w:rsidR="006E1408" w:rsidRPr="00FD7D88" w:rsidRDefault="006E1408" w:rsidP="006E1408">
            <w:pPr>
              <w:rPr>
                <w:sz w:val="22"/>
                <w:szCs w:val="22"/>
              </w:rPr>
            </w:pPr>
            <w:r w:rsidRPr="00FD7D88">
              <w:rPr>
                <w:sz w:val="22"/>
                <w:szCs w:val="22"/>
              </w:rPr>
              <w:t>Рисование, аппликация, лепка</w:t>
            </w: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86"/>
        </w:trPr>
        <w:tc>
          <w:tcPr>
            <w:tcW w:w="1844" w:type="dxa"/>
            <w:vMerge/>
          </w:tcPr>
          <w:p w:rsidR="006E1408" w:rsidRPr="00FD7D88" w:rsidRDefault="006E1408" w:rsidP="006E1408">
            <w:pPr>
              <w:jc w:val="center"/>
              <w:rPr>
                <w:b/>
                <w:sz w:val="22"/>
                <w:szCs w:val="22"/>
              </w:rPr>
            </w:pPr>
          </w:p>
        </w:tc>
        <w:tc>
          <w:tcPr>
            <w:tcW w:w="12051" w:type="dxa"/>
            <w:gridSpan w:val="9"/>
          </w:tcPr>
          <w:p w:rsidR="006E1408" w:rsidRPr="00FD7D88" w:rsidRDefault="006E1408" w:rsidP="006E1408">
            <w:pPr>
              <w:rPr>
                <w:sz w:val="22"/>
                <w:szCs w:val="22"/>
              </w:rPr>
            </w:pPr>
            <w:r w:rsidRPr="00FD7D88">
              <w:rPr>
                <w:sz w:val="22"/>
                <w:szCs w:val="22"/>
              </w:rPr>
              <w:t xml:space="preserve">Музыкальное </w:t>
            </w: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293"/>
        </w:trPr>
        <w:tc>
          <w:tcPr>
            <w:tcW w:w="1844" w:type="dxa"/>
            <w:vMerge w:val="restart"/>
          </w:tcPr>
          <w:p w:rsidR="006E1408" w:rsidRPr="00FD7D88" w:rsidRDefault="006E1408" w:rsidP="006E1408">
            <w:pPr>
              <w:rPr>
                <w:sz w:val="22"/>
                <w:szCs w:val="22"/>
              </w:rPr>
            </w:pPr>
            <w:r w:rsidRPr="00FD7D88">
              <w:rPr>
                <w:sz w:val="22"/>
                <w:szCs w:val="22"/>
              </w:rPr>
              <w:lastRenderedPageBreak/>
              <w:t>Игры, подготовка к прогулке.</w:t>
            </w:r>
          </w:p>
          <w:p w:rsidR="006E1408" w:rsidRPr="00FD7D88" w:rsidRDefault="006E1408" w:rsidP="006E1408">
            <w:pPr>
              <w:rPr>
                <w:sz w:val="22"/>
                <w:szCs w:val="22"/>
              </w:rPr>
            </w:pPr>
            <w:r w:rsidRPr="00FD7D88">
              <w:rPr>
                <w:b/>
                <w:sz w:val="22"/>
                <w:szCs w:val="22"/>
              </w:rPr>
              <w:t>Прогулка:</w:t>
            </w:r>
          </w:p>
          <w:p w:rsidR="006E1408" w:rsidRPr="00FD7D88" w:rsidRDefault="006E1408" w:rsidP="006E1408">
            <w:pPr>
              <w:rPr>
                <w:sz w:val="22"/>
                <w:szCs w:val="22"/>
              </w:rPr>
            </w:pPr>
            <w:r w:rsidRPr="00FD7D88">
              <w:rPr>
                <w:sz w:val="22"/>
                <w:szCs w:val="22"/>
              </w:rPr>
              <w:t xml:space="preserve">игры,      </w:t>
            </w:r>
          </w:p>
          <w:p w:rsidR="006E1408" w:rsidRPr="00FD7D88" w:rsidRDefault="006E1408" w:rsidP="006E1408">
            <w:pPr>
              <w:rPr>
                <w:sz w:val="22"/>
                <w:szCs w:val="22"/>
              </w:rPr>
            </w:pPr>
            <w:r w:rsidRPr="00FD7D88">
              <w:rPr>
                <w:sz w:val="22"/>
                <w:szCs w:val="22"/>
              </w:rPr>
              <w:t>наблюдения,</w:t>
            </w:r>
          </w:p>
          <w:p w:rsidR="006E1408" w:rsidRPr="00FD7D88" w:rsidRDefault="006E1408" w:rsidP="006E1408">
            <w:pPr>
              <w:rPr>
                <w:sz w:val="22"/>
                <w:szCs w:val="22"/>
              </w:rPr>
            </w:pPr>
            <w:r w:rsidRPr="00FD7D88">
              <w:rPr>
                <w:sz w:val="22"/>
                <w:szCs w:val="22"/>
              </w:rPr>
              <w:t xml:space="preserve">труд, </w:t>
            </w:r>
          </w:p>
          <w:p w:rsidR="006E1408" w:rsidRPr="00FD7D88" w:rsidRDefault="006E1408" w:rsidP="006E1408">
            <w:pPr>
              <w:rPr>
                <w:sz w:val="22"/>
                <w:szCs w:val="22"/>
              </w:rPr>
            </w:pPr>
            <w:r w:rsidRPr="00FD7D88">
              <w:rPr>
                <w:sz w:val="22"/>
                <w:szCs w:val="22"/>
              </w:rPr>
              <w:t>индивидуальная работа, физкультурно-оздоровительная  работа.</w:t>
            </w:r>
          </w:p>
        </w:tc>
        <w:tc>
          <w:tcPr>
            <w:tcW w:w="3544" w:type="dxa"/>
            <w:gridSpan w:val="2"/>
          </w:tcPr>
          <w:p w:rsidR="006E1408" w:rsidRPr="00FD7D88" w:rsidRDefault="006E1408" w:rsidP="006E1408">
            <w:pPr>
              <w:ind w:left="-57" w:right="-57"/>
              <w:rPr>
                <w:sz w:val="22"/>
                <w:szCs w:val="22"/>
              </w:rPr>
            </w:pPr>
            <w:r w:rsidRPr="00FD7D88">
              <w:rPr>
                <w:sz w:val="22"/>
                <w:szCs w:val="22"/>
              </w:rPr>
              <w:t>Подвижная игра, спортивные игры, физкультурное занятие на улице.</w:t>
            </w:r>
          </w:p>
        </w:tc>
        <w:tc>
          <w:tcPr>
            <w:tcW w:w="2693" w:type="dxa"/>
            <w:gridSpan w:val="3"/>
          </w:tcPr>
          <w:p w:rsidR="006E1408" w:rsidRPr="00FD7D88" w:rsidRDefault="006E1408" w:rsidP="006E1408">
            <w:pPr>
              <w:ind w:left="-57" w:right="-57"/>
              <w:rPr>
                <w:sz w:val="22"/>
                <w:szCs w:val="22"/>
              </w:rPr>
            </w:pPr>
            <w:r w:rsidRPr="00FD7D88">
              <w:rPr>
                <w:sz w:val="22"/>
                <w:szCs w:val="22"/>
              </w:rPr>
              <w:t>подражательные движения</w:t>
            </w:r>
          </w:p>
        </w:tc>
        <w:tc>
          <w:tcPr>
            <w:tcW w:w="2931" w:type="dxa"/>
            <w:gridSpan w:val="2"/>
            <w:vMerge w:val="restart"/>
          </w:tcPr>
          <w:p w:rsidR="006E1408" w:rsidRPr="00FD7D88" w:rsidRDefault="006E1408" w:rsidP="006E1408">
            <w:pPr>
              <w:ind w:left="-57" w:right="-57"/>
              <w:rPr>
                <w:sz w:val="22"/>
                <w:szCs w:val="22"/>
              </w:rPr>
            </w:pPr>
            <w:r w:rsidRPr="00FD7D88">
              <w:rPr>
                <w:sz w:val="22"/>
                <w:szCs w:val="22"/>
              </w:rPr>
              <w:t xml:space="preserve">Сюжетно-ролевая игра, </w:t>
            </w:r>
          </w:p>
          <w:p w:rsidR="006E1408" w:rsidRPr="00FD7D88" w:rsidRDefault="006E1408" w:rsidP="006E1408">
            <w:pPr>
              <w:ind w:left="-57" w:right="-57"/>
              <w:rPr>
                <w:sz w:val="22"/>
                <w:szCs w:val="22"/>
              </w:rPr>
            </w:pPr>
            <w:r w:rsidRPr="00FD7D88">
              <w:rPr>
                <w:sz w:val="22"/>
                <w:szCs w:val="22"/>
              </w:rPr>
              <w:t xml:space="preserve">наблюдение, </w:t>
            </w:r>
          </w:p>
          <w:p w:rsidR="006E1408" w:rsidRPr="00FD7D88" w:rsidRDefault="006E1408" w:rsidP="006E1408">
            <w:pPr>
              <w:ind w:left="-57" w:right="-57"/>
              <w:rPr>
                <w:sz w:val="22"/>
                <w:szCs w:val="22"/>
              </w:rPr>
            </w:pPr>
            <w:r w:rsidRPr="00FD7D88">
              <w:rPr>
                <w:sz w:val="22"/>
                <w:szCs w:val="22"/>
              </w:rPr>
              <w:t xml:space="preserve">экспериментирование, исследовательская деятельность, </w:t>
            </w:r>
          </w:p>
          <w:p w:rsidR="006E1408" w:rsidRPr="00FD7D88" w:rsidRDefault="006E1408" w:rsidP="006E1408">
            <w:pPr>
              <w:ind w:left="-57" w:right="-57"/>
              <w:rPr>
                <w:sz w:val="22"/>
                <w:szCs w:val="22"/>
              </w:rPr>
            </w:pPr>
            <w:r w:rsidRPr="00FD7D88">
              <w:rPr>
                <w:sz w:val="22"/>
                <w:szCs w:val="22"/>
              </w:rPr>
              <w:t>конструирование,</w:t>
            </w:r>
          </w:p>
          <w:p w:rsidR="006E1408" w:rsidRPr="00FD7D88" w:rsidRDefault="006E1408" w:rsidP="006E1408">
            <w:pPr>
              <w:ind w:left="-57" w:right="-57"/>
              <w:rPr>
                <w:sz w:val="22"/>
                <w:szCs w:val="22"/>
              </w:rPr>
            </w:pPr>
            <w:r w:rsidRPr="00FD7D88">
              <w:rPr>
                <w:sz w:val="22"/>
                <w:szCs w:val="22"/>
              </w:rPr>
              <w:t>развивающие игры, рассказ,</w:t>
            </w:r>
          </w:p>
          <w:p w:rsidR="006E1408" w:rsidRPr="00FD7D88" w:rsidRDefault="006E1408" w:rsidP="006E1408">
            <w:pPr>
              <w:ind w:left="-57" w:right="-57"/>
              <w:rPr>
                <w:sz w:val="22"/>
                <w:szCs w:val="22"/>
              </w:rPr>
            </w:pPr>
            <w:r w:rsidRPr="00FD7D88">
              <w:rPr>
                <w:sz w:val="22"/>
                <w:szCs w:val="22"/>
              </w:rPr>
              <w:t xml:space="preserve">беседа, </w:t>
            </w:r>
          </w:p>
          <w:p w:rsidR="006E1408" w:rsidRPr="00FD7D88" w:rsidRDefault="006E1408" w:rsidP="006E1408">
            <w:pPr>
              <w:ind w:left="-57" w:right="-57"/>
              <w:rPr>
                <w:sz w:val="22"/>
                <w:szCs w:val="22"/>
              </w:rPr>
            </w:pPr>
            <w:r w:rsidRPr="00FD7D88">
              <w:rPr>
                <w:sz w:val="22"/>
                <w:szCs w:val="22"/>
              </w:rPr>
              <w:t xml:space="preserve">создание коллекций, проектная деятельность, </w:t>
            </w:r>
          </w:p>
          <w:p w:rsidR="006E1408" w:rsidRPr="00FD7D88" w:rsidRDefault="006E1408" w:rsidP="006E1408">
            <w:pPr>
              <w:ind w:left="-57" w:right="-57"/>
              <w:rPr>
                <w:sz w:val="22"/>
                <w:szCs w:val="22"/>
              </w:rPr>
            </w:pPr>
            <w:r w:rsidRPr="00FD7D88">
              <w:rPr>
                <w:sz w:val="22"/>
                <w:szCs w:val="22"/>
              </w:rPr>
              <w:t xml:space="preserve">проблемные ситуации, изготовление макетов, моделирование, </w:t>
            </w:r>
          </w:p>
          <w:p w:rsidR="006E1408" w:rsidRPr="00FD7D88" w:rsidRDefault="006E1408" w:rsidP="006E1408">
            <w:pPr>
              <w:ind w:left="-57" w:right="-57"/>
              <w:rPr>
                <w:sz w:val="22"/>
                <w:szCs w:val="22"/>
              </w:rPr>
            </w:pPr>
            <w:r w:rsidRPr="00FD7D88">
              <w:rPr>
                <w:sz w:val="22"/>
                <w:szCs w:val="22"/>
              </w:rPr>
              <w:t xml:space="preserve">сравнение, </w:t>
            </w:r>
          </w:p>
          <w:p w:rsidR="006E1408" w:rsidRPr="00FD7D88" w:rsidRDefault="006E1408" w:rsidP="006E1408">
            <w:pPr>
              <w:ind w:left="-57" w:right="-57"/>
              <w:rPr>
                <w:sz w:val="22"/>
                <w:szCs w:val="22"/>
              </w:rPr>
            </w:pPr>
            <w:r w:rsidRPr="00FD7D88">
              <w:rPr>
                <w:sz w:val="22"/>
                <w:szCs w:val="22"/>
              </w:rPr>
              <w:t xml:space="preserve">объяснение, </w:t>
            </w:r>
          </w:p>
          <w:p w:rsidR="006E1408" w:rsidRPr="00FD7D88" w:rsidRDefault="006E1408" w:rsidP="006E1408">
            <w:pPr>
              <w:ind w:left="-57" w:right="-57"/>
              <w:rPr>
                <w:sz w:val="22"/>
                <w:szCs w:val="22"/>
              </w:rPr>
            </w:pPr>
            <w:r w:rsidRPr="00FD7D88">
              <w:rPr>
                <w:sz w:val="22"/>
                <w:szCs w:val="22"/>
              </w:rPr>
              <w:t xml:space="preserve">показ, </w:t>
            </w:r>
          </w:p>
          <w:p w:rsidR="006E1408" w:rsidRPr="00FD7D88" w:rsidRDefault="006E1408" w:rsidP="006E1408">
            <w:pPr>
              <w:ind w:left="-57" w:right="-57"/>
              <w:rPr>
                <w:sz w:val="22"/>
                <w:szCs w:val="22"/>
              </w:rPr>
            </w:pPr>
            <w:r w:rsidRPr="00FD7D88">
              <w:rPr>
                <w:sz w:val="22"/>
                <w:szCs w:val="22"/>
              </w:rPr>
              <w:t xml:space="preserve">личный пример, </w:t>
            </w:r>
          </w:p>
          <w:p w:rsidR="006E1408" w:rsidRPr="00FD7D88" w:rsidRDefault="006E1408" w:rsidP="006E1408">
            <w:pPr>
              <w:ind w:left="-57" w:right="-57"/>
              <w:rPr>
                <w:sz w:val="22"/>
                <w:szCs w:val="22"/>
              </w:rPr>
            </w:pPr>
            <w:r w:rsidRPr="00FD7D88">
              <w:rPr>
                <w:sz w:val="22"/>
                <w:szCs w:val="22"/>
              </w:rPr>
              <w:t>ситуативный разговор.</w:t>
            </w:r>
          </w:p>
        </w:tc>
        <w:tc>
          <w:tcPr>
            <w:tcW w:w="2883" w:type="dxa"/>
            <w:gridSpan w:val="2"/>
            <w:vMerge w:val="restart"/>
          </w:tcPr>
          <w:p w:rsidR="006E1408" w:rsidRPr="00FD7D88" w:rsidRDefault="006E1408" w:rsidP="006E1408">
            <w:pPr>
              <w:ind w:left="-57" w:right="-57"/>
              <w:rPr>
                <w:sz w:val="22"/>
                <w:szCs w:val="22"/>
              </w:rPr>
            </w:pPr>
            <w:r w:rsidRPr="00FD7D88">
              <w:rPr>
                <w:sz w:val="22"/>
                <w:szCs w:val="22"/>
              </w:rPr>
              <w:t>Обогащение предметно-развивающей среды в группе, на участке.</w:t>
            </w:r>
          </w:p>
          <w:p w:rsidR="006E1408" w:rsidRPr="00FD7D88" w:rsidRDefault="006E1408" w:rsidP="006E1408">
            <w:pPr>
              <w:ind w:left="-57" w:right="-57"/>
              <w:rPr>
                <w:sz w:val="22"/>
                <w:szCs w:val="22"/>
              </w:rPr>
            </w:pPr>
            <w:r w:rsidRPr="00FD7D88">
              <w:rPr>
                <w:sz w:val="22"/>
                <w:szCs w:val="22"/>
              </w:rPr>
              <w:t xml:space="preserve">Сюжетно-ролевые, дидактические, настольно-печатные игры. Экспериментирование (песок, вода, снег, ветер). </w:t>
            </w:r>
          </w:p>
          <w:p w:rsidR="006E1408" w:rsidRPr="00FD7D88" w:rsidRDefault="006E1408" w:rsidP="006E1408">
            <w:pPr>
              <w:ind w:left="-57" w:right="-57"/>
              <w:rPr>
                <w:sz w:val="22"/>
                <w:szCs w:val="22"/>
              </w:rPr>
            </w:pPr>
            <w:r w:rsidRPr="00FD7D88">
              <w:rPr>
                <w:sz w:val="22"/>
                <w:szCs w:val="22"/>
              </w:rPr>
              <w:t xml:space="preserve">Моделирование. </w:t>
            </w:r>
          </w:p>
          <w:p w:rsidR="006E1408" w:rsidRPr="00FD7D88" w:rsidRDefault="006E1408" w:rsidP="006E1408">
            <w:pPr>
              <w:ind w:left="-57" w:right="-57"/>
              <w:rPr>
                <w:sz w:val="22"/>
                <w:szCs w:val="22"/>
              </w:rPr>
            </w:pPr>
            <w:r w:rsidRPr="00FD7D88">
              <w:rPr>
                <w:sz w:val="22"/>
                <w:szCs w:val="22"/>
              </w:rPr>
              <w:t xml:space="preserve">Опыты. </w:t>
            </w:r>
          </w:p>
          <w:p w:rsidR="006E1408" w:rsidRPr="00FD7D88" w:rsidRDefault="006E1408" w:rsidP="006E1408">
            <w:pPr>
              <w:ind w:left="-57" w:right="-57"/>
              <w:rPr>
                <w:sz w:val="22"/>
                <w:szCs w:val="22"/>
              </w:rPr>
            </w:pPr>
            <w:r w:rsidRPr="00FD7D88">
              <w:rPr>
                <w:sz w:val="22"/>
                <w:szCs w:val="22"/>
              </w:rPr>
              <w:t>Продуктивная деятельность.</w:t>
            </w: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286"/>
        </w:trPr>
        <w:tc>
          <w:tcPr>
            <w:tcW w:w="1844" w:type="dxa"/>
            <w:vMerge/>
          </w:tcPr>
          <w:p w:rsidR="006E1408" w:rsidRPr="00FD7D88" w:rsidRDefault="006E1408" w:rsidP="006E1408">
            <w:pPr>
              <w:rPr>
                <w:sz w:val="22"/>
                <w:szCs w:val="22"/>
              </w:rPr>
            </w:pPr>
          </w:p>
        </w:tc>
        <w:tc>
          <w:tcPr>
            <w:tcW w:w="3544" w:type="dxa"/>
            <w:gridSpan w:val="2"/>
          </w:tcPr>
          <w:p w:rsidR="006E1408" w:rsidRPr="00FD7D88" w:rsidRDefault="006E1408" w:rsidP="006E1408">
            <w:pPr>
              <w:ind w:left="-57" w:right="-57"/>
              <w:rPr>
                <w:sz w:val="22"/>
                <w:szCs w:val="22"/>
              </w:rPr>
            </w:pPr>
            <w:r w:rsidRPr="00FD7D88">
              <w:rPr>
                <w:sz w:val="22"/>
                <w:szCs w:val="22"/>
              </w:rPr>
              <w:t xml:space="preserve">Наблюдения за объектами живой и неживой природы.  </w:t>
            </w:r>
          </w:p>
        </w:tc>
        <w:tc>
          <w:tcPr>
            <w:tcW w:w="2693" w:type="dxa"/>
            <w:gridSpan w:val="3"/>
          </w:tcPr>
          <w:p w:rsidR="006E1408" w:rsidRPr="00FD7D88" w:rsidRDefault="006E1408" w:rsidP="006E1408">
            <w:pPr>
              <w:ind w:left="-57" w:right="-57"/>
              <w:rPr>
                <w:sz w:val="22"/>
                <w:szCs w:val="22"/>
              </w:rPr>
            </w:pPr>
            <w:r w:rsidRPr="00FD7D88">
              <w:rPr>
                <w:sz w:val="22"/>
                <w:szCs w:val="22"/>
              </w:rPr>
              <w:t>обучающие игры. Игры с песком (со снегом).</w:t>
            </w:r>
          </w:p>
        </w:tc>
        <w:tc>
          <w:tcPr>
            <w:tcW w:w="2931" w:type="dxa"/>
            <w:gridSpan w:val="2"/>
            <w:vMerge/>
          </w:tcPr>
          <w:p w:rsidR="006E1408" w:rsidRPr="00FD7D88" w:rsidRDefault="006E1408" w:rsidP="006E1408">
            <w:pPr>
              <w:ind w:left="-57" w:right="-57"/>
              <w:rPr>
                <w:sz w:val="22"/>
                <w:szCs w:val="22"/>
              </w:rPr>
            </w:pPr>
          </w:p>
        </w:tc>
        <w:tc>
          <w:tcPr>
            <w:tcW w:w="2883" w:type="dxa"/>
            <w:gridSpan w:val="2"/>
            <w:vMerge/>
          </w:tcPr>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286"/>
        </w:trPr>
        <w:tc>
          <w:tcPr>
            <w:tcW w:w="1844" w:type="dxa"/>
            <w:vMerge/>
          </w:tcPr>
          <w:p w:rsidR="006E1408" w:rsidRPr="00FD7D88" w:rsidRDefault="006E1408" w:rsidP="006E1408">
            <w:pPr>
              <w:rPr>
                <w:sz w:val="22"/>
                <w:szCs w:val="22"/>
              </w:rPr>
            </w:pPr>
          </w:p>
        </w:tc>
        <w:tc>
          <w:tcPr>
            <w:tcW w:w="3544" w:type="dxa"/>
            <w:gridSpan w:val="2"/>
          </w:tcPr>
          <w:p w:rsidR="006E1408" w:rsidRPr="00FD7D88" w:rsidRDefault="006E1408" w:rsidP="006E1408">
            <w:pPr>
              <w:ind w:left="-57" w:right="-57"/>
              <w:rPr>
                <w:sz w:val="22"/>
                <w:szCs w:val="22"/>
              </w:rPr>
            </w:pPr>
            <w:r w:rsidRPr="00FD7D88">
              <w:rPr>
                <w:sz w:val="22"/>
                <w:szCs w:val="22"/>
              </w:rPr>
              <w:t>Целевые прогулки, экскурсии</w:t>
            </w:r>
          </w:p>
        </w:tc>
        <w:tc>
          <w:tcPr>
            <w:tcW w:w="2693" w:type="dxa"/>
            <w:gridSpan w:val="3"/>
            <w:vMerge w:val="restart"/>
          </w:tcPr>
          <w:p w:rsidR="006E1408" w:rsidRPr="00FD7D88" w:rsidRDefault="006E1408" w:rsidP="006E1408">
            <w:pPr>
              <w:ind w:left="-57" w:right="-57"/>
              <w:rPr>
                <w:sz w:val="22"/>
                <w:szCs w:val="22"/>
              </w:rPr>
            </w:pPr>
            <w:r w:rsidRPr="00FD7D88">
              <w:rPr>
                <w:sz w:val="22"/>
                <w:szCs w:val="22"/>
              </w:rPr>
              <w:t>Беседа; закрепление пройденного материала  по образовательным областям (закрепление стихов, обучение рассказыванию и др).</w:t>
            </w:r>
          </w:p>
        </w:tc>
        <w:tc>
          <w:tcPr>
            <w:tcW w:w="2931" w:type="dxa"/>
            <w:gridSpan w:val="2"/>
            <w:vMerge/>
          </w:tcPr>
          <w:p w:rsidR="006E1408" w:rsidRPr="00FD7D88" w:rsidRDefault="006E1408" w:rsidP="006E1408">
            <w:pPr>
              <w:ind w:left="-57" w:right="-57"/>
              <w:rPr>
                <w:sz w:val="22"/>
                <w:szCs w:val="22"/>
              </w:rPr>
            </w:pPr>
          </w:p>
        </w:tc>
        <w:tc>
          <w:tcPr>
            <w:tcW w:w="2883" w:type="dxa"/>
            <w:gridSpan w:val="2"/>
            <w:vMerge/>
          </w:tcPr>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286"/>
        </w:trPr>
        <w:tc>
          <w:tcPr>
            <w:tcW w:w="1844" w:type="dxa"/>
            <w:vMerge/>
          </w:tcPr>
          <w:p w:rsidR="006E1408" w:rsidRPr="00FD7D88" w:rsidRDefault="006E1408" w:rsidP="006E1408">
            <w:pPr>
              <w:rPr>
                <w:sz w:val="22"/>
                <w:szCs w:val="22"/>
              </w:rPr>
            </w:pPr>
          </w:p>
        </w:tc>
        <w:tc>
          <w:tcPr>
            <w:tcW w:w="3544" w:type="dxa"/>
            <w:gridSpan w:val="2"/>
          </w:tcPr>
          <w:p w:rsidR="006E1408" w:rsidRPr="00FD7D88" w:rsidRDefault="006E1408" w:rsidP="006E1408">
            <w:pPr>
              <w:ind w:left="-57" w:right="-57"/>
              <w:rPr>
                <w:sz w:val="22"/>
                <w:szCs w:val="22"/>
              </w:rPr>
            </w:pPr>
          </w:p>
        </w:tc>
        <w:tc>
          <w:tcPr>
            <w:tcW w:w="2693" w:type="dxa"/>
            <w:gridSpan w:val="3"/>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ind w:left="-57" w:right="-57"/>
              <w:rPr>
                <w:sz w:val="22"/>
                <w:szCs w:val="22"/>
              </w:rPr>
            </w:pPr>
          </w:p>
        </w:tc>
        <w:tc>
          <w:tcPr>
            <w:tcW w:w="2883" w:type="dxa"/>
            <w:gridSpan w:val="2"/>
            <w:vMerge/>
          </w:tcPr>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286"/>
        </w:trPr>
        <w:tc>
          <w:tcPr>
            <w:tcW w:w="1844" w:type="dxa"/>
            <w:vMerge/>
          </w:tcPr>
          <w:p w:rsidR="006E1408" w:rsidRPr="00FD7D88" w:rsidRDefault="006E1408" w:rsidP="006E1408">
            <w:pPr>
              <w:rPr>
                <w:sz w:val="22"/>
                <w:szCs w:val="22"/>
              </w:rPr>
            </w:pPr>
          </w:p>
        </w:tc>
        <w:tc>
          <w:tcPr>
            <w:tcW w:w="3544" w:type="dxa"/>
            <w:gridSpan w:val="2"/>
          </w:tcPr>
          <w:p w:rsidR="006E1408" w:rsidRPr="00FD7D88" w:rsidRDefault="006E1408" w:rsidP="006E1408">
            <w:pPr>
              <w:ind w:left="-57" w:right="-57"/>
              <w:rPr>
                <w:sz w:val="22"/>
                <w:szCs w:val="22"/>
              </w:rPr>
            </w:pPr>
            <w:r w:rsidRPr="00FD7D88">
              <w:rPr>
                <w:sz w:val="22"/>
                <w:szCs w:val="22"/>
              </w:rPr>
              <w:t>Сюжетно-ролевые игры</w:t>
            </w:r>
          </w:p>
        </w:tc>
        <w:tc>
          <w:tcPr>
            <w:tcW w:w="2693" w:type="dxa"/>
            <w:gridSpan w:val="3"/>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ind w:left="-57" w:right="-57"/>
              <w:rPr>
                <w:sz w:val="22"/>
                <w:szCs w:val="22"/>
              </w:rPr>
            </w:pPr>
          </w:p>
        </w:tc>
        <w:tc>
          <w:tcPr>
            <w:tcW w:w="2883" w:type="dxa"/>
            <w:gridSpan w:val="2"/>
            <w:vMerge/>
          </w:tcPr>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286"/>
        </w:trPr>
        <w:tc>
          <w:tcPr>
            <w:tcW w:w="1844" w:type="dxa"/>
            <w:vMerge/>
          </w:tcPr>
          <w:p w:rsidR="006E1408" w:rsidRPr="00FD7D88" w:rsidRDefault="006E1408" w:rsidP="006E1408">
            <w:pPr>
              <w:rPr>
                <w:sz w:val="22"/>
                <w:szCs w:val="22"/>
              </w:rPr>
            </w:pPr>
          </w:p>
        </w:tc>
        <w:tc>
          <w:tcPr>
            <w:tcW w:w="3544" w:type="dxa"/>
            <w:gridSpan w:val="2"/>
          </w:tcPr>
          <w:p w:rsidR="006E1408" w:rsidRPr="00FD7D88" w:rsidRDefault="006E1408" w:rsidP="006E1408">
            <w:pPr>
              <w:ind w:left="-57" w:right="-57"/>
              <w:rPr>
                <w:sz w:val="22"/>
                <w:szCs w:val="22"/>
              </w:rPr>
            </w:pPr>
            <w:r w:rsidRPr="00FD7D88">
              <w:rPr>
                <w:sz w:val="22"/>
                <w:szCs w:val="22"/>
              </w:rPr>
              <w:t>Продуктивная деятельность. Моделирование</w:t>
            </w:r>
          </w:p>
        </w:tc>
        <w:tc>
          <w:tcPr>
            <w:tcW w:w="2693" w:type="dxa"/>
            <w:gridSpan w:val="3"/>
          </w:tcPr>
          <w:p w:rsidR="006E1408" w:rsidRPr="00FD7D88" w:rsidRDefault="006E1408" w:rsidP="006E1408">
            <w:pPr>
              <w:ind w:left="-57" w:right="-57"/>
              <w:rPr>
                <w:sz w:val="22"/>
                <w:szCs w:val="22"/>
              </w:rPr>
            </w:pPr>
            <w:r w:rsidRPr="00FD7D88">
              <w:rPr>
                <w:sz w:val="22"/>
                <w:szCs w:val="22"/>
              </w:rPr>
              <w:t>Продуктивная деятельность. Моделирование.</w:t>
            </w:r>
          </w:p>
        </w:tc>
        <w:tc>
          <w:tcPr>
            <w:tcW w:w="2931" w:type="dxa"/>
            <w:gridSpan w:val="2"/>
            <w:vMerge/>
          </w:tcPr>
          <w:p w:rsidR="006E1408" w:rsidRPr="00FD7D88" w:rsidRDefault="006E1408" w:rsidP="006E1408">
            <w:pPr>
              <w:ind w:left="-57" w:right="-57"/>
              <w:rPr>
                <w:sz w:val="22"/>
                <w:szCs w:val="22"/>
              </w:rPr>
            </w:pPr>
          </w:p>
        </w:tc>
        <w:tc>
          <w:tcPr>
            <w:tcW w:w="2883" w:type="dxa"/>
            <w:gridSpan w:val="2"/>
            <w:vMerge/>
          </w:tcPr>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286"/>
        </w:trPr>
        <w:tc>
          <w:tcPr>
            <w:tcW w:w="1844" w:type="dxa"/>
            <w:vMerge/>
          </w:tcPr>
          <w:p w:rsidR="006E1408" w:rsidRPr="00FD7D88" w:rsidRDefault="006E1408" w:rsidP="006E1408">
            <w:pPr>
              <w:rPr>
                <w:sz w:val="22"/>
                <w:szCs w:val="22"/>
              </w:rPr>
            </w:pPr>
          </w:p>
        </w:tc>
        <w:tc>
          <w:tcPr>
            <w:tcW w:w="6237" w:type="dxa"/>
            <w:gridSpan w:val="5"/>
          </w:tcPr>
          <w:p w:rsidR="006E1408" w:rsidRPr="00FD7D88" w:rsidRDefault="006E1408" w:rsidP="006E1408">
            <w:pPr>
              <w:ind w:left="-57" w:right="-57"/>
              <w:rPr>
                <w:sz w:val="22"/>
                <w:szCs w:val="22"/>
              </w:rPr>
            </w:pPr>
            <w:r w:rsidRPr="00FD7D88">
              <w:rPr>
                <w:sz w:val="22"/>
                <w:szCs w:val="22"/>
              </w:rPr>
              <w:t>закрепление пройденного материала  по образовательным областям</w:t>
            </w:r>
          </w:p>
        </w:tc>
        <w:tc>
          <w:tcPr>
            <w:tcW w:w="2931" w:type="dxa"/>
            <w:gridSpan w:val="2"/>
            <w:vMerge/>
          </w:tcPr>
          <w:p w:rsidR="006E1408" w:rsidRPr="00FD7D88" w:rsidRDefault="006E1408" w:rsidP="006E1408">
            <w:pPr>
              <w:ind w:left="-57" w:right="-57"/>
              <w:rPr>
                <w:sz w:val="22"/>
                <w:szCs w:val="22"/>
              </w:rPr>
            </w:pPr>
          </w:p>
        </w:tc>
        <w:tc>
          <w:tcPr>
            <w:tcW w:w="2883" w:type="dxa"/>
            <w:gridSpan w:val="2"/>
            <w:vMerge/>
          </w:tcPr>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E339C0">
        <w:trPr>
          <w:trHeight w:val="626"/>
        </w:trPr>
        <w:tc>
          <w:tcPr>
            <w:tcW w:w="1844" w:type="dxa"/>
            <w:vMerge/>
            <w:tcBorders>
              <w:bottom w:val="single" w:sz="4" w:space="0" w:color="auto"/>
            </w:tcBorders>
          </w:tcPr>
          <w:p w:rsidR="006E1408" w:rsidRPr="00FD7D88" w:rsidRDefault="006E1408" w:rsidP="006E1408">
            <w:pPr>
              <w:rPr>
                <w:sz w:val="22"/>
                <w:szCs w:val="22"/>
              </w:rPr>
            </w:pPr>
          </w:p>
        </w:tc>
        <w:tc>
          <w:tcPr>
            <w:tcW w:w="3960" w:type="dxa"/>
            <w:gridSpan w:val="3"/>
            <w:tcBorders>
              <w:bottom w:val="single" w:sz="4" w:space="0" w:color="auto"/>
            </w:tcBorders>
          </w:tcPr>
          <w:p w:rsidR="006E1408" w:rsidRPr="00FD7D88" w:rsidRDefault="006E1408" w:rsidP="006E1408">
            <w:pPr>
              <w:ind w:left="-57" w:right="-57"/>
              <w:rPr>
                <w:sz w:val="22"/>
                <w:szCs w:val="22"/>
              </w:rPr>
            </w:pPr>
            <w:r w:rsidRPr="00FD7D88">
              <w:rPr>
                <w:sz w:val="22"/>
                <w:szCs w:val="22"/>
              </w:rPr>
              <w:t>Труд на участке, в цветнике, огороде.</w:t>
            </w:r>
          </w:p>
        </w:tc>
        <w:tc>
          <w:tcPr>
            <w:tcW w:w="2277" w:type="dxa"/>
            <w:gridSpan w:val="2"/>
            <w:tcBorders>
              <w:bottom w:val="single" w:sz="4" w:space="0" w:color="auto"/>
            </w:tcBorders>
          </w:tcPr>
          <w:p w:rsidR="006E1408" w:rsidRPr="00FD7D88" w:rsidRDefault="006E1408" w:rsidP="006E1408">
            <w:pPr>
              <w:ind w:left="-57" w:right="-57"/>
              <w:rPr>
                <w:sz w:val="22"/>
                <w:szCs w:val="22"/>
              </w:rPr>
            </w:pPr>
          </w:p>
        </w:tc>
        <w:tc>
          <w:tcPr>
            <w:tcW w:w="2931" w:type="dxa"/>
            <w:gridSpan w:val="2"/>
            <w:vMerge/>
            <w:tcBorders>
              <w:bottom w:val="single" w:sz="4" w:space="0" w:color="auto"/>
            </w:tcBorders>
          </w:tcPr>
          <w:p w:rsidR="006E1408" w:rsidRPr="00FD7D88" w:rsidRDefault="006E1408" w:rsidP="006E1408">
            <w:pPr>
              <w:ind w:left="-57" w:right="-57"/>
              <w:rPr>
                <w:sz w:val="22"/>
                <w:szCs w:val="22"/>
              </w:rPr>
            </w:pPr>
          </w:p>
        </w:tc>
        <w:tc>
          <w:tcPr>
            <w:tcW w:w="2883" w:type="dxa"/>
            <w:gridSpan w:val="2"/>
            <w:vMerge/>
            <w:tcBorders>
              <w:bottom w:val="single" w:sz="4" w:space="0" w:color="auto"/>
            </w:tcBorders>
          </w:tcPr>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6E1408">
        <w:trPr>
          <w:trHeight w:val="1961"/>
        </w:trPr>
        <w:tc>
          <w:tcPr>
            <w:tcW w:w="1844" w:type="dxa"/>
            <w:tcBorders>
              <w:top w:val="single" w:sz="4" w:space="0" w:color="auto"/>
            </w:tcBorders>
          </w:tcPr>
          <w:p w:rsidR="006E1408" w:rsidRPr="00FD7D88" w:rsidRDefault="006E1408" w:rsidP="006E1408">
            <w:pPr>
              <w:rPr>
                <w:sz w:val="22"/>
                <w:szCs w:val="22"/>
              </w:rPr>
            </w:pPr>
            <w:r w:rsidRPr="00FD7D88">
              <w:rPr>
                <w:sz w:val="22"/>
                <w:szCs w:val="22"/>
              </w:rPr>
              <w:t>Возвращение с прогулки, КГН, обед, трудовые поручения перед сном</w:t>
            </w:r>
          </w:p>
        </w:tc>
        <w:tc>
          <w:tcPr>
            <w:tcW w:w="3960" w:type="dxa"/>
            <w:gridSpan w:val="3"/>
            <w:tcBorders>
              <w:top w:val="single" w:sz="4" w:space="0" w:color="auto"/>
            </w:tcBorders>
          </w:tcPr>
          <w:p w:rsidR="006E1408" w:rsidRPr="00FD7D88" w:rsidRDefault="006E1408" w:rsidP="006E1408">
            <w:pPr>
              <w:ind w:left="-57" w:right="-57"/>
              <w:rPr>
                <w:sz w:val="22"/>
                <w:szCs w:val="22"/>
              </w:rPr>
            </w:pPr>
            <w:r w:rsidRPr="00FD7D88">
              <w:rPr>
                <w:sz w:val="22"/>
                <w:szCs w:val="22"/>
              </w:rPr>
              <w:t>Чтение художественной литературы.</w:t>
            </w:r>
          </w:p>
        </w:tc>
        <w:tc>
          <w:tcPr>
            <w:tcW w:w="2277" w:type="dxa"/>
            <w:gridSpan w:val="2"/>
            <w:tcBorders>
              <w:top w:val="single" w:sz="4" w:space="0" w:color="auto"/>
            </w:tcBorders>
          </w:tcPr>
          <w:p w:rsidR="006E1408" w:rsidRPr="00FD7D88" w:rsidRDefault="006E1408" w:rsidP="006E1408">
            <w:pPr>
              <w:ind w:left="-57" w:right="-57"/>
              <w:rPr>
                <w:sz w:val="22"/>
                <w:szCs w:val="22"/>
              </w:rPr>
            </w:pPr>
            <w:r w:rsidRPr="00FD7D88">
              <w:rPr>
                <w:sz w:val="22"/>
                <w:szCs w:val="22"/>
              </w:rPr>
              <w:t>Самостоятельная деятельность детей в уголках активности</w:t>
            </w:r>
          </w:p>
        </w:tc>
        <w:tc>
          <w:tcPr>
            <w:tcW w:w="2931" w:type="dxa"/>
            <w:gridSpan w:val="2"/>
            <w:vMerge w:val="restart"/>
            <w:tcBorders>
              <w:top w:val="single" w:sz="4" w:space="0" w:color="auto"/>
            </w:tcBorders>
          </w:tcPr>
          <w:p w:rsidR="006E1408" w:rsidRPr="00FD7D88" w:rsidRDefault="006E1408" w:rsidP="006E1408">
            <w:pPr>
              <w:ind w:left="-57" w:right="-57"/>
              <w:rPr>
                <w:sz w:val="22"/>
                <w:szCs w:val="22"/>
              </w:rPr>
            </w:pPr>
          </w:p>
        </w:tc>
        <w:tc>
          <w:tcPr>
            <w:tcW w:w="2883" w:type="dxa"/>
            <w:gridSpan w:val="2"/>
            <w:tcBorders>
              <w:top w:val="single" w:sz="4" w:space="0" w:color="auto"/>
            </w:tcBorders>
          </w:tcPr>
          <w:p w:rsidR="006E1408" w:rsidRPr="00FD7D88" w:rsidRDefault="006E1408" w:rsidP="006E1408">
            <w:pPr>
              <w:rPr>
                <w:sz w:val="22"/>
                <w:szCs w:val="22"/>
              </w:rPr>
            </w:pPr>
            <w:r w:rsidRPr="00FD7D88">
              <w:rPr>
                <w:sz w:val="22"/>
                <w:szCs w:val="22"/>
              </w:rPr>
              <w:t>Самостоятельная деятельность детей в различных центрах активности.</w:t>
            </w:r>
          </w:p>
          <w:p w:rsidR="006E1408" w:rsidRPr="00FD7D88" w:rsidRDefault="006E1408" w:rsidP="006E1408">
            <w:pPr>
              <w:ind w:left="-57" w:right="-57"/>
              <w:rPr>
                <w:sz w:val="22"/>
                <w:szCs w:val="22"/>
              </w:rPr>
            </w:pPr>
          </w:p>
        </w:tc>
        <w:tc>
          <w:tcPr>
            <w:tcW w:w="2436" w:type="dxa"/>
            <w:gridSpan w:val="2"/>
            <w:vMerge/>
            <w:vAlign w:val="center"/>
          </w:tcPr>
          <w:p w:rsidR="006E1408" w:rsidRPr="00FD7D88" w:rsidRDefault="006E1408" w:rsidP="006E1408">
            <w:pPr>
              <w:jc w:val="center"/>
              <w:rPr>
                <w:b/>
                <w:sz w:val="22"/>
                <w:szCs w:val="22"/>
              </w:rPr>
            </w:pPr>
          </w:p>
        </w:tc>
      </w:tr>
      <w:tr w:rsidR="006E1408" w:rsidRPr="00184313" w:rsidTr="00895A97">
        <w:trPr>
          <w:trHeight w:val="2546"/>
        </w:trPr>
        <w:tc>
          <w:tcPr>
            <w:tcW w:w="1844" w:type="dxa"/>
            <w:vMerge w:val="restart"/>
          </w:tcPr>
          <w:p w:rsidR="006E1408" w:rsidRPr="00FD7D88" w:rsidRDefault="006E1408" w:rsidP="006E1408">
            <w:pPr>
              <w:rPr>
                <w:sz w:val="22"/>
                <w:szCs w:val="22"/>
              </w:rPr>
            </w:pPr>
            <w:r w:rsidRPr="00FD7D88">
              <w:rPr>
                <w:b/>
                <w:sz w:val="22"/>
                <w:szCs w:val="22"/>
              </w:rPr>
              <w:t xml:space="preserve">Вечер: </w:t>
            </w:r>
            <w:r w:rsidRPr="00FD7D88">
              <w:rPr>
                <w:sz w:val="22"/>
                <w:szCs w:val="22"/>
              </w:rPr>
              <w:t>оздоровительные  и закаливающие процедуры, КГН,</w:t>
            </w:r>
          </w:p>
          <w:p w:rsidR="006E1408" w:rsidRPr="00FD7D88" w:rsidRDefault="006E1408" w:rsidP="006E1408">
            <w:pPr>
              <w:rPr>
                <w:sz w:val="22"/>
                <w:szCs w:val="22"/>
              </w:rPr>
            </w:pPr>
            <w:r w:rsidRPr="00FD7D88">
              <w:rPr>
                <w:sz w:val="22"/>
                <w:szCs w:val="22"/>
              </w:rPr>
              <w:t xml:space="preserve"> </w:t>
            </w:r>
            <w:r w:rsidRPr="00FD7D88">
              <w:rPr>
                <w:b/>
                <w:sz w:val="22"/>
                <w:szCs w:val="22"/>
              </w:rPr>
              <w:t>полдник</w:t>
            </w:r>
            <w:r w:rsidRPr="00FD7D88">
              <w:rPr>
                <w:sz w:val="22"/>
                <w:szCs w:val="22"/>
              </w:rPr>
              <w:t xml:space="preserve">, </w:t>
            </w:r>
          </w:p>
          <w:p w:rsidR="006E1408" w:rsidRPr="00FD7D88" w:rsidRDefault="006E1408" w:rsidP="006E1408">
            <w:pPr>
              <w:rPr>
                <w:sz w:val="22"/>
                <w:szCs w:val="22"/>
              </w:rPr>
            </w:pPr>
            <w:r w:rsidRPr="00FD7D88">
              <w:rPr>
                <w:sz w:val="22"/>
                <w:szCs w:val="22"/>
              </w:rPr>
              <w:t>игры</w:t>
            </w:r>
          </w:p>
          <w:p w:rsidR="006E1408" w:rsidRPr="00FD7D88" w:rsidRDefault="006E1408" w:rsidP="006E1408">
            <w:pPr>
              <w:rPr>
                <w:sz w:val="22"/>
                <w:szCs w:val="22"/>
              </w:rPr>
            </w:pPr>
            <w:r w:rsidRPr="00FD7D88">
              <w:rPr>
                <w:sz w:val="22"/>
                <w:szCs w:val="22"/>
              </w:rPr>
              <w:t xml:space="preserve">самостоятельная деятельность детей, досуги, </w:t>
            </w:r>
          </w:p>
          <w:p w:rsidR="006E1408" w:rsidRPr="00FD7D88" w:rsidRDefault="006E1408" w:rsidP="006E1408">
            <w:pPr>
              <w:rPr>
                <w:sz w:val="22"/>
                <w:szCs w:val="22"/>
              </w:rPr>
            </w:pPr>
            <w:r w:rsidRPr="00FD7D88">
              <w:rPr>
                <w:sz w:val="22"/>
                <w:szCs w:val="22"/>
              </w:rPr>
              <w:t xml:space="preserve">кружки </w:t>
            </w:r>
          </w:p>
          <w:p w:rsidR="006E1408" w:rsidRPr="00FD7D88" w:rsidRDefault="006E1408" w:rsidP="006E1408">
            <w:pPr>
              <w:rPr>
                <w:sz w:val="22"/>
                <w:szCs w:val="22"/>
              </w:rPr>
            </w:pPr>
            <w:r w:rsidRPr="00FD7D88">
              <w:rPr>
                <w:sz w:val="22"/>
                <w:szCs w:val="22"/>
              </w:rPr>
              <w:t>индивидуальная работа</w:t>
            </w:r>
          </w:p>
          <w:p w:rsidR="006E1408" w:rsidRPr="00FD7D88" w:rsidRDefault="006E1408" w:rsidP="006E1408">
            <w:pPr>
              <w:rPr>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 xml:space="preserve"> гимнастика после сна, закаливание. Кружки. Досуги. </w:t>
            </w:r>
            <w:r w:rsidR="00E339C0">
              <w:rPr>
                <w:sz w:val="22"/>
                <w:szCs w:val="22"/>
              </w:rPr>
              <w:t>Реализация проекта «Русскя народная карусель»</w:t>
            </w:r>
          </w:p>
        </w:tc>
        <w:tc>
          <w:tcPr>
            <w:tcW w:w="2277" w:type="dxa"/>
            <w:gridSpan w:val="2"/>
            <w:vMerge w:val="restart"/>
          </w:tcPr>
          <w:p w:rsidR="006E1408" w:rsidRPr="00FD7D88" w:rsidRDefault="006E1408" w:rsidP="006E1408">
            <w:pPr>
              <w:ind w:left="-57" w:right="-57"/>
              <w:rPr>
                <w:sz w:val="22"/>
                <w:szCs w:val="22"/>
              </w:rPr>
            </w:pPr>
            <w:r w:rsidRPr="00FD7D88">
              <w:rPr>
                <w:sz w:val="22"/>
                <w:szCs w:val="22"/>
              </w:rPr>
              <w:t xml:space="preserve">Беседа; подражательные движения; </w:t>
            </w:r>
          </w:p>
          <w:p w:rsidR="006E1408" w:rsidRPr="00FD7D88" w:rsidRDefault="006E1408" w:rsidP="006E1408">
            <w:pPr>
              <w:ind w:left="-57" w:right="-57"/>
              <w:rPr>
                <w:sz w:val="22"/>
                <w:szCs w:val="22"/>
              </w:rPr>
            </w:pPr>
            <w:r w:rsidRPr="00FD7D88">
              <w:rPr>
                <w:sz w:val="22"/>
                <w:szCs w:val="22"/>
              </w:rPr>
              <w:t xml:space="preserve">обучающие игры. </w:t>
            </w:r>
          </w:p>
          <w:p w:rsidR="006E1408" w:rsidRPr="00FD7D88" w:rsidRDefault="006E1408" w:rsidP="006E1408">
            <w:pPr>
              <w:ind w:left="-57" w:right="-57"/>
              <w:rPr>
                <w:sz w:val="22"/>
                <w:szCs w:val="22"/>
              </w:rPr>
            </w:pPr>
            <w:r w:rsidRPr="00FD7D88">
              <w:rPr>
                <w:sz w:val="22"/>
                <w:szCs w:val="22"/>
              </w:rPr>
              <w:t>Закрепление пройденного материала  по образовательным областям (ИЗО, физическое  воспитание, музыкальное воспитание).</w:t>
            </w:r>
          </w:p>
        </w:tc>
        <w:tc>
          <w:tcPr>
            <w:tcW w:w="2931" w:type="dxa"/>
            <w:gridSpan w:val="2"/>
            <w:vMerge/>
          </w:tcPr>
          <w:p w:rsidR="006E1408" w:rsidRPr="00FD7D88" w:rsidRDefault="006E1408" w:rsidP="006E1408">
            <w:pPr>
              <w:rPr>
                <w:sz w:val="22"/>
                <w:szCs w:val="22"/>
              </w:rPr>
            </w:pPr>
          </w:p>
        </w:tc>
        <w:tc>
          <w:tcPr>
            <w:tcW w:w="896" w:type="dxa"/>
            <w:vMerge w:val="restart"/>
            <w:textDirection w:val="btLr"/>
          </w:tcPr>
          <w:p w:rsidR="006E1408" w:rsidRPr="00FD7D88" w:rsidRDefault="006E1408" w:rsidP="006E1408">
            <w:pPr>
              <w:ind w:left="113" w:right="113"/>
              <w:rPr>
                <w:sz w:val="22"/>
                <w:szCs w:val="22"/>
              </w:rPr>
            </w:pPr>
            <w:r w:rsidRPr="00FD7D88">
              <w:rPr>
                <w:b/>
                <w:sz w:val="22"/>
                <w:szCs w:val="22"/>
              </w:rPr>
              <w:t>Обогащение предметно-развивающей среды в группе. Активизация детей на самостоятельную деятельность в центрах</w:t>
            </w:r>
          </w:p>
        </w:tc>
        <w:tc>
          <w:tcPr>
            <w:tcW w:w="2083" w:type="dxa"/>
            <w:gridSpan w:val="2"/>
          </w:tcPr>
          <w:p w:rsidR="006E1408" w:rsidRPr="00FD7D88" w:rsidRDefault="006E1408" w:rsidP="006E1408">
            <w:pPr>
              <w:ind w:left="-57" w:right="-57"/>
              <w:rPr>
                <w:sz w:val="22"/>
                <w:szCs w:val="22"/>
              </w:rPr>
            </w:pPr>
            <w:r w:rsidRPr="00FD7D88">
              <w:rPr>
                <w:sz w:val="22"/>
                <w:szCs w:val="22"/>
              </w:rPr>
              <w:t>Спортивный уголок</w:t>
            </w:r>
          </w:p>
        </w:tc>
        <w:tc>
          <w:tcPr>
            <w:tcW w:w="2340" w:type="dxa"/>
            <w:vMerge w:val="restart"/>
            <w:vAlign w:val="center"/>
          </w:tcPr>
          <w:p w:rsidR="006E1408" w:rsidRPr="00184313" w:rsidRDefault="006E1408" w:rsidP="006E1408">
            <w:pPr>
              <w:jc w:val="center"/>
              <w:rPr>
                <w:b/>
              </w:rPr>
            </w:pPr>
          </w:p>
        </w:tc>
      </w:tr>
      <w:tr w:rsidR="006E1408" w:rsidRPr="00184313" w:rsidTr="00895A97">
        <w:trPr>
          <w:trHeight w:val="849"/>
        </w:trPr>
        <w:tc>
          <w:tcPr>
            <w:tcW w:w="1844" w:type="dxa"/>
            <w:vMerge/>
          </w:tcPr>
          <w:p w:rsidR="006E1408" w:rsidRPr="00FD7D88" w:rsidRDefault="006E1408" w:rsidP="006E1408">
            <w:pPr>
              <w:rPr>
                <w:b/>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 xml:space="preserve">Кружки. </w:t>
            </w:r>
          </w:p>
        </w:tc>
        <w:tc>
          <w:tcPr>
            <w:tcW w:w="2277" w:type="dxa"/>
            <w:gridSpan w:val="2"/>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rPr>
                <w:sz w:val="22"/>
                <w:szCs w:val="22"/>
              </w:rPr>
            </w:pPr>
          </w:p>
        </w:tc>
        <w:tc>
          <w:tcPr>
            <w:tcW w:w="896" w:type="dxa"/>
            <w:vMerge/>
          </w:tcPr>
          <w:p w:rsidR="006E1408" w:rsidRPr="00FD7D88" w:rsidRDefault="006E1408" w:rsidP="006E1408">
            <w:pPr>
              <w:rPr>
                <w:sz w:val="22"/>
                <w:szCs w:val="22"/>
              </w:rPr>
            </w:pPr>
          </w:p>
        </w:tc>
        <w:tc>
          <w:tcPr>
            <w:tcW w:w="2083" w:type="dxa"/>
            <w:gridSpan w:val="2"/>
          </w:tcPr>
          <w:p w:rsidR="006E1408" w:rsidRPr="00FD7D88" w:rsidRDefault="006E1408" w:rsidP="006E1408">
            <w:pPr>
              <w:ind w:left="-57" w:right="-57"/>
              <w:rPr>
                <w:sz w:val="22"/>
                <w:szCs w:val="22"/>
              </w:rPr>
            </w:pPr>
            <w:r w:rsidRPr="00FD7D88">
              <w:rPr>
                <w:sz w:val="22"/>
                <w:szCs w:val="22"/>
              </w:rPr>
              <w:t xml:space="preserve">Уголок природы; ведение календаря природы; строительные игры </w:t>
            </w:r>
            <w:r w:rsidRPr="00FD7D88">
              <w:rPr>
                <w:sz w:val="22"/>
                <w:szCs w:val="22"/>
              </w:rPr>
              <w:lastRenderedPageBreak/>
              <w:t xml:space="preserve">Игры-экспериментирования Опыты </w:t>
            </w:r>
          </w:p>
        </w:tc>
        <w:tc>
          <w:tcPr>
            <w:tcW w:w="2340" w:type="dxa"/>
            <w:vMerge/>
            <w:vAlign w:val="center"/>
          </w:tcPr>
          <w:p w:rsidR="006E1408" w:rsidRPr="00184313" w:rsidRDefault="006E1408" w:rsidP="006E1408">
            <w:pPr>
              <w:jc w:val="center"/>
              <w:rPr>
                <w:b/>
              </w:rPr>
            </w:pPr>
          </w:p>
        </w:tc>
      </w:tr>
      <w:tr w:rsidR="006E1408" w:rsidRPr="00184313" w:rsidTr="00895A97">
        <w:trPr>
          <w:trHeight w:val="345"/>
        </w:trPr>
        <w:tc>
          <w:tcPr>
            <w:tcW w:w="1844" w:type="dxa"/>
            <w:vMerge/>
          </w:tcPr>
          <w:p w:rsidR="006E1408" w:rsidRPr="00FD7D88" w:rsidRDefault="006E1408" w:rsidP="006E1408">
            <w:pPr>
              <w:rPr>
                <w:b/>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Досуги. Викторины, конкурсы, КВН. Драматизации. Показ спектаклей.</w:t>
            </w:r>
          </w:p>
        </w:tc>
        <w:tc>
          <w:tcPr>
            <w:tcW w:w="2277" w:type="dxa"/>
            <w:gridSpan w:val="2"/>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rPr>
                <w:sz w:val="22"/>
                <w:szCs w:val="22"/>
              </w:rPr>
            </w:pPr>
          </w:p>
        </w:tc>
        <w:tc>
          <w:tcPr>
            <w:tcW w:w="896" w:type="dxa"/>
            <w:vMerge/>
          </w:tcPr>
          <w:p w:rsidR="006E1408" w:rsidRPr="00FD7D88" w:rsidRDefault="006E1408" w:rsidP="006E1408">
            <w:pPr>
              <w:rPr>
                <w:sz w:val="22"/>
                <w:szCs w:val="22"/>
              </w:rPr>
            </w:pPr>
          </w:p>
        </w:tc>
        <w:tc>
          <w:tcPr>
            <w:tcW w:w="2083" w:type="dxa"/>
            <w:gridSpan w:val="2"/>
          </w:tcPr>
          <w:p w:rsidR="006E1408" w:rsidRPr="00FD7D88" w:rsidRDefault="006E1408" w:rsidP="006E1408">
            <w:pPr>
              <w:ind w:left="-57" w:right="-57"/>
              <w:rPr>
                <w:sz w:val="22"/>
                <w:szCs w:val="22"/>
              </w:rPr>
            </w:pPr>
            <w:r w:rsidRPr="00FD7D88">
              <w:rPr>
                <w:sz w:val="22"/>
                <w:szCs w:val="22"/>
              </w:rPr>
              <w:t>Уголок книги, библиотека</w:t>
            </w:r>
          </w:p>
        </w:tc>
        <w:tc>
          <w:tcPr>
            <w:tcW w:w="2340" w:type="dxa"/>
            <w:vMerge/>
            <w:vAlign w:val="center"/>
          </w:tcPr>
          <w:p w:rsidR="006E1408" w:rsidRPr="00184313" w:rsidRDefault="006E1408" w:rsidP="006E1408">
            <w:pPr>
              <w:jc w:val="center"/>
              <w:rPr>
                <w:b/>
              </w:rPr>
            </w:pPr>
          </w:p>
        </w:tc>
      </w:tr>
      <w:tr w:rsidR="006E1408" w:rsidRPr="00184313" w:rsidTr="00895A97">
        <w:trPr>
          <w:trHeight w:val="345"/>
        </w:trPr>
        <w:tc>
          <w:tcPr>
            <w:tcW w:w="1844" w:type="dxa"/>
            <w:vMerge/>
          </w:tcPr>
          <w:p w:rsidR="006E1408" w:rsidRPr="00FD7D88" w:rsidRDefault="006E1408" w:rsidP="006E1408">
            <w:pPr>
              <w:rPr>
                <w:b/>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 xml:space="preserve">Чтение художественной литературы, видео-просмотры. </w:t>
            </w:r>
          </w:p>
        </w:tc>
        <w:tc>
          <w:tcPr>
            <w:tcW w:w="2277" w:type="dxa"/>
            <w:gridSpan w:val="2"/>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rPr>
                <w:sz w:val="22"/>
                <w:szCs w:val="22"/>
              </w:rPr>
            </w:pPr>
          </w:p>
        </w:tc>
        <w:tc>
          <w:tcPr>
            <w:tcW w:w="896" w:type="dxa"/>
            <w:vMerge/>
          </w:tcPr>
          <w:p w:rsidR="006E1408" w:rsidRPr="00FD7D88" w:rsidRDefault="006E1408" w:rsidP="006E1408">
            <w:pPr>
              <w:rPr>
                <w:sz w:val="22"/>
                <w:szCs w:val="22"/>
              </w:rPr>
            </w:pPr>
          </w:p>
        </w:tc>
        <w:tc>
          <w:tcPr>
            <w:tcW w:w="2083" w:type="dxa"/>
            <w:gridSpan w:val="2"/>
          </w:tcPr>
          <w:p w:rsidR="006E1408" w:rsidRPr="00FD7D88" w:rsidRDefault="006E1408" w:rsidP="006E1408">
            <w:pPr>
              <w:ind w:left="-57" w:right="-57"/>
              <w:rPr>
                <w:sz w:val="22"/>
                <w:szCs w:val="22"/>
              </w:rPr>
            </w:pPr>
            <w:r w:rsidRPr="00FD7D88">
              <w:rPr>
                <w:sz w:val="22"/>
                <w:szCs w:val="22"/>
              </w:rPr>
              <w:t>Уголок книги, моделирование</w:t>
            </w:r>
          </w:p>
        </w:tc>
        <w:tc>
          <w:tcPr>
            <w:tcW w:w="2340" w:type="dxa"/>
            <w:vMerge/>
            <w:vAlign w:val="center"/>
          </w:tcPr>
          <w:p w:rsidR="006E1408" w:rsidRPr="00184313" w:rsidRDefault="006E1408" w:rsidP="006E1408">
            <w:pPr>
              <w:jc w:val="center"/>
              <w:rPr>
                <w:b/>
              </w:rPr>
            </w:pPr>
          </w:p>
        </w:tc>
      </w:tr>
      <w:tr w:rsidR="006E1408" w:rsidRPr="00184313" w:rsidTr="00895A97">
        <w:trPr>
          <w:trHeight w:val="345"/>
        </w:trPr>
        <w:tc>
          <w:tcPr>
            <w:tcW w:w="1844" w:type="dxa"/>
            <w:vMerge/>
          </w:tcPr>
          <w:p w:rsidR="006E1408" w:rsidRPr="00FD7D88" w:rsidRDefault="006E1408" w:rsidP="006E1408">
            <w:pPr>
              <w:rPr>
                <w:b/>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 xml:space="preserve">Сюжетно-ролевые, дидактические, </w:t>
            </w:r>
          </w:p>
        </w:tc>
        <w:tc>
          <w:tcPr>
            <w:tcW w:w="2277" w:type="dxa"/>
            <w:gridSpan w:val="2"/>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rPr>
                <w:sz w:val="22"/>
                <w:szCs w:val="22"/>
              </w:rPr>
            </w:pPr>
          </w:p>
        </w:tc>
        <w:tc>
          <w:tcPr>
            <w:tcW w:w="896" w:type="dxa"/>
            <w:vMerge/>
          </w:tcPr>
          <w:p w:rsidR="006E1408" w:rsidRPr="00FD7D88" w:rsidRDefault="006E1408" w:rsidP="006E1408">
            <w:pPr>
              <w:rPr>
                <w:sz w:val="22"/>
                <w:szCs w:val="22"/>
              </w:rPr>
            </w:pPr>
          </w:p>
        </w:tc>
        <w:tc>
          <w:tcPr>
            <w:tcW w:w="2083" w:type="dxa"/>
            <w:gridSpan w:val="2"/>
          </w:tcPr>
          <w:p w:rsidR="006E1408" w:rsidRPr="00FD7D88" w:rsidRDefault="006E1408" w:rsidP="006E1408">
            <w:pPr>
              <w:ind w:left="-57" w:right="-57"/>
              <w:rPr>
                <w:sz w:val="22"/>
                <w:szCs w:val="22"/>
              </w:rPr>
            </w:pPr>
            <w:r w:rsidRPr="00FD7D88">
              <w:rPr>
                <w:sz w:val="22"/>
                <w:szCs w:val="22"/>
              </w:rPr>
              <w:t>сюжетные самодеятельные, дидактические, настольно – печатные игры Постройки для сюжетных игр.</w:t>
            </w:r>
          </w:p>
        </w:tc>
        <w:tc>
          <w:tcPr>
            <w:tcW w:w="2340" w:type="dxa"/>
            <w:vMerge/>
            <w:vAlign w:val="center"/>
          </w:tcPr>
          <w:p w:rsidR="006E1408" w:rsidRPr="00184313" w:rsidRDefault="006E1408" w:rsidP="006E1408">
            <w:pPr>
              <w:jc w:val="center"/>
              <w:rPr>
                <w:b/>
              </w:rPr>
            </w:pPr>
          </w:p>
        </w:tc>
      </w:tr>
      <w:tr w:rsidR="006E1408" w:rsidRPr="00184313" w:rsidTr="00895A97">
        <w:trPr>
          <w:trHeight w:val="345"/>
        </w:trPr>
        <w:tc>
          <w:tcPr>
            <w:tcW w:w="1844" w:type="dxa"/>
            <w:vMerge/>
          </w:tcPr>
          <w:p w:rsidR="006E1408" w:rsidRPr="00FD7D88" w:rsidRDefault="006E1408" w:rsidP="006E1408">
            <w:pPr>
              <w:rPr>
                <w:b/>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 xml:space="preserve">Выставки. </w:t>
            </w:r>
          </w:p>
          <w:p w:rsidR="006E1408" w:rsidRPr="00FD7D88" w:rsidRDefault="006E1408" w:rsidP="006E1408">
            <w:pPr>
              <w:ind w:left="-57" w:right="-57"/>
              <w:rPr>
                <w:sz w:val="22"/>
                <w:szCs w:val="22"/>
              </w:rPr>
            </w:pPr>
          </w:p>
        </w:tc>
        <w:tc>
          <w:tcPr>
            <w:tcW w:w="2277" w:type="dxa"/>
            <w:gridSpan w:val="2"/>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rPr>
                <w:sz w:val="22"/>
                <w:szCs w:val="22"/>
              </w:rPr>
            </w:pPr>
          </w:p>
        </w:tc>
        <w:tc>
          <w:tcPr>
            <w:tcW w:w="896" w:type="dxa"/>
            <w:vMerge/>
          </w:tcPr>
          <w:p w:rsidR="006E1408" w:rsidRPr="00FD7D88" w:rsidRDefault="006E1408" w:rsidP="006E1408">
            <w:pPr>
              <w:rPr>
                <w:sz w:val="22"/>
                <w:szCs w:val="22"/>
              </w:rPr>
            </w:pPr>
          </w:p>
        </w:tc>
        <w:tc>
          <w:tcPr>
            <w:tcW w:w="2083" w:type="dxa"/>
            <w:gridSpan w:val="2"/>
          </w:tcPr>
          <w:p w:rsidR="006E1408" w:rsidRPr="00FD7D88" w:rsidRDefault="006E1408" w:rsidP="006E1408">
            <w:pPr>
              <w:ind w:left="-57" w:right="-57"/>
              <w:rPr>
                <w:sz w:val="22"/>
                <w:szCs w:val="22"/>
              </w:rPr>
            </w:pPr>
            <w:r w:rsidRPr="00FD7D88">
              <w:rPr>
                <w:sz w:val="22"/>
                <w:szCs w:val="22"/>
              </w:rPr>
              <w:t>Самостоятельная  художественная деятельность, творческие задания; Продуктивная деятельность</w:t>
            </w:r>
          </w:p>
        </w:tc>
        <w:tc>
          <w:tcPr>
            <w:tcW w:w="2340" w:type="dxa"/>
            <w:vMerge/>
            <w:vAlign w:val="center"/>
          </w:tcPr>
          <w:p w:rsidR="006E1408" w:rsidRPr="00184313" w:rsidRDefault="006E1408" w:rsidP="006E1408">
            <w:pPr>
              <w:jc w:val="center"/>
              <w:rPr>
                <w:b/>
              </w:rPr>
            </w:pPr>
          </w:p>
        </w:tc>
      </w:tr>
      <w:tr w:rsidR="006E1408" w:rsidRPr="00184313" w:rsidTr="00895A97">
        <w:trPr>
          <w:trHeight w:val="345"/>
        </w:trPr>
        <w:tc>
          <w:tcPr>
            <w:tcW w:w="1844" w:type="dxa"/>
            <w:vMerge/>
          </w:tcPr>
          <w:p w:rsidR="006E1408" w:rsidRPr="00FD7D88" w:rsidRDefault="006E1408" w:rsidP="006E1408">
            <w:pPr>
              <w:rPr>
                <w:b/>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Драматизации. Показ спектаклей.</w:t>
            </w:r>
          </w:p>
        </w:tc>
        <w:tc>
          <w:tcPr>
            <w:tcW w:w="2277" w:type="dxa"/>
            <w:gridSpan w:val="2"/>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rPr>
                <w:sz w:val="22"/>
                <w:szCs w:val="22"/>
              </w:rPr>
            </w:pPr>
          </w:p>
        </w:tc>
        <w:tc>
          <w:tcPr>
            <w:tcW w:w="896" w:type="dxa"/>
            <w:vMerge/>
          </w:tcPr>
          <w:p w:rsidR="006E1408" w:rsidRPr="00FD7D88" w:rsidRDefault="006E1408" w:rsidP="006E1408">
            <w:pPr>
              <w:rPr>
                <w:sz w:val="22"/>
                <w:szCs w:val="22"/>
              </w:rPr>
            </w:pPr>
          </w:p>
        </w:tc>
        <w:tc>
          <w:tcPr>
            <w:tcW w:w="2083" w:type="dxa"/>
            <w:gridSpan w:val="2"/>
          </w:tcPr>
          <w:p w:rsidR="006E1408" w:rsidRPr="00FD7D88" w:rsidRDefault="006E1408" w:rsidP="006E1408">
            <w:pPr>
              <w:ind w:left="-57" w:right="-57"/>
              <w:rPr>
                <w:sz w:val="22"/>
                <w:szCs w:val="22"/>
              </w:rPr>
            </w:pPr>
            <w:r w:rsidRPr="00FD7D88">
              <w:rPr>
                <w:sz w:val="22"/>
                <w:szCs w:val="22"/>
              </w:rPr>
              <w:t>Уголок музыки</w:t>
            </w:r>
          </w:p>
        </w:tc>
        <w:tc>
          <w:tcPr>
            <w:tcW w:w="2340" w:type="dxa"/>
            <w:vMerge/>
            <w:vAlign w:val="center"/>
          </w:tcPr>
          <w:p w:rsidR="006E1408" w:rsidRPr="00184313" w:rsidRDefault="006E1408" w:rsidP="006E1408">
            <w:pPr>
              <w:jc w:val="center"/>
              <w:rPr>
                <w:b/>
              </w:rPr>
            </w:pPr>
          </w:p>
        </w:tc>
      </w:tr>
      <w:tr w:rsidR="006E1408" w:rsidRPr="00184313" w:rsidTr="00895A97">
        <w:trPr>
          <w:trHeight w:val="345"/>
        </w:trPr>
        <w:tc>
          <w:tcPr>
            <w:tcW w:w="1844" w:type="dxa"/>
            <w:vMerge/>
          </w:tcPr>
          <w:p w:rsidR="006E1408" w:rsidRPr="00FD7D88" w:rsidRDefault="006E1408" w:rsidP="006E1408">
            <w:pPr>
              <w:rPr>
                <w:b/>
                <w:sz w:val="22"/>
                <w:szCs w:val="22"/>
              </w:rPr>
            </w:pPr>
          </w:p>
        </w:tc>
        <w:tc>
          <w:tcPr>
            <w:tcW w:w="3960" w:type="dxa"/>
            <w:gridSpan w:val="3"/>
          </w:tcPr>
          <w:p w:rsidR="006E1408" w:rsidRPr="00FD7D88" w:rsidRDefault="006E1408" w:rsidP="006E1408">
            <w:pPr>
              <w:ind w:left="-57" w:right="-57"/>
              <w:rPr>
                <w:sz w:val="22"/>
                <w:szCs w:val="22"/>
              </w:rPr>
            </w:pPr>
            <w:r w:rsidRPr="00FD7D88">
              <w:rPr>
                <w:sz w:val="22"/>
                <w:szCs w:val="22"/>
              </w:rPr>
              <w:t xml:space="preserve">Совместный труд детей. </w:t>
            </w:r>
          </w:p>
        </w:tc>
        <w:tc>
          <w:tcPr>
            <w:tcW w:w="2277" w:type="dxa"/>
            <w:gridSpan w:val="2"/>
            <w:vMerge/>
          </w:tcPr>
          <w:p w:rsidR="006E1408" w:rsidRPr="00FD7D88" w:rsidRDefault="006E1408" w:rsidP="006E1408">
            <w:pPr>
              <w:ind w:left="-57" w:right="-57"/>
              <w:rPr>
                <w:sz w:val="22"/>
                <w:szCs w:val="22"/>
              </w:rPr>
            </w:pPr>
          </w:p>
        </w:tc>
        <w:tc>
          <w:tcPr>
            <w:tcW w:w="2931" w:type="dxa"/>
            <w:gridSpan w:val="2"/>
            <w:vMerge/>
          </w:tcPr>
          <w:p w:rsidR="006E1408" w:rsidRPr="00FD7D88" w:rsidRDefault="006E1408" w:rsidP="006E1408">
            <w:pPr>
              <w:rPr>
                <w:sz w:val="22"/>
                <w:szCs w:val="22"/>
              </w:rPr>
            </w:pPr>
          </w:p>
        </w:tc>
        <w:tc>
          <w:tcPr>
            <w:tcW w:w="896" w:type="dxa"/>
            <w:vMerge/>
          </w:tcPr>
          <w:p w:rsidR="006E1408" w:rsidRPr="00FD7D88" w:rsidRDefault="006E1408" w:rsidP="006E1408">
            <w:pPr>
              <w:rPr>
                <w:sz w:val="22"/>
                <w:szCs w:val="22"/>
              </w:rPr>
            </w:pPr>
          </w:p>
        </w:tc>
        <w:tc>
          <w:tcPr>
            <w:tcW w:w="2083" w:type="dxa"/>
            <w:gridSpan w:val="2"/>
          </w:tcPr>
          <w:p w:rsidR="006E1408" w:rsidRPr="00FD7D88" w:rsidRDefault="00635D77" w:rsidP="006E1408">
            <w:pPr>
              <w:ind w:left="-57" w:right="-57"/>
              <w:rPr>
                <w:sz w:val="22"/>
                <w:szCs w:val="22"/>
              </w:rPr>
            </w:pPr>
            <w:r w:rsidRPr="00FD7D88">
              <w:rPr>
                <w:sz w:val="22"/>
                <w:szCs w:val="22"/>
              </w:rPr>
              <w:t>Д</w:t>
            </w:r>
            <w:r w:rsidR="006E1408" w:rsidRPr="00FD7D88">
              <w:rPr>
                <w:sz w:val="22"/>
                <w:szCs w:val="22"/>
              </w:rPr>
              <w:t>ежурство</w:t>
            </w:r>
          </w:p>
        </w:tc>
        <w:tc>
          <w:tcPr>
            <w:tcW w:w="2340" w:type="dxa"/>
            <w:vMerge/>
            <w:vAlign w:val="center"/>
          </w:tcPr>
          <w:p w:rsidR="006E1408" w:rsidRPr="00184313" w:rsidRDefault="006E1408" w:rsidP="006E1408">
            <w:pPr>
              <w:jc w:val="center"/>
              <w:rPr>
                <w:b/>
              </w:rPr>
            </w:pPr>
          </w:p>
        </w:tc>
      </w:tr>
      <w:tr w:rsidR="006E1408" w:rsidRPr="00184313" w:rsidTr="00895A97">
        <w:tc>
          <w:tcPr>
            <w:tcW w:w="1844" w:type="dxa"/>
          </w:tcPr>
          <w:p w:rsidR="006E1408" w:rsidRPr="00184313" w:rsidRDefault="006E1408" w:rsidP="006E1408">
            <w:pPr>
              <w:jc w:val="center"/>
              <w:rPr>
                <w:b/>
              </w:rPr>
            </w:pPr>
            <w:r w:rsidRPr="00184313">
              <w:rPr>
                <w:b/>
              </w:rPr>
              <w:t>Прогулка.</w:t>
            </w:r>
          </w:p>
        </w:tc>
        <w:tc>
          <w:tcPr>
            <w:tcW w:w="10064" w:type="dxa"/>
            <w:gridSpan w:val="8"/>
          </w:tcPr>
          <w:p w:rsidR="006E1408" w:rsidRPr="00184313" w:rsidRDefault="006E1408" w:rsidP="006E1408">
            <w:pPr>
              <w:jc w:val="center"/>
            </w:pPr>
            <w:r w:rsidRPr="00184313">
              <w:t>Все мероприятия планируются  также как и в первую половину дня.</w:t>
            </w:r>
          </w:p>
        </w:tc>
        <w:tc>
          <w:tcPr>
            <w:tcW w:w="4423" w:type="dxa"/>
            <w:gridSpan w:val="3"/>
            <w:vAlign w:val="center"/>
          </w:tcPr>
          <w:p w:rsidR="006E1408" w:rsidRPr="00184313" w:rsidRDefault="006E1408" w:rsidP="006E1408">
            <w:pPr>
              <w:jc w:val="center"/>
              <w:rPr>
                <w:b/>
              </w:rPr>
            </w:pPr>
          </w:p>
        </w:tc>
      </w:tr>
    </w:tbl>
    <w:p w:rsidR="008126CD" w:rsidRDefault="008126CD" w:rsidP="008126CD">
      <w:pPr>
        <w:rPr>
          <w:b/>
        </w:rPr>
      </w:pPr>
    </w:p>
    <w:p w:rsidR="008126CD" w:rsidRDefault="008126CD" w:rsidP="00773AEC">
      <w:pPr>
        <w:pStyle w:val="2"/>
        <w:jc w:val="center"/>
      </w:pPr>
      <w:bookmarkStart w:id="158" w:name="_Toc496629750"/>
      <w:bookmarkStart w:id="159" w:name="_Toc496630481"/>
      <w:r w:rsidRPr="00351CAA">
        <w:t>Психолого-педагогические услов</w:t>
      </w:r>
      <w:r>
        <w:t>ия:</w:t>
      </w:r>
      <w:bookmarkEnd w:id="158"/>
      <w:bookmarkEnd w:id="159"/>
    </w:p>
    <w:p w:rsidR="008126CD" w:rsidRPr="008300D8" w:rsidRDefault="008126CD" w:rsidP="008126CD">
      <w:pPr>
        <w:shd w:val="clear" w:color="auto" w:fill="FFFFFF"/>
        <w:ind w:firstLine="567"/>
        <w:jc w:val="both"/>
      </w:pPr>
      <w:r w:rsidRPr="008300D8">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126CD" w:rsidRPr="008300D8" w:rsidRDefault="008126CD" w:rsidP="008126CD">
      <w:pPr>
        <w:shd w:val="clear" w:color="auto" w:fill="FFFFFF"/>
        <w:ind w:firstLine="567"/>
        <w:jc w:val="both"/>
      </w:pPr>
      <w:r w:rsidRPr="008300D8">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126CD" w:rsidRPr="008300D8" w:rsidRDefault="008126CD" w:rsidP="008126CD">
      <w:pPr>
        <w:shd w:val="clear" w:color="auto" w:fill="FFFFFF"/>
        <w:ind w:firstLine="567"/>
        <w:jc w:val="both"/>
      </w:pPr>
      <w:r w:rsidRPr="008300D8">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126CD" w:rsidRPr="008300D8" w:rsidRDefault="008126CD" w:rsidP="008126CD">
      <w:pPr>
        <w:shd w:val="clear" w:color="auto" w:fill="FFFFFF"/>
        <w:ind w:firstLine="567"/>
        <w:jc w:val="both"/>
      </w:pPr>
      <w:r w:rsidRPr="008300D8">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126CD" w:rsidRPr="008300D8" w:rsidRDefault="008126CD" w:rsidP="008126CD">
      <w:pPr>
        <w:shd w:val="clear" w:color="auto" w:fill="FFFFFF"/>
        <w:ind w:firstLine="567"/>
        <w:jc w:val="both"/>
      </w:pPr>
      <w:r w:rsidRPr="008300D8">
        <w:t>5) поддержка инициативы и самостоятельности детей в специфических для них видах деятельности;</w:t>
      </w:r>
    </w:p>
    <w:p w:rsidR="008126CD" w:rsidRPr="008300D8" w:rsidRDefault="008126CD" w:rsidP="008126CD">
      <w:pPr>
        <w:shd w:val="clear" w:color="auto" w:fill="FFFFFF"/>
        <w:ind w:firstLine="567"/>
        <w:jc w:val="both"/>
      </w:pPr>
      <w:r w:rsidRPr="008300D8">
        <w:t>6) возможность выбора детьми материалов, видов активности, участников совместной деятельности и общения;</w:t>
      </w:r>
    </w:p>
    <w:p w:rsidR="008126CD" w:rsidRPr="008300D8" w:rsidRDefault="008126CD" w:rsidP="008126CD">
      <w:pPr>
        <w:shd w:val="clear" w:color="auto" w:fill="FFFFFF"/>
        <w:ind w:firstLine="567"/>
        <w:jc w:val="both"/>
      </w:pPr>
      <w:r w:rsidRPr="008300D8">
        <w:t>7) защита детей от всех форм физического и психического насилия</w:t>
      </w:r>
    </w:p>
    <w:p w:rsidR="008126CD" w:rsidRPr="008300D8" w:rsidRDefault="008126CD" w:rsidP="008126CD">
      <w:pPr>
        <w:shd w:val="clear" w:color="auto" w:fill="FFFFFF"/>
        <w:ind w:firstLine="567"/>
        <w:jc w:val="both"/>
      </w:pPr>
      <w:r w:rsidRPr="008300D8">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E1408" w:rsidRDefault="006E1408" w:rsidP="006E1408">
      <w:pPr>
        <w:pStyle w:val="ConsPlusNormal0"/>
        <w:ind w:left="660"/>
        <w:rPr>
          <w:rFonts w:ascii="Times New Roman" w:hAnsi="Times New Roman" w:cs="Times New Roman"/>
          <w:b/>
          <w:sz w:val="24"/>
          <w:szCs w:val="24"/>
        </w:rPr>
      </w:pPr>
    </w:p>
    <w:p w:rsidR="00221F5F" w:rsidRDefault="00221F5F" w:rsidP="006E1408">
      <w:pPr>
        <w:pStyle w:val="ConsPlusNormal0"/>
        <w:ind w:left="660"/>
        <w:rPr>
          <w:rFonts w:ascii="Times New Roman" w:hAnsi="Times New Roman" w:cs="Times New Roman"/>
          <w:b/>
          <w:sz w:val="24"/>
          <w:szCs w:val="24"/>
        </w:rPr>
        <w:sectPr w:rsidR="00221F5F" w:rsidSect="006E1408">
          <w:pgSz w:w="16838" w:h="11906" w:orient="landscape"/>
          <w:pgMar w:top="360" w:right="357" w:bottom="1106" w:left="1134" w:header="709" w:footer="709" w:gutter="0"/>
          <w:cols w:space="708"/>
          <w:docGrid w:linePitch="360"/>
        </w:sectPr>
      </w:pPr>
    </w:p>
    <w:p w:rsidR="006E1408" w:rsidRPr="00E339C0" w:rsidRDefault="00221F5F" w:rsidP="00277CED">
      <w:pPr>
        <w:pStyle w:val="2"/>
      </w:pPr>
      <w:bookmarkStart w:id="160" w:name="_Toc401495081"/>
      <w:bookmarkStart w:id="161" w:name="_Toc401499382"/>
      <w:bookmarkStart w:id="162" w:name="_Toc401579456"/>
      <w:bookmarkStart w:id="163" w:name="_Toc484600492"/>
      <w:r>
        <w:lastRenderedPageBreak/>
        <w:t xml:space="preserve">     </w:t>
      </w:r>
      <w:bookmarkStart w:id="164" w:name="_Toc496629751"/>
      <w:bookmarkStart w:id="165" w:name="_Toc496630482"/>
      <w:r w:rsidR="006E1408" w:rsidRPr="00E339C0">
        <w:t>Материально-технические условия реализации Программы:</w:t>
      </w:r>
      <w:bookmarkEnd w:id="160"/>
      <w:bookmarkEnd w:id="161"/>
      <w:bookmarkEnd w:id="162"/>
      <w:bookmarkEnd w:id="163"/>
      <w:bookmarkEnd w:id="164"/>
      <w:bookmarkEnd w:id="165"/>
    </w:p>
    <w:p w:rsidR="006E1408" w:rsidRPr="00D11104" w:rsidRDefault="006E1408" w:rsidP="006E1408">
      <w:pPr>
        <w:pStyle w:val="ConsPlusNormal0"/>
        <w:ind w:firstLine="540"/>
        <w:jc w:val="both"/>
        <w:rPr>
          <w:rFonts w:ascii="Times New Roman" w:hAnsi="Times New Roman" w:cs="Times New Roman"/>
          <w:sz w:val="24"/>
          <w:szCs w:val="24"/>
        </w:rPr>
      </w:pPr>
      <w:r w:rsidRPr="00D11104">
        <w:rPr>
          <w:rFonts w:ascii="Times New Roman" w:hAnsi="Times New Roman" w:cs="Times New Roman"/>
          <w:sz w:val="24"/>
          <w:szCs w:val="24"/>
        </w:rPr>
        <w:t>1.1</w:t>
      </w:r>
      <w:r>
        <w:rPr>
          <w:rFonts w:ascii="Times New Roman" w:hAnsi="Times New Roman" w:cs="Times New Roman"/>
          <w:sz w:val="24"/>
          <w:szCs w:val="24"/>
        </w:rPr>
        <w:t xml:space="preserve"> Т</w:t>
      </w:r>
      <w:r w:rsidRPr="00D11104">
        <w:rPr>
          <w:rFonts w:ascii="Times New Roman" w:hAnsi="Times New Roman" w:cs="Times New Roman"/>
          <w:sz w:val="24"/>
          <w:szCs w:val="24"/>
        </w:rPr>
        <w:t>ребования, определяемые в соответствии с санитарно-эпидемиологическими правилами и нормативами;</w:t>
      </w:r>
    </w:p>
    <w:p w:rsidR="006E1408" w:rsidRPr="00D11104" w:rsidRDefault="006E1408" w:rsidP="006E1408">
      <w:pPr>
        <w:pStyle w:val="ConsPlusNormal0"/>
        <w:ind w:firstLine="540"/>
        <w:jc w:val="both"/>
        <w:rPr>
          <w:rFonts w:ascii="Times New Roman" w:hAnsi="Times New Roman" w:cs="Times New Roman"/>
          <w:sz w:val="24"/>
          <w:szCs w:val="24"/>
        </w:rPr>
      </w:pPr>
      <w:r w:rsidRPr="00D11104">
        <w:rPr>
          <w:rFonts w:ascii="Times New Roman" w:hAnsi="Times New Roman" w:cs="Times New Roman"/>
          <w:sz w:val="24"/>
          <w:szCs w:val="24"/>
        </w:rPr>
        <w:t>1.2</w:t>
      </w:r>
      <w:r>
        <w:rPr>
          <w:rFonts w:ascii="Times New Roman" w:hAnsi="Times New Roman" w:cs="Times New Roman"/>
          <w:sz w:val="24"/>
          <w:szCs w:val="24"/>
        </w:rPr>
        <w:t xml:space="preserve"> Т</w:t>
      </w:r>
      <w:r w:rsidRPr="00D11104">
        <w:rPr>
          <w:rFonts w:ascii="Times New Roman" w:hAnsi="Times New Roman" w:cs="Times New Roman"/>
          <w:sz w:val="24"/>
          <w:szCs w:val="24"/>
        </w:rPr>
        <w:t>ребования, определяемые в соответствии с правилами пожарной безопасности;</w:t>
      </w:r>
    </w:p>
    <w:p w:rsidR="006E1408" w:rsidRPr="00D11104" w:rsidRDefault="006E1408" w:rsidP="006E1408">
      <w:pPr>
        <w:pStyle w:val="ConsPlusNormal0"/>
        <w:ind w:firstLine="540"/>
        <w:jc w:val="both"/>
        <w:rPr>
          <w:rFonts w:ascii="Times New Roman" w:hAnsi="Times New Roman" w:cs="Times New Roman"/>
          <w:sz w:val="24"/>
          <w:szCs w:val="24"/>
        </w:rPr>
      </w:pPr>
      <w:r w:rsidRPr="00D11104">
        <w:rPr>
          <w:rFonts w:ascii="Times New Roman" w:hAnsi="Times New Roman" w:cs="Times New Roman"/>
          <w:sz w:val="24"/>
          <w:szCs w:val="24"/>
        </w:rPr>
        <w:t>1.3</w:t>
      </w:r>
      <w:r>
        <w:rPr>
          <w:rFonts w:ascii="Times New Roman" w:hAnsi="Times New Roman" w:cs="Times New Roman"/>
          <w:sz w:val="24"/>
          <w:szCs w:val="24"/>
        </w:rPr>
        <w:t xml:space="preserve"> Т</w:t>
      </w:r>
      <w:r w:rsidRPr="00D11104">
        <w:rPr>
          <w:rFonts w:ascii="Times New Roman" w:hAnsi="Times New Roman" w:cs="Times New Roman"/>
          <w:sz w:val="24"/>
          <w:szCs w:val="24"/>
        </w:rPr>
        <w:t>ребования к средствам обучения и воспитания в соответствии с возрастом и индивидуальными особенностями развития детей;</w:t>
      </w:r>
    </w:p>
    <w:p w:rsidR="006E1408" w:rsidRPr="00D11104" w:rsidRDefault="006E1408" w:rsidP="006E1408">
      <w:pPr>
        <w:pStyle w:val="ConsPlusNormal0"/>
        <w:ind w:firstLine="540"/>
        <w:jc w:val="both"/>
        <w:rPr>
          <w:rFonts w:ascii="Times New Roman" w:hAnsi="Times New Roman" w:cs="Times New Roman"/>
          <w:sz w:val="24"/>
          <w:szCs w:val="24"/>
        </w:rPr>
      </w:pPr>
      <w:r w:rsidRPr="00D11104">
        <w:rPr>
          <w:rFonts w:ascii="Times New Roman" w:hAnsi="Times New Roman" w:cs="Times New Roman"/>
          <w:sz w:val="24"/>
          <w:szCs w:val="24"/>
        </w:rPr>
        <w:t>1.4</w:t>
      </w:r>
      <w:r>
        <w:rPr>
          <w:rFonts w:ascii="Times New Roman" w:hAnsi="Times New Roman" w:cs="Times New Roman"/>
          <w:sz w:val="24"/>
          <w:szCs w:val="24"/>
        </w:rPr>
        <w:t xml:space="preserve"> О</w:t>
      </w:r>
      <w:r w:rsidRPr="00D11104">
        <w:rPr>
          <w:rFonts w:ascii="Times New Roman" w:hAnsi="Times New Roman" w:cs="Times New Roman"/>
          <w:sz w:val="24"/>
          <w:szCs w:val="24"/>
        </w:rPr>
        <w:t>снащенность помещений развивающей предметно-пространственной средой;</w:t>
      </w:r>
    </w:p>
    <w:p w:rsidR="006E1408" w:rsidRDefault="006E1408" w:rsidP="006E1408">
      <w:pPr>
        <w:pStyle w:val="ConsPlusNormal0"/>
        <w:ind w:firstLine="540"/>
        <w:jc w:val="both"/>
        <w:rPr>
          <w:rFonts w:ascii="Times New Roman" w:hAnsi="Times New Roman" w:cs="Times New Roman"/>
          <w:sz w:val="24"/>
          <w:szCs w:val="24"/>
        </w:rPr>
      </w:pPr>
      <w:r w:rsidRPr="00D11104">
        <w:rPr>
          <w:rFonts w:ascii="Times New Roman" w:hAnsi="Times New Roman" w:cs="Times New Roman"/>
          <w:sz w:val="24"/>
          <w:szCs w:val="24"/>
        </w:rPr>
        <w:t>1.5</w:t>
      </w:r>
      <w:r>
        <w:rPr>
          <w:rFonts w:ascii="Times New Roman" w:hAnsi="Times New Roman" w:cs="Times New Roman"/>
          <w:sz w:val="24"/>
          <w:szCs w:val="24"/>
        </w:rPr>
        <w:t xml:space="preserve"> Т</w:t>
      </w:r>
      <w:r w:rsidRPr="00D11104">
        <w:rPr>
          <w:rFonts w:ascii="Times New Roman" w:hAnsi="Times New Roman" w:cs="Times New Roman"/>
          <w:sz w:val="24"/>
          <w:szCs w:val="24"/>
        </w:rPr>
        <w:t>ребования к материально-техническому обеспечению программы (учебно-методический комплект, оборудование, оснащение (предметы).</w:t>
      </w:r>
    </w:p>
    <w:p w:rsidR="00A6098F" w:rsidRDefault="00A6098F" w:rsidP="00A6098F">
      <w:pPr>
        <w:pStyle w:val="ConsPlusNormal0"/>
        <w:ind w:firstLine="540"/>
        <w:jc w:val="right"/>
        <w:rPr>
          <w:rFonts w:ascii="Times New Roman" w:hAnsi="Times New Roman" w:cs="Times New Roman"/>
          <w:sz w:val="24"/>
          <w:szCs w:val="24"/>
        </w:rPr>
      </w:pPr>
      <w:r>
        <w:rPr>
          <w:rFonts w:ascii="Times New Roman" w:hAnsi="Times New Roman" w:cs="Times New Roman"/>
          <w:sz w:val="24"/>
          <w:szCs w:val="24"/>
        </w:rPr>
        <w:t>Таблица 3.2.1</w:t>
      </w:r>
    </w:p>
    <w:p w:rsidR="00A6098F" w:rsidRPr="00A6098F" w:rsidRDefault="00A6098F" w:rsidP="00A6098F">
      <w:pPr>
        <w:shd w:val="clear" w:color="auto" w:fill="FFFFFF"/>
        <w:spacing w:before="100" w:beforeAutospacing="1" w:after="100" w:afterAutospacing="1"/>
        <w:jc w:val="center"/>
        <w:rPr>
          <w:b/>
          <w:color w:val="000000"/>
        </w:rPr>
      </w:pPr>
      <w:r w:rsidRPr="00A6098F">
        <w:rPr>
          <w:b/>
          <w:color w:val="000000"/>
        </w:rPr>
        <w:t>Технические и информационно-коммуникативные средства обучения: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4"/>
        <w:gridCol w:w="5571"/>
        <w:gridCol w:w="3150"/>
      </w:tblGrid>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rPr>
                <w:b/>
              </w:rPr>
            </w:pPr>
            <w:r w:rsidRPr="00A6098F">
              <w:rPr>
                <w:b/>
                <w:bCs/>
              </w:rPr>
              <w:t>№ п/п</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rPr>
                <w:b/>
              </w:rPr>
            </w:pPr>
            <w:r w:rsidRPr="00A6098F">
              <w:rPr>
                <w:b/>
                <w:bCs/>
              </w:rPr>
              <w:t>Наименование оборудования</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rPr>
                <w:b/>
              </w:rPr>
            </w:pPr>
            <w:r w:rsidRPr="00A6098F">
              <w:rPr>
                <w:b/>
                <w:bCs/>
              </w:rPr>
              <w:t>         Количество</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1.</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Магнитофон</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2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2.</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DVD </w:t>
            </w:r>
            <w:r w:rsidR="00F705BC">
              <w:rPr>
                <w:bCs/>
              </w:rPr>
              <w:t>–</w:t>
            </w:r>
            <w:r w:rsidRPr="00A6098F">
              <w:rPr>
                <w:bCs/>
              </w:rPr>
              <w:t xml:space="preserve"> плеер</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3.</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 xml:space="preserve">Фортепьяно </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4.</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Компьютеры</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2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5.</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Копировально- множительный аппарат</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6.</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МФУ</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2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7.</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Музыкальный центр</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3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8.</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Принтер</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3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9.</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Ноутбук</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10.</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Мультимедийный проектор</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11.</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Телевизор</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12.</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Цифровая фотокамера</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r w:rsidR="00A6098F" w:rsidRPr="00A6098F" w:rsidTr="008F48E9">
        <w:trPr>
          <w:tblCellSpacing w:w="0" w:type="dxa"/>
        </w:trPr>
        <w:tc>
          <w:tcPr>
            <w:tcW w:w="664"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13.</w:t>
            </w:r>
          </w:p>
        </w:tc>
        <w:tc>
          <w:tcPr>
            <w:tcW w:w="5571"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pPr>
            <w:r w:rsidRPr="00A6098F">
              <w:rPr>
                <w:bCs/>
              </w:rPr>
              <w:t> Экран</w:t>
            </w:r>
          </w:p>
        </w:tc>
        <w:tc>
          <w:tcPr>
            <w:tcW w:w="3150" w:type="dxa"/>
            <w:tcBorders>
              <w:top w:val="outset" w:sz="6" w:space="0" w:color="auto"/>
              <w:left w:val="outset" w:sz="6" w:space="0" w:color="auto"/>
              <w:bottom w:val="outset" w:sz="6" w:space="0" w:color="auto"/>
              <w:right w:val="outset" w:sz="6" w:space="0" w:color="auto"/>
            </w:tcBorders>
          </w:tcPr>
          <w:p w:rsidR="00A6098F" w:rsidRPr="00A6098F" w:rsidRDefault="00A6098F" w:rsidP="008F48E9">
            <w:pPr>
              <w:spacing w:before="100" w:beforeAutospacing="1" w:after="100" w:afterAutospacing="1"/>
              <w:jc w:val="center"/>
            </w:pPr>
            <w:r w:rsidRPr="00A6098F">
              <w:rPr>
                <w:bCs/>
              </w:rPr>
              <w:t>1 шт.</w:t>
            </w:r>
          </w:p>
        </w:tc>
      </w:tr>
    </w:tbl>
    <w:p w:rsidR="00A6098F" w:rsidRPr="00A6098F" w:rsidRDefault="00A6098F" w:rsidP="00A6098F">
      <w:pPr>
        <w:spacing w:before="100" w:beforeAutospacing="1" w:after="100" w:afterAutospacing="1"/>
        <w:ind w:firstLine="567"/>
        <w:jc w:val="right"/>
        <w:rPr>
          <w:color w:val="000000"/>
        </w:rPr>
      </w:pPr>
      <w:r w:rsidRPr="00A6098F">
        <w:rPr>
          <w:color w:val="000000"/>
        </w:rPr>
        <w:t xml:space="preserve">Таблица </w:t>
      </w:r>
      <w:r>
        <w:rPr>
          <w:color w:val="000000"/>
        </w:rPr>
        <w:t>3.2.2</w:t>
      </w:r>
    </w:p>
    <w:p w:rsidR="00A6098F" w:rsidRPr="00A6098F" w:rsidRDefault="00A6098F" w:rsidP="00A6098F">
      <w:pPr>
        <w:spacing w:before="100" w:beforeAutospacing="1" w:after="100" w:afterAutospacing="1"/>
        <w:ind w:firstLine="567"/>
        <w:jc w:val="center"/>
        <w:rPr>
          <w:b/>
          <w:color w:val="000000"/>
        </w:rPr>
      </w:pPr>
      <w:r w:rsidRPr="00A6098F">
        <w:rPr>
          <w:b/>
          <w:color w:val="000000"/>
        </w:rPr>
        <w:t>Спортивное оборудование и инвентарь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b/>
                <w:bCs/>
                <w:sz w:val="22"/>
                <w:szCs w:val="22"/>
              </w:rPr>
              <w:t>Наименование оборудования</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b/>
                <w:bCs/>
                <w:sz w:val="22"/>
                <w:szCs w:val="22"/>
              </w:rPr>
              <w:t>Количество</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Детский спортивный комплекс</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2.</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Велотренажёр</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3.</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Шведская стенка</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2</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4.</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Маты гимнастические</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3</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5.</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Мягкие модули</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4</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6.</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Батут</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7.</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Скамейка гимнастическая</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4</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8.</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Мячи разных размеров</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42</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9.</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Обручи</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18</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10.</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Скакалки</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18</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11.</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Кегли</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71</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12.</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Палки гимнастические</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20</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13.</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Наборы для игр «Городки»</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2</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14.</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Наборы для игр «Бадминтон»</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4</w:t>
            </w:r>
          </w:p>
        </w:tc>
      </w:tr>
      <w:tr w:rsidR="00A6098F" w:rsidRPr="00DA6B0B" w:rsidTr="00DA6B0B">
        <w:tc>
          <w:tcPr>
            <w:tcW w:w="817"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15.</w:t>
            </w:r>
          </w:p>
        </w:tc>
        <w:tc>
          <w:tcPr>
            <w:tcW w:w="5563" w:type="dxa"/>
            <w:shd w:val="clear" w:color="auto" w:fill="auto"/>
          </w:tcPr>
          <w:p w:rsidR="00A6098F" w:rsidRPr="00DA6B0B" w:rsidRDefault="00A6098F" w:rsidP="00DA6B0B">
            <w:pPr>
              <w:spacing w:before="100" w:beforeAutospacing="1" w:after="100" w:afterAutospacing="1"/>
              <w:jc w:val="both"/>
              <w:rPr>
                <w:color w:val="000000"/>
                <w:sz w:val="22"/>
                <w:szCs w:val="22"/>
              </w:rPr>
            </w:pPr>
            <w:r w:rsidRPr="00DA6B0B">
              <w:rPr>
                <w:color w:val="000000"/>
                <w:sz w:val="22"/>
                <w:szCs w:val="22"/>
              </w:rPr>
              <w:t>Нетрадиционное оборудование</w:t>
            </w:r>
          </w:p>
        </w:tc>
        <w:tc>
          <w:tcPr>
            <w:tcW w:w="3191" w:type="dxa"/>
            <w:shd w:val="clear" w:color="auto" w:fill="auto"/>
          </w:tcPr>
          <w:p w:rsidR="00A6098F" w:rsidRPr="00DA6B0B" w:rsidRDefault="00A6098F" w:rsidP="00DA6B0B">
            <w:pPr>
              <w:spacing w:before="100" w:beforeAutospacing="1" w:after="100" w:afterAutospacing="1"/>
              <w:jc w:val="both"/>
              <w:rPr>
                <w:color w:val="000000"/>
                <w:sz w:val="22"/>
                <w:szCs w:val="22"/>
              </w:rPr>
            </w:pPr>
          </w:p>
        </w:tc>
      </w:tr>
    </w:tbl>
    <w:p w:rsidR="006E1408" w:rsidRDefault="006E1408" w:rsidP="00277CED">
      <w:pPr>
        <w:pStyle w:val="ConsPlusNormal0"/>
        <w:jc w:val="both"/>
        <w:rPr>
          <w:rFonts w:ascii="Times New Roman" w:hAnsi="Times New Roman" w:cs="Times New Roman"/>
          <w:sz w:val="24"/>
          <w:szCs w:val="24"/>
        </w:rPr>
      </w:pPr>
    </w:p>
    <w:p w:rsidR="00FB109A" w:rsidRPr="000945BE" w:rsidRDefault="00213853" w:rsidP="00E51872">
      <w:pPr>
        <w:pStyle w:val="2"/>
        <w:jc w:val="center"/>
      </w:pPr>
      <w:bookmarkStart w:id="166" w:name="_Toc401499383"/>
      <w:bookmarkStart w:id="167" w:name="_Toc401579457"/>
      <w:bookmarkStart w:id="168" w:name="_Toc484600493"/>
      <w:bookmarkStart w:id="169" w:name="_Toc496629752"/>
      <w:bookmarkStart w:id="170" w:name="_Toc496630483"/>
      <w:r w:rsidRPr="00E51872">
        <w:lastRenderedPageBreak/>
        <w:t>О</w:t>
      </w:r>
      <w:r w:rsidRPr="00EA090E">
        <w:t>собенности организации</w:t>
      </w:r>
      <w:bookmarkEnd w:id="166"/>
      <w:bookmarkEnd w:id="167"/>
      <w:bookmarkEnd w:id="168"/>
      <w:bookmarkEnd w:id="169"/>
      <w:bookmarkEnd w:id="170"/>
    </w:p>
    <w:p w:rsidR="00213853" w:rsidRPr="00EA090E" w:rsidRDefault="00213853" w:rsidP="00E51872">
      <w:pPr>
        <w:pStyle w:val="2"/>
        <w:jc w:val="center"/>
      </w:pPr>
      <w:bookmarkStart w:id="171" w:name="_Toc401499384"/>
      <w:bookmarkStart w:id="172" w:name="_Toc401579458"/>
      <w:bookmarkStart w:id="173" w:name="_Toc484600494"/>
      <w:bookmarkStart w:id="174" w:name="_Toc496629753"/>
      <w:bookmarkStart w:id="175" w:name="_Toc496630484"/>
      <w:r w:rsidRPr="00EA090E">
        <w:t>развивающей предметно-пространственной среды</w:t>
      </w:r>
      <w:r>
        <w:t xml:space="preserve"> в МДОУ.</w:t>
      </w:r>
      <w:bookmarkEnd w:id="171"/>
      <w:bookmarkEnd w:id="172"/>
      <w:bookmarkEnd w:id="173"/>
      <w:bookmarkEnd w:id="174"/>
      <w:bookmarkEnd w:id="175"/>
    </w:p>
    <w:p w:rsidR="00213853" w:rsidRPr="00F66E4C" w:rsidRDefault="00213853" w:rsidP="00CE506D">
      <w:pPr>
        <w:autoSpaceDE w:val="0"/>
        <w:autoSpaceDN w:val="0"/>
        <w:adjustRightInd w:val="0"/>
        <w:ind w:firstLine="709"/>
        <w:jc w:val="both"/>
        <w:rPr>
          <w:sz w:val="28"/>
          <w:szCs w:val="28"/>
        </w:rPr>
      </w:pPr>
      <w:r w:rsidRPr="00F66E4C">
        <w:rPr>
          <w:sz w:val="28"/>
          <w:szCs w:val="28"/>
        </w:rPr>
        <w:t>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213853" w:rsidRPr="00F66E4C" w:rsidRDefault="00213853" w:rsidP="00213853">
      <w:pPr>
        <w:autoSpaceDE w:val="0"/>
        <w:autoSpaceDN w:val="0"/>
        <w:adjustRightInd w:val="0"/>
        <w:jc w:val="both"/>
        <w:rPr>
          <w:sz w:val="28"/>
          <w:szCs w:val="28"/>
        </w:rPr>
      </w:pPr>
      <w:r w:rsidRPr="00F66E4C">
        <w:rPr>
          <w:sz w:val="28"/>
          <w:szCs w:val="28"/>
        </w:rPr>
        <w:t>Развивающая предметно-пространственная среда дошкольной организации должна быть:</w:t>
      </w:r>
    </w:p>
    <w:p w:rsidR="00213853" w:rsidRPr="00F66E4C" w:rsidRDefault="00213853" w:rsidP="00213853">
      <w:pPr>
        <w:autoSpaceDE w:val="0"/>
        <w:autoSpaceDN w:val="0"/>
        <w:adjustRightInd w:val="0"/>
        <w:jc w:val="both"/>
        <w:rPr>
          <w:sz w:val="28"/>
          <w:szCs w:val="28"/>
        </w:rPr>
      </w:pPr>
      <w:r w:rsidRPr="00F66E4C">
        <w:rPr>
          <w:sz w:val="28"/>
          <w:szCs w:val="28"/>
        </w:rPr>
        <w:t>• содержательно-насыщенной, развивающей;</w:t>
      </w:r>
    </w:p>
    <w:p w:rsidR="00213853" w:rsidRPr="00F66E4C" w:rsidRDefault="00213853" w:rsidP="00213853">
      <w:pPr>
        <w:autoSpaceDE w:val="0"/>
        <w:autoSpaceDN w:val="0"/>
        <w:adjustRightInd w:val="0"/>
        <w:jc w:val="both"/>
        <w:rPr>
          <w:sz w:val="28"/>
          <w:szCs w:val="28"/>
        </w:rPr>
      </w:pPr>
      <w:r w:rsidRPr="00F66E4C">
        <w:rPr>
          <w:sz w:val="28"/>
          <w:szCs w:val="28"/>
        </w:rPr>
        <w:t>• трансформируемой;</w:t>
      </w:r>
    </w:p>
    <w:p w:rsidR="00213853" w:rsidRPr="00F66E4C" w:rsidRDefault="00213853" w:rsidP="00213853">
      <w:pPr>
        <w:autoSpaceDE w:val="0"/>
        <w:autoSpaceDN w:val="0"/>
        <w:adjustRightInd w:val="0"/>
        <w:jc w:val="both"/>
        <w:rPr>
          <w:sz w:val="28"/>
          <w:szCs w:val="28"/>
        </w:rPr>
      </w:pPr>
      <w:r w:rsidRPr="00F66E4C">
        <w:rPr>
          <w:sz w:val="28"/>
          <w:szCs w:val="28"/>
        </w:rPr>
        <w:t>• полифункциональной;</w:t>
      </w:r>
    </w:p>
    <w:p w:rsidR="00213853" w:rsidRPr="00F66E4C" w:rsidRDefault="00213853" w:rsidP="00213853">
      <w:pPr>
        <w:autoSpaceDE w:val="0"/>
        <w:autoSpaceDN w:val="0"/>
        <w:adjustRightInd w:val="0"/>
        <w:jc w:val="both"/>
        <w:rPr>
          <w:sz w:val="28"/>
          <w:szCs w:val="28"/>
        </w:rPr>
      </w:pPr>
      <w:r w:rsidRPr="00F66E4C">
        <w:rPr>
          <w:sz w:val="28"/>
          <w:szCs w:val="28"/>
        </w:rPr>
        <w:t>• вариативной;</w:t>
      </w:r>
    </w:p>
    <w:p w:rsidR="00213853" w:rsidRPr="00F66E4C" w:rsidRDefault="00213853" w:rsidP="00213853">
      <w:pPr>
        <w:autoSpaceDE w:val="0"/>
        <w:autoSpaceDN w:val="0"/>
        <w:adjustRightInd w:val="0"/>
        <w:jc w:val="both"/>
        <w:rPr>
          <w:sz w:val="28"/>
          <w:szCs w:val="28"/>
        </w:rPr>
      </w:pPr>
      <w:r w:rsidRPr="00F66E4C">
        <w:rPr>
          <w:sz w:val="28"/>
          <w:szCs w:val="28"/>
        </w:rPr>
        <w:t>• доступной;</w:t>
      </w:r>
    </w:p>
    <w:p w:rsidR="00213853" w:rsidRPr="00F66E4C" w:rsidRDefault="00213853" w:rsidP="00213853">
      <w:pPr>
        <w:autoSpaceDE w:val="0"/>
        <w:autoSpaceDN w:val="0"/>
        <w:adjustRightInd w:val="0"/>
        <w:jc w:val="both"/>
        <w:rPr>
          <w:sz w:val="28"/>
          <w:szCs w:val="28"/>
        </w:rPr>
      </w:pPr>
      <w:r w:rsidRPr="00F66E4C">
        <w:rPr>
          <w:sz w:val="28"/>
          <w:szCs w:val="28"/>
        </w:rPr>
        <w:t>• безопасной;</w:t>
      </w:r>
    </w:p>
    <w:p w:rsidR="00213853" w:rsidRPr="00F66E4C" w:rsidRDefault="00213853" w:rsidP="00213853">
      <w:pPr>
        <w:autoSpaceDE w:val="0"/>
        <w:autoSpaceDN w:val="0"/>
        <w:adjustRightInd w:val="0"/>
        <w:jc w:val="both"/>
        <w:rPr>
          <w:sz w:val="28"/>
          <w:szCs w:val="28"/>
        </w:rPr>
      </w:pPr>
      <w:r w:rsidRPr="00F66E4C">
        <w:rPr>
          <w:sz w:val="28"/>
          <w:szCs w:val="28"/>
        </w:rPr>
        <w:t>• здоровьесберегающей;</w:t>
      </w:r>
    </w:p>
    <w:p w:rsidR="00CE506D" w:rsidRPr="00F66E4C" w:rsidRDefault="00213853" w:rsidP="00FB109A">
      <w:pPr>
        <w:jc w:val="both"/>
        <w:rPr>
          <w:color w:val="000000"/>
          <w:sz w:val="28"/>
          <w:szCs w:val="28"/>
        </w:rPr>
      </w:pPr>
      <w:r w:rsidRPr="00F66E4C">
        <w:rPr>
          <w:sz w:val="28"/>
          <w:szCs w:val="28"/>
        </w:rPr>
        <w:t>• эстетически-привлекательной.</w:t>
      </w:r>
    </w:p>
    <w:p w:rsidR="00213853" w:rsidRPr="00F66E4C" w:rsidRDefault="00213853" w:rsidP="00CE506D">
      <w:pPr>
        <w:pStyle w:val="a4"/>
        <w:tabs>
          <w:tab w:val="left" w:pos="4020"/>
        </w:tabs>
        <w:spacing w:before="0" w:beforeAutospacing="0" w:after="0" w:afterAutospacing="0"/>
        <w:ind w:firstLine="709"/>
        <w:contextualSpacing/>
        <w:jc w:val="both"/>
        <w:rPr>
          <w:b/>
          <w:sz w:val="28"/>
          <w:szCs w:val="28"/>
        </w:rPr>
      </w:pPr>
      <w:r w:rsidRPr="00F66E4C">
        <w:rPr>
          <w:b/>
          <w:sz w:val="28"/>
          <w:szCs w:val="28"/>
        </w:rPr>
        <w:t>Среда должна</w:t>
      </w:r>
      <w:r w:rsidR="00CE506D" w:rsidRPr="00F66E4C">
        <w:rPr>
          <w:b/>
          <w:sz w:val="28"/>
          <w:szCs w:val="28"/>
        </w:rPr>
        <w:t>:</w:t>
      </w:r>
      <w:r w:rsidRPr="00F66E4C">
        <w:rPr>
          <w:b/>
          <w:sz w:val="28"/>
          <w:szCs w:val="28"/>
        </w:rPr>
        <w:t xml:space="preserve"> </w:t>
      </w:r>
      <w:r w:rsidRPr="00F66E4C">
        <w:rPr>
          <w:b/>
          <w:sz w:val="28"/>
          <w:szCs w:val="28"/>
        </w:rPr>
        <w:tab/>
      </w:r>
    </w:p>
    <w:p w:rsidR="00213853" w:rsidRPr="00F66E4C" w:rsidRDefault="00213853" w:rsidP="00CE506D">
      <w:pPr>
        <w:contextualSpacing/>
        <w:rPr>
          <w:sz w:val="28"/>
          <w:szCs w:val="28"/>
        </w:rPr>
      </w:pPr>
      <w:r w:rsidRPr="00F66E4C">
        <w:rPr>
          <w:sz w:val="28"/>
          <w:szCs w:val="28"/>
        </w:rPr>
        <w:t xml:space="preserve">- обеспечивать полноценное и своевременное развитие ребенка; </w:t>
      </w:r>
    </w:p>
    <w:p w:rsidR="00213853" w:rsidRPr="00F66E4C" w:rsidRDefault="00213853" w:rsidP="00CE506D">
      <w:pPr>
        <w:rPr>
          <w:sz w:val="28"/>
          <w:szCs w:val="28"/>
        </w:rPr>
      </w:pPr>
      <w:r w:rsidRPr="00F66E4C">
        <w:rPr>
          <w:sz w:val="28"/>
          <w:szCs w:val="28"/>
        </w:rPr>
        <w:t xml:space="preserve">- побуждать  детей к деятельности; </w:t>
      </w:r>
    </w:p>
    <w:p w:rsidR="00213853" w:rsidRPr="00F66E4C" w:rsidRDefault="00213853" w:rsidP="00213853">
      <w:pPr>
        <w:rPr>
          <w:sz w:val="28"/>
          <w:szCs w:val="28"/>
        </w:rPr>
      </w:pPr>
      <w:r w:rsidRPr="00F66E4C">
        <w:rPr>
          <w:sz w:val="28"/>
          <w:szCs w:val="28"/>
        </w:rPr>
        <w:t xml:space="preserve">- способствовать развитию самостоятельности и творчества; </w:t>
      </w:r>
    </w:p>
    <w:p w:rsidR="00213853" w:rsidRPr="00F66E4C" w:rsidRDefault="00213853" w:rsidP="00213853">
      <w:pPr>
        <w:rPr>
          <w:sz w:val="28"/>
          <w:szCs w:val="28"/>
        </w:rPr>
      </w:pPr>
      <w:r w:rsidRPr="00F66E4C">
        <w:rPr>
          <w:sz w:val="28"/>
          <w:szCs w:val="28"/>
        </w:rPr>
        <w:t>- обеспечивать возможность общения и совместной деятельности детей и взрослых;</w:t>
      </w:r>
    </w:p>
    <w:p w:rsidR="00213853" w:rsidRPr="00F66E4C" w:rsidRDefault="00213853" w:rsidP="00213853">
      <w:pPr>
        <w:rPr>
          <w:sz w:val="28"/>
          <w:szCs w:val="28"/>
        </w:rPr>
      </w:pPr>
      <w:r w:rsidRPr="00F66E4C">
        <w:rPr>
          <w:sz w:val="28"/>
          <w:szCs w:val="28"/>
        </w:rPr>
        <w:t xml:space="preserve">- обеспечивать развитие субъектной позиции ребенка; </w:t>
      </w:r>
    </w:p>
    <w:p w:rsidR="00213853" w:rsidRPr="00F66E4C" w:rsidRDefault="00213853" w:rsidP="00213853">
      <w:pPr>
        <w:rPr>
          <w:sz w:val="28"/>
          <w:szCs w:val="28"/>
        </w:rPr>
      </w:pPr>
      <w:r w:rsidRPr="00F66E4C">
        <w:rPr>
          <w:sz w:val="28"/>
          <w:szCs w:val="28"/>
        </w:rPr>
        <w:t>-  должна быть богатой, разнообразной и постоянно меняющейся.</w:t>
      </w:r>
    </w:p>
    <w:p w:rsidR="00467BC4" w:rsidRPr="00F66E4C" w:rsidRDefault="00467BC4" w:rsidP="00467BC4">
      <w:pPr>
        <w:shd w:val="clear" w:color="auto" w:fill="FFFFFF"/>
        <w:ind w:firstLine="708"/>
        <w:jc w:val="both"/>
        <w:rPr>
          <w:rFonts w:ascii="Verdana" w:hAnsi="Verdana"/>
          <w:color w:val="000000"/>
          <w:sz w:val="28"/>
          <w:szCs w:val="28"/>
        </w:rPr>
      </w:pPr>
      <w:r w:rsidRPr="00F66E4C">
        <w:rPr>
          <w:color w:val="000000"/>
          <w:sz w:val="28"/>
          <w:szCs w:val="28"/>
        </w:rPr>
        <w:t>Организация развивающей среды в ДО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467BC4" w:rsidRPr="00F66E4C" w:rsidRDefault="00467BC4" w:rsidP="00467BC4">
      <w:pPr>
        <w:shd w:val="clear" w:color="auto" w:fill="FFFFFF"/>
        <w:ind w:firstLine="708"/>
        <w:jc w:val="both"/>
        <w:rPr>
          <w:rFonts w:ascii="Verdana" w:hAnsi="Verdana"/>
          <w:color w:val="000000"/>
          <w:sz w:val="28"/>
          <w:szCs w:val="28"/>
        </w:rPr>
      </w:pPr>
      <w:r w:rsidRPr="00F66E4C">
        <w:rPr>
          <w:color w:val="000000"/>
          <w:sz w:val="28"/>
          <w:szCs w:val="28"/>
        </w:rPr>
        <w:t>Необходимо обогатить среду элементами, стимулирующими познавательную, эмоциональную, двигательную деятельность детей.</w:t>
      </w:r>
    </w:p>
    <w:p w:rsidR="00467BC4" w:rsidRPr="00F66E4C" w:rsidRDefault="00467BC4" w:rsidP="00467BC4">
      <w:pPr>
        <w:shd w:val="clear" w:color="auto" w:fill="FFFFFF"/>
        <w:ind w:firstLine="708"/>
        <w:jc w:val="both"/>
        <w:rPr>
          <w:rFonts w:ascii="Verdana" w:hAnsi="Verdana"/>
          <w:color w:val="000000"/>
          <w:sz w:val="28"/>
          <w:szCs w:val="28"/>
        </w:rPr>
      </w:pPr>
      <w:r w:rsidRPr="00F66E4C">
        <w:rPr>
          <w:color w:val="000000"/>
          <w:sz w:val="28"/>
          <w:szCs w:val="28"/>
        </w:rPr>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роботы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467BC4" w:rsidRPr="00F66E4C" w:rsidRDefault="00467BC4" w:rsidP="00467BC4">
      <w:pPr>
        <w:shd w:val="clear" w:color="auto" w:fill="FFFFFF"/>
        <w:jc w:val="both"/>
        <w:rPr>
          <w:rFonts w:ascii="Verdana" w:hAnsi="Verdana"/>
          <w:color w:val="000000"/>
          <w:sz w:val="28"/>
          <w:szCs w:val="28"/>
        </w:rPr>
      </w:pPr>
      <w:r w:rsidRPr="00F66E4C">
        <w:rPr>
          <w:color w:val="000000"/>
          <w:sz w:val="28"/>
          <w:szCs w:val="28"/>
        </w:rPr>
        <w:lastRenderedPageBreak/>
        <w:t xml:space="preserve">  </w:t>
      </w:r>
      <w:r w:rsidRPr="00F66E4C">
        <w:rPr>
          <w:color w:val="000000"/>
          <w:sz w:val="28"/>
          <w:szCs w:val="28"/>
        </w:rPr>
        <w:tab/>
        <w:t>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пособия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 - старших братьев или сестер, атрибуты для игр в школу.</w:t>
      </w:r>
    </w:p>
    <w:p w:rsidR="00467BC4" w:rsidRPr="00F66E4C" w:rsidRDefault="00467BC4" w:rsidP="00467BC4">
      <w:pPr>
        <w:shd w:val="clear" w:color="auto" w:fill="FFFFFF"/>
        <w:jc w:val="both"/>
        <w:rPr>
          <w:rFonts w:ascii="Verdana" w:hAnsi="Verdana"/>
          <w:color w:val="000000"/>
          <w:sz w:val="28"/>
          <w:szCs w:val="28"/>
        </w:rPr>
      </w:pPr>
      <w:r w:rsidRPr="00F66E4C">
        <w:rPr>
          <w:color w:val="000000"/>
          <w:sz w:val="28"/>
          <w:szCs w:val="28"/>
        </w:rPr>
        <w:t xml:space="preserve">  </w:t>
      </w:r>
      <w:r w:rsidRPr="00F66E4C">
        <w:rPr>
          <w:color w:val="000000"/>
          <w:sz w:val="28"/>
          <w:szCs w:val="28"/>
        </w:rPr>
        <w:tab/>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467BC4" w:rsidRPr="00F66E4C" w:rsidRDefault="00467BC4" w:rsidP="00467BC4">
      <w:pPr>
        <w:shd w:val="clear" w:color="auto" w:fill="FFFFFF"/>
        <w:jc w:val="both"/>
        <w:rPr>
          <w:color w:val="000000"/>
          <w:sz w:val="28"/>
          <w:szCs w:val="28"/>
        </w:rPr>
      </w:pPr>
      <w:r w:rsidRPr="00F66E4C">
        <w:rPr>
          <w:color w:val="000000"/>
          <w:sz w:val="28"/>
          <w:szCs w:val="28"/>
        </w:rPr>
        <w:t xml:space="preserve">  </w:t>
      </w:r>
      <w:r w:rsidRPr="00F66E4C">
        <w:rPr>
          <w:color w:val="000000"/>
          <w:sz w:val="28"/>
          <w:szCs w:val="28"/>
        </w:rPr>
        <w:tab/>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EE05D2" w:rsidRPr="00F66E4C" w:rsidRDefault="00EE05D2" w:rsidP="00D5007E">
      <w:pPr>
        <w:pStyle w:val="ConsPlusNormal0"/>
        <w:numPr>
          <w:ilvl w:val="0"/>
          <w:numId w:val="11"/>
        </w:numPr>
        <w:tabs>
          <w:tab w:val="clear" w:pos="1440"/>
        </w:tabs>
        <w:ind w:left="0" w:firstLine="284"/>
        <w:jc w:val="both"/>
        <w:rPr>
          <w:rFonts w:ascii="Times New Roman" w:hAnsi="Times New Roman" w:cs="Times New Roman"/>
          <w:sz w:val="28"/>
          <w:szCs w:val="28"/>
        </w:rPr>
      </w:pPr>
      <w:r w:rsidRPr="00F66E4C">
        <w:rPr>
          <w:rFonts w:ascii="Times New Roman" w:hAnsi="Times New Roman" w:cs="Times New Roman"/>
          <w:sz w:val="28"/>
          <w:szCs w:val="28"/>
        </w:rPr>
        <w:t>Насыщенность среды: уголки для сюжетно-ролевых игр («Дом», «Парикмахерская», «Банк», «Полиция», «Ателье», «Магазин», «Школа», «Зоопарк», «Деревня», «Больница», «Библиотека», «Строитель» и другие); уголки уединения, мини-лаборатории, спортивные уголки, уголки для игр с песком и водой, уголки для творчества, мини-музеи, уголки для экспериментирования, дидактические игры для развития памяти, воображения, логического мышления, мелкой моторики руки, двигательной активности; уголки для театрализованной деятельности и переодевания, различные виды конструкторов (деревянный «Строитель», «Лего»), куклы, сухой бассейн  для раннего возраста и т. д.</w:t>
      </w:r>
    </w:p>
    <w:p w:rsidR="00467BC4" w:rsidRPr="00F66E4C" w:rsidRDefault="00467BC4" w:rsidP="00467BC4">
      <w:pPr>
        <w:shd w:val="clear" w:color="auto" w:fill="FFFFFF"/>
        <w:ind w:firstLine="708"/>
        <w:jc w:val="both"/>
        <w:rPr>
          <w:rFonts w:ascii="Verdana" w:hAnsi="Verdana"/>
          <w:color w:val="000000"/>
          <w:sz w:val="28"/>
          <w:szCs w:val="28"/>
        </w:rPr>
      </w:pPr>
      <w:r w:rsidRPr="00F66E4C">
        <w:rPr>
          <w:color w:val="000000"/>
          <w:sz w:val="28"/>
          <w:szCs w:val="28"/>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из них.</w:t>
      </w:r>
    </w:p>
    <w:p w:rsidR="00467BC4" w:rsidRPr="00F66E4C" w:rsidRDefault="00467BC4" w:rsidP="00467BC4">
      <w:pPr>
        <w:shd w:val="clear" w:color="auto" w:fill="FFFFFF"/>
        <w:jc w:val="both"/>
        <w:rPr>
          <w:rFonts w:ascii="Verdana" w:hAnsi="Verdana"/>
          <w:color w:val="000000"/>
          <w:sz w:val="28"/>
          <w:szCs w:val="28"/>
        </w:rPr>
      </w:pPr>
      <w:r w:rsidRPr="00F66E4C">
        <w:rPr>
          <w:color w:val="000000"/>
          <w:sz w:val="28"/>
          <w:szCs w:val="28"/>
        </w:rPr>
        <w:t> </w:t>
      </w:r>
      <w:r w:rsidRPr="00F66E4C">
        <w:rPr>
          <w:color w:val="000000"/>
          <w:sz w:val="28"/>
          <w:szCs w:val="28"/>
        </w:rPr>
        <w:tab/>
        <w:t xml:space="preserve"> В последнее время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 пространственной среды.</w:t>
      </w:r>
    </w:p>
    <w:p w:rsidR="00467BC4" w:rsidRPr="00F66E4C" w:rsidRDefault="00467BC4" w:rsidP="00467BC4">
      <w:pPr>
        <w:shd w:val="clear" w:color="auto" w:fill="FFFFFF"/>
        <w:jc w:val="both"/>
        <w:rPr>
          <w:rFonts w:ascii="Verdana" w:hAnsi="Verdana"/>
          <w:color w:val="000000"/>
          <w:sz w:val="28"/>
          <w:szCs w:val="28"/>
        </w:rPr>
      </w:pPr>
      <w:r w:rsidRPr="00F66E4C">
        <w:rPr>
          <w:color w:val="000000"/>
          <w:sz w:val="28"/>
          <w:szCs w:val="28"/>
        </w:rPr>
        <w:t xml:space="preserve">  </w:t>
      </w:r>
      <w:r w:rsidRPr="00F66E4C">
        <w:rPr>
          <w:color w:val="000000"/>
          <w:sz w:val="28"/>
          <w:szCs w:val="28"/>
        </w:rPr>
        <w:tab/>
        <w:t xml:space="preserve">Это означает, что для всестороннего развития ребенка организуются несколько предметно-развивающих «сред»: для речевого, математического, </w:t>
      </w:r>
      <w:r w:rsidRPr="00F66E4C">
        <w:rPr>
          <w:color w:val="000000"/>
          <w:sz w:val="28"/>
          <w:szCs w:val="28"/>
        </w:rPr>
        <w:lastRenderedPageBreak/>
        <w:t>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со взрослыми.  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r>
    </w:p>
    <w:p w:rsidR="00467BC4" w:rsidRPr="00F66E4C" w:rsidRDefault="00467BC4" w:rsidP="00467BC4">
      <w:pPr>
        <w:shd w:val="clear" w:color="auto" w:fill="FFFFFF"/>
        <w:jc w:val="both"/>
        <w:rPr>
          <w:rFonts w:ascii="Verdana" w:hAnsi="Verdana"/>
          <w:color w:val="000000"/>
          <w:sz w:val="28"/>
          <w:szCs w:val="28"/>
        </w:rPr>
      </w:pPr>
      <w:r w:rsidRPr="00F66E4C">
        <w:rPr>
          <w:color w:val="000000"/>
          <w:sz w:val="28"/>
          <w:szCs w:val="28"/>
        </w:rPr>
        <w:t>- показ предмета и его называние;</w:t>
      </w:r>
    </w:p>
    <w:p w:rsidR="00467BC4" w:rsidRPr="00F66E4C" w:rsidRDefault="00467BC4" w:rsidP="00467BC4">
      <w:pPr>
        <w:shd w:val="clear" w:color="auto" w:fill="FFFFFF"/>
        <w:jc w:val="both"/>
        <w:rPr>
          <w:rFonts w:ascii="Verdana" w:hAnsi="Verdana"/>
          <w:color w:val="000000"/>
          <w:sz w:val="28"/>
          <w:szCs w:val="28"/>
        </w:rPr>
      </w:pPr>
      <w:r w:rsidRPr="00F66E4C">
        <w:rPr>
          <w:color w:val="000000"/>
          <w:sz w:val="28"/>
          <w:szCs w:val="28"/>
        </w:rPr>
        <w:t>- показ действий с предметами и их называние;</w:t>
      </w:r>
    </w:p>
    <w:p w:rsidR="00A6098F" w:rsidRPr="00F66E4C" w:rsidRDefault="00467BC4" w:rsidP="006649F6">
      <w:pPr>
        <w:shd w:val="clear" w:color="auto" w:fill="FFFFFF"/>
        <w:jc w:val="both"/>
        <w:rPr>
          <w:b/>
          <w:color w:val="000000"/>
          <w:sz w:val="28"/>
          <w:szCs w:val="28"/>
        </w:rPr>
      </w:pPr>
      <w:r w:rsidRPr="00F66E4C">
        <w:rPr>
          <w:color w:val="000000"/>
          <w:sz w:val="28"/>
          <w:szCs w:val="28"/>
        </w:rPr>
        <w:t>-предоставление ребенку свободы выбора действий и экспериментирование</w:t>
      </w:r>
      <w:r w:rsidRPr="00F66E4C">
        <w:rPr>
          <w:b/>
          <w:color w:val="000000"/>
          <w:sz w:val="28"/>
          <w:szCs w:val="28"/>
        </w:rPr>
        <w:t>.</w:t>
      </w:r>
      <w:r w:rsidR="00E35C82" w:rsidRPr="00F66E4C">
        <w:rPr>
          <w:b/>
          <w:color w:val="000000"/>
          <w:sz w:val="28"/>
          <w:szCs w:val="28"/>
        </w:rPr>
        <w:t xml:space="preserve"> </w:t>
      </w:r>
    </w:p>
    <w:p w:rsidR="00213853" w:rsidRPr="00F66E4C" w:rsidRDefault="00213853" w:rsidP="00213853">
      <w:pPr>
        <w:jc w:val="both"/>
        <w:rPr>
          <w:sz w:val="28"/>
          <w:szCs w:val="28"/>
        </w:rPr>
      </w:pPr>
      <w:r>
        <w:rPr>
          <w:b/>
          <w:bCs/>
          <w:sz w:val="28"/>
          <w:szCs w:val="28"/>
        </w:rPr>
        <w:t xml:space="preserve"> </w:t>
      </w:r>
      <w:r w:rsidR="00FB109A">
        <w:rPr>
          <w:b/>
          <w:bCs/>
          <w:sz w:val="28"/>
          <w:szCs w:val="28"/>
        </w:rPr>
        <w:tab/>
      </w:r>
      <w:r w:rsidRPr="00F66E4C">
        <w:rPr>
          <w:b/>
          <w:bCs/>
          <w:sz w:val="28"/>
          <w:szCs w:val="28"/>
        </w:rPr>
        <w:t xml:space="preserve"> </w:t>
      </w:r>
      <w:r w:rsidRPr="00F66E4C">
        <w:rPr>
          <w:sz w:val="28"/>
          <w:szCs w:val="28"/>
        </w:rPr>
        <w:t>В   МДОУ      функционируют помещения, обеспечивающие осуществление образовательного процесса за рамками примерных  требований  по всем направлениям развития ребенка.</w:t>
      </w:r>
    </w:p>
    <w:p w:rsidR="00213853" w:rsidRPr="004434C3" w:rsidRDefault="00213853" w:rsidP="00213853">
      <w:pPr>
        <w:ind w:left="658"/>
        <w:jc w:val="center"/>
        <w:rPr>
          <w:b/>
          <w:bCs/>
        </w:rPr>
      </w:pPr>
      <w:r w:rsidRPr="004434C3">
        <w:rPr>
          <w:b/>
          <w:bCs/>
        </w:rPr>
        <w:t>Речевое</w:t>
      </w:r>
      <w:r>
        <w:rPr>
          <w:b/>
          <w:bCs/>
        </w:rPr>
        <w:t xml:space="preserve"> </w:t>
      </w:r>
      <w:r w:rsidRPr="004434C3">
        <w:rPr>
          <w:b/>
          <w:bCs/>
        </w:rPr>
        <w:t xml:space="preserve"> развитие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7"/>
        <w:gridCol w:w="2665"/>
        <w:gridCol w:w="2188"/>
        <w:gridCol w:w="2881"/>
      </w:tblGrid>
      <w:tr w:rsidR="00213853" w:rsidRPr="008D54C3" w:rsidTr="005F315D">
        <w:trPr>
          <w:trHeight w:val="664"/>
        </w:trPr>
        <w:tc>
          <w:tcPr>
            <w:tcW w:w="960" w:type="pct"/>
          </w:tcPr>
          <w:p w:rsidR="00213853" w:rsidRPr="008D54C3" w:rsidRDefault="00213853" w:rsidP="005F315D">
            <w:pPr>
              <w:jc w:val="center"/>
              <w:rPr>
                <w:sz w:val="22"/>
                <w:szCs w:val="22"/>
              </w:rPr>
            </w:pPr>
            <w:r w:rsidRPr="008D54C3">
              <w:rPr>
                <w:sz w:val="22"/>
                <w:szCs w:val="22"/>
              </w:rPr>
              <w:t>Помещение</w:t>
            </w:r>
          </w:p>
        </w:tc>
        <w:tc>
          <w:tcPr>
            <w:tcW w:w="1392" w:type="pct"/>
          </w:tcPr>
          <w:p w:rsidR="00213853" w:rsidRPr="008D54C3" w:rsidRDefault="00213853" w:rsidP="005F315D">
            <w:pPr>
              <w:jc w:val="center"/>
              <w:rPr>
                <w:sz w:val="22"/>
                <w:szCs w:val="22"/>
              </w:rPr>
            </w:pPr>
            <w:r w:rsidRPr="008D54C3">
              <w:rPr>
                <w:sz w:val="22"/>
                <w:szCs w:val="22"/>
              </w:rPr>
              <w:t>Вид</w:t>
            </w:r>
          </w:p>
          <w:p w:rsidR="00213853" w:rsidRPr="008D54C3" w:rsidRDefault="00213853" w:rsidP="005F315D">
            <w:pPr>
              <w:jc w:val="center"/>
              <w:rPr>
                <w:sz w:val="22"/>
                <w:szCs w:val="22"/>
              </w:rPr>
            </w:pPr>
            <w:r w:rsidRPr="008D54C3">
              <w:rPr>
                <w:sz w:val="22"/>
                <w:szCs w:val="22"/>
              </w:rPr>
              <w:t>деятельности</w:t>
            </w:r>
          </w:p>
        </w:tc>
        <w:tc>
          <w:tcPr>
            <w:tcW w:w="1143" w:type="pct"/>
          </w:tcPr>
          <w:p w:rsidR="00213853" w:rsidRPr="008D54C3" w:rsidRDefault="00213853" w:rsidP="005F315D">
            <w:pPr>
              <w:jc w:val="center"/>
              <w:rPr>
                <w:sz w:val="22"/>
                <w:szCs w:val="22"/>
              </w:rPr>
            </w:pPr>
            <w:r w:rsidRPr="008D54C3">
              <w:rPr>
                <w:sz w:val="22"/>
                <w:szCs w:val="22"/>
              </w:rPr>
              <w:t>Участники</w:t>
            </w:r>
          </w:p>
        </w:tc>
        <w:tc>
          <w:tcPr>
            <w:tcW w:w="1505" w:type="pct"/>
          </w:tcPr>
          <w:p w:rsidR="00213853" w:rsidRPr="008D54C3" w:rsidRDefault="00213853" w:rsidP="005F315D">
            <w:pPr>
              <w:jc w:val="center"/>
              <w:rPr>
                <w:sz w:val="22"/>
                <w:szCs w:val="22"/>
              </w:rPr>
            </w:pPr>
            <w:r w:rsidRPr="008D54C3">
              <w:rPr>
                <w:sz w:val="22"/>
                <w:szCs w:val="22"/>
              </w:rPr>
              <w:t>Назначение</w:t>
            </w:r>
          </w:p>
        </w:tc>
      </w:tr>
      <w:tr w:rsidR="00213853" w:rsidRPr="008D54C3" w:rsidTr="005F315D">
        <w:trPr>
          <w:trHeight w:val="664"/>
        </w:trPr>
        <w:tc>
          <w:tcPr>
            <w:tcW w:w="960" w:type="pct"/>
          </w:tcPr>
          <w:p w:rsidR="00213853" w:rsidRPr="008D54C3" w:rsidRDefault="00213853" w:rsidP="005F315D">
            <w:pPr>
              <w:ind w:firstLine="142"/>
              <w:jc w:val="center"/>
              <w:rPr>
                <w:sz w:val="22"/>
                <w:szCs w:val="22"/>
              </w:rPr>
            </w:pPr>
            <w:r w:rsidRPr="008D54C3">
              <w:rPr>
                <w:sz w:val="22"/>
                <w:szCs w:val="22"/>
              </w:rPr>
              <w:t>Кабинет логопеда</w:t>
            </w:r>
          </w:p>
        </w:tc>
        <w:tc>
          <w:tcPr>
            <w:tcW w:w="1392" w:type="pct"/>
          </w:tcPr>
          <w:p w:rsidR="00213853" w:rsidRPr="008D54C3" w:rsidRDefault="00213853" w:rsidP="005F315D">
            <w:pPr>
              <w:jc w:val="center"/>
              <w:rPr>
                <w:sz w:val="22"/>
                <w:szCs w:val="22"/>
              </w:rPr>
            </w:pPr>
            <w:r w:rsidRPr="008D54C3">
              <w:rPr>
                <w:sz w:val="22"/>
                <w:szCs w:val="22"/>
              </w:rPr>
              <w:t>НОД: индивидуальные, подгрупповые</w:t>
            </w:r>
          </w:p>
        </w:tc>
        <w:tc>
          <w:tcPr>
            <w:tcW w:w="1143" w:type="pct"/>
          </w:tcPr>
          <w:p w:rsidR="00213853" w:rsidRPr="008D54C3" w:rsidRDefault="00213853" w:rsidP="005F315D">
            <w:pPr>
              <w:ind w:firstLine="45"/>
              <w:jc w:val="center"/>
              <w:rPr>
                <w:sz w:val="22"/>
                <w:szCs w:val="22"/>
              </w:rPr>
            </w:pPr>
            <w:r w:rsidRPr="008D54C3">
              <w:rPr>
                <w:sz w:val="22"/>
                <w:szCs w:val="22"/>
              </w:rPr>
              <w:t>Учитель-логопед, дети</w:t>
            </w:r>
          </w:p>
          <w:p w:rsidR="00213853" w:rsidRPr="008D54C3" w:rsidRDefault="00213853" w:rsidP="005F315D">
            <w:pPr>
              <w:ind w:firstLine="45"/>
              <w:jc w:val="center"/>
              <w:rPr>
                <w:sz w:val="22"/>
                <w:szCs w:val="22"/>
              </w:rPr>
            </w:pPr>
          </w:p>
        </w:tc>
        <w:tc>
          <w:tcPr>
            <w:tcW w:w="1505" w:type="pct"/>
          </w:tcPr>
          <w:p w:rsidR="00213853" w:rsidRPr="008D54C3" w:rsidRDefault="00213853" w:rsidP="005F315D">
            <w:pPr>
              <w:ind w:firstLine="136"/>
              <w:jc w:val="center"/>
              <w:rPr>
                <w:sz w:val="22"/>
                <w:szCs w:val="22"/>
              </w:rPr>
            </w:pPr>
            <w:r w:rsidRPr="008D54C3">
              <w:rPr>
                <w:sz w:val="22"/>
                <w:szCs w:val="22"/>
              </w:rPr>
              <w:t>Развитие психических процессов, речи детей, коррекция звукопроизношения</w:t>
            </w:r>
          </w:p>
        </w:tc>
      </w:tr>
    </w:tbl>
    <w:p w:rsidR="00F911B4" w:rsidRDefault="00F911B4" w:rsidP="00F66E4C">
      <w:pPr>
        <w:pStyle w:val="ae"/>
        <w:jc w:val="left"/>
        <w:rPr>
          <w:bCs/>
          <w:szCs w:val="24"/>
        </w:rPr>
      </w:pPr>
    </w:p>
    <w:p w:rsidR="00213853" w:rsidRPr="0026315B" w:rsidRDefault="00213853" w:rsidP="00213853">
      <w:pPr>
        <w:pStyle w:val="ae"/>
        <w:rPr>
          <w:b w:val="0"/>
          <w:bCs/>
          <w:szCs w:val="24"/>
        </w:rPr>
      </w:pPr>
      <w:r w:rsidRPr="0026315B">
        <w:rPr>
          <w:bCs/>
          <w:szCs w:val="24"/>
        </w:rPr>
        <w:t>Социально-</w:t>
      </w:r>
      <w:r>
        <w:rPr>
          <w:bCs/>
          <w:szCs w:val="24"/>
        </w:rPr>
        <w:t>коммуникативное</w:t>
      </w:r>
      <w:r w:rsidRPr="0026315B">
        <w:rPr>
          <w:bCs/>
          <w:szCs w:val="24"/>
        </w:rPr>
        <w:t xml:space="preserve"> развитие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5"/>
        <w:gridCol w:w="2592"/>
        <w:gridCol w:w="2270"/>
        <w:gridCol w:w="2534"/>
      </w:tblGrid>
      <w:tr w:rsidR="00213853" w:rsidRPr="00213853" w:rsidTr="00213853">
        <w:trPr>
          <w:trHeight w:val="664"/>
        </w:trPr>
        <w:tc>
          <w:tcPr>
            <w:tcW w:w="1136" w:type="pct"/>
          </w:tcPr>
          <w:p w:rsidR="00213853" w:rsidRPr="00213853" w:rsidRDefault="00213853" w:rsidP="005F315D">
            <w:pPr>
              <w:jc w:val="center"/>
              <w:rPr>
                <w:sz w:val="22"/>
                <w:szCs w:val="22"/>
              </w:rPr>
            </w:pPr>
            <w:r w:rsidRPr="00213853">
              <w:rPr>
                <w:sz w:val="22"/>
                <w:szCs w:val="22"/>
              </w:rPr>
              <w:t>Помещение</w:t>
            </w:r>
          </w:p>
        </w:tc>
        <w:tc>
          <w:tcPr>
            <w:tcW w:w="1354" w:type="pct"/>
          </w:tcPr>
          <w:p w:rsidR="00213853" w:rsidRPr="00213853" w:rsidRDefault="00213853" w:rsidP="005F315D">
            <w:pPr>
              <w:jc w:val="center"/>
              <w:rPr>
                <w:sz w:val="22"/>
                <w:szCs w:val="22"/>
              </w:rPr>
            </w:pPr>
            <w:r w:rsidRPr="00213853">
              <w:rPr>
                <w:sz w:val="22"/>
                <w:szCs w:val="22"/>
              </w:rPr>
              <w:t>Вид</w:t>
            </w:r>
          </w:p>
          <w:p w:rsidR="00213853" w:rsidRPr="00213853" w:rsidRDefault="00213853" w:rsidP="005F315D">
            <w:pPr>
              <w:jc w:val="center"/>
              <w:rPr>
                <w:sz w:val="22"/>
                <w:szCs w:val="22"/>
              </w:rPr>
            </w:pPr>
            <w:r w:rsidRPr="00213853">
              <w:rPr>
                <w:sz w:val="22"/>
                <w:szCs w:val="22"/>
              </w:rPr>
              <w:t>деятельности</w:t>
            </w:r>
          </w:p>
        </w:tc>
        <w:tc>
          <w:tcPr>
            <w:tcW w:w="1186" w:type="pct"/>
          </w:tcPr>
          <w:p w:rsidR="00213853" w:rsidRPr="00213853" w:rsidRDefault="00213853" w:rsidP="005F315D">
            <w:pPr>
              <w:jc w:val="center"/>
              <w:rPr>
                <w:sz w:val="22"/>
                <w:szCs w:val="22"/>
              </w:rPr>
            </w:pPr>
            <w:r w:rsidRPr="00213853">
              <w:rPr>
                <w:sz w:val="22"/>
                <w:szCs w:val="22"/>
              </w:rPr>
              <w:t>Участники</w:t>
            </w:r>
          </w:p>
        </w:tc>
        <w:tc>
          <w:tcPr>
            <w:tcW w:w="1324" w:type="pct"/>
          </w:tcPr>
          <w:p w:rsidR="00213853" w:rsidRPr="00213853" w:rsidRDefault="00213853" w:rsidP="005F315D">
            <w:pPr>
              <w:jc w:val="center"/>
              <w:rPr>
                <w:sz w:val="22"/>
                <w:szCs w:val="22"/>
              </w:rPr>
            </w:pPr>
            <w:r w:rsidRPr="00213853">
              <w:rPr>
                <w:sz w:val="22"/>
                <w:szCs w:val="22"/>
              </w:rPr>
              <w:t xml:space="preserve">Назначение </w:t>
            </w:r>
          </w:p>
        </w:tc>
      </w:tr>
      <w:tr w:rsidR="00213853" w:rsidRPr="00213853" w:rsidTr="00213853">
        <w:trPr>
          <w:trHeight w:val="755"/>
        </w:trPr>
        <w:tc>
          <w:tcPr>
            <w:tcW w:w="1136" w:type="pct"/>
            <w:vMerge w:val="restart"/>
          </w:tcPr>
          <w:p w:rsidR="00213853" w:rsidRPr="00213853" w:rsidRDefault="00213853" w:rsidP="005F315D">
            <w:pPr>
              <w:jc w:val="center"/>
              <w:rPr>
                <w:sz w:val="22"/>
                <w:szCs w:val="22"/>
              </w:rPr>
            </w:pPr>
          </w:p>
          <w:p w:rsidR="00213853" w:rsidRPr="00213853" w:rsidRDefault="00213853" w:rsidP="005F315D">
            <w:pPr>
              <w:jc w:val="center"/>
              <w:rPr>
                <w:sz w:val="22"/>
                <w:szCs w:val="22"/>
              </w:rPr>
            </w:pPr>
          </w:p>
          <w:p w:rsidR="00213853" w:rsidRPr="00213853" w:rsidRDefault="00213853" w:rsidP="005F315D">
            <w:pPr>
              <w:jc w:val="center"/>
              <w:rPr>
                <w:sz w:val="22"/>
                <w:szCs w:val="22"/>
              </w:rPr>
            </w:pPr>
          </w:p>
          <w:p w:rsidR="00213853" w:rsidRPr="00213853" w:rsidRDefault="00213853" w:rsidP="005F315D">
            <w:pPr>
              <w:jc w:val="center"/>
              <w:rPr>
                <w:sz w:val="22"/>
                <w:szCs w:val="22"/>
              </w:rPr>
            </w:pPr>
          </w:p>
          <w:p w:rsidR="00213853" w:rsidRPr="00213853" w:rsidRDefault="00213853" w:rsidP="005F315D">
            <w:pPr>
              <w:jc w:val="center"/>
              <w:rPr>
                <w:sz w:val="22"/>
                <w:szCs w:val="22"/>
              </w:rPr>
            </w:pPr>
            <w:r w:rsidRPr="00213853">
              <w:rPr>
                <w:sz w:val="22"/>
                <w:szCs w:val="22"/>
              </w:rPr>
              <w:t xml:space="preserve">Кабинет психолога </w:t>
            </w:r>
          </w:p>
        </w:tc>
        <w:tc>
          <w:tcPr>
            <w:tcW w:w="1354" w:type="pct"/>
          </w:tcPr>
          <w:p w:rsidR="00213853" w:rsidRPr="00213853" w:rsidRDefault="00213853" w:rsidP="005F315D">
            <w:pPr>
              <w:jc w:val="center"/>
              <w:rPr>
                <w:sz w:val="22"/>
                <w:szCs w:val="22"/>
              </w:rPr>
            </w:pPr>
            <w:r w:rsidRPr="00213853">
              <w:rPr>
                <w:sz w:val="22"/>
                <w:szCs w:val="22"/>
              </w:rPr>
              <w:t>НОД (индивидуальные, подгрупповые)</w:t>
            </w:r>
          </w:p>
        </w:tc>
        <w:tc>
          <w:tcPr>
            <w:tcW w:w="1186" w:type="pct"/>
          </w:tcPr>
          <w:p w:rsidR="00213853" w:rsidRPr="00213853" w:rsidRDefault="00213853" w:rsidP="005F315D">
            <w:pPr>
              <w:ind w:firstLine="45"/>
              <w:jc w:val="center"/>
              <w:rPr>
                <w:sz w:val="22"/>
                <w:szCs w:val="22"/>
              </w:rPr>
            </w:pPr>
            <w:r w:rsidRPr="00213853">
              <w:rPr>
                <w:sz w:val="22"/>
                <w:szCs w:val="22"/>
              </w:rPr>
              <w:t>Педагог-психолог, дети</w:t>
            </w:r>
          </w:p>
        </w:tc>
        <w:tc>
          <w:tcPr>
            <w:tcW w:w="1324" w:type="pct"/>
            <w:vMerge w:val="restart"/>
          </w:tcPr>
          <w:p w:rsidR="00213853" w:rsidRPr="00213853" w:rsidRDefault="00213853" w:rsidP="005F315D">
            <w:pPr>
              <w:ind w:firstLine="45"/>
              <w:jc w:val="center"/>
              <w:rPr>
                <w:sz w:val="22"/>
                <w:szCs w:val="22"/>
              </w:rPr>
            </w:pPr>
            <w:r w:rsidRPr="00213853">
              <w:rPr>
                <w:sz w:val="22"/>
                <w:szCs w:val="22"/>
              </w:rPr>
              <w:t>Развитие эмоционально-волевой сферы ребенка, формирование положительных личностных качеств, развитие основных психических процессов</w:t>
            </w:r>
          </w:p>
        </w:tc>
      </w:tr>
      <w:tr w:rsidR="00213853" w:rsidRPr="00213853" w:rsidTr="00213853">
        <w:trPr>
          <w:trHeight w:val="1388"/>
        </w:trPr>
        <w:tc>
          <w:tcPr>
            <w:tcW w:w="1136" w:type="pct"/>
            <w:vMerge/>
          </w:tcPr>
          <w:p w:rsidR="00213853" w:rsidRPr="00213853" w:rsidRDefault="00213853" w:rsidP="005F315D">
            <w:pPr>
              <w:jc w:val="center"/>
              <w:rPr>
                <w:sz w:val="22"/>
                <w:szCs w:val="22"/>
              </w:rPr>
            </w:pPr>
          </w:p>
        </w:tc>
        <w:tc>
          <w:tcPr>
            <w:tcW w:w="1354" w:type="pct"/>
          </w:tcPr>
          <w:p w:rsidR="00213853" w:rsidRPr="00213853" w:rsidRDefault="00213853" w:rsidP="005F315D">
            <w:pPr>
              <w:jc w:val="center"/>
              <w:rPr>
                <w:sz w:val="22"/>
                <w:szCs w:val="22"/>
              </w:rPr>
            </w:pPr>
            <w:r w:rsidRPr="00213853">
              <w:rPr>
                <w:sz w:val="22"/>
                <w:szCs w:val="22"/>
              </w:rPr>
              <w:t>Консультации, беседы</w:t>
            </w:r>
          </w:p>
        </w:tc>
        <w:tc>
          <w:tcPr>
            <w:tcW w:w="1186" w:type="pct"/>
          </w:tcPr>
          <w:p w:rsidR="00213853" w:rsidRPr="00213853" w:rsidRDefault="00213853" w:rsidP="005F315D">
            <w:pPr>
              <w:ind w:firstLine="45"/>
              <w:jc w:val="center"/>
              <w:rPr>
                <w:sz w:val="22"/>
                <w:szCs w:val="22"/>
              </w:rPr>
            </w:pPr>
            <w:r w:rsidRPr="00213853">
              <w:rPr>
                <w:sz w:val="22"/>
                <w:szCs w:val="22"/>
              </w:rPr>
              <w:t xml:space="preserve">Педагог-психолог, родители, сотрудники </w:t>
            </w:r>
          </w:p>
        </w:tc>
        <w:tc>
          <w:tcPr>
            <w:tcW w:w="1324" w:type="pct"/>
            <w:vMerge/>
          </w:tcPr>
          <w:p w:rsidR="00213853" w:rsidRPr="00213853" w:rsidRDefault="00213853" w:rsidP="005F315D">
            <w:pPr>
              <w:ind w:firstLine="45"/>
              <w:jc w:val="center"/>
              <w:rPr>
                <w:sz w:val="22"/>
                <w:szCs w:val="22"/>
              </w:rPr>
            </w:pPr>
          </w:p>
        </w:tc>
      </w:tr>
    </w:tbl>
    <w:p w:rsidR="008D54C3" w:rsidRDefault="008D54C3" w:rsidP="006649F6">
      <w:pPr>
        <w:rPr>
          <w:b/>
          <w:bCs/>
        </w:rPr>
      </w:pPr>
    </w:p>
    <w:p w:rsidR="00213853" w:rsidRDefault="00213853" w:rsidP="00213853">
      <w:pPr>
        <w:jc w:val="center"/>
        <w:rPr>
          <w:b/>
          <w:bCs/>
        </w:rPr>
      </w:pPr>
      <w:r w:rsidRPr="0026315B">
        <w:rPr>
          <w:b/>
          <w:bCs/>
        </w:rPr>
        <w:t>Художественно-эстетическое развитие</w:t>
      </w:r>
    </w:p>
    <w:p w:rsidR="00213853" w:rsidRPr="0026315B" w:rsidRDefault="00213853" w:rsidP="00213853">
      <w:pPr>
        <w:jc w:val="center"/>
        <w:rPr>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2"/>
        <w:gridCol w:w="2475"/>
        <w:gridCol w:w="2343"/>
        <w:gridCol w:w="2571"/>
      </w:tblGrid>
      <w:tr w:rsidR="00213853" w:rsidRPr="008D54C3" w:rsidTr="005F315D">
        <w:trPr>
          <w:trHeight w:val="664"/>
        </w:trPr>
        <w:tc>
          <w:tcPr>
            <w:tcW w:w="1140" w:type="pct"/>
          </w:tcPr>
          <w:p w:rsidR="00213853" w:rsidRPr="008D54C3" w:rsidRDefault="00213853" w:rsidP="005F315D">
            <w:pPr>
              <w:jc w:val="center"/>
              <w:rPr>
                <w:sz w:val="22"/>
                <w:szCs w:val="22"/>
              </w:rPr>
            </w:pPr>
            <w:r w:rsidRPr="008D54C3">
              <w:rPr>
                <w:sz w:val="22"/>
                <w:szCs w:val="22"/>
              </w:rPr>
              <w:t>Помещение</w:t>
            </w:r>
          </w:p>
        </w:tc>
        <w:tc>
          <w:tcPr>
            <w:tcW w:w="1293" w:type="pct"/>
          </w:tcPr>
          <w:p w:rsidR="00213853" w:rsidRPr="008D54C3" w:rsidRDefault="00213853" w:rsidP="005F315D">
            <w:pPr>
              <w:jc w:val="center"/>
              <w:rPr>
                <w:sz w:val="22"/>
                <w:szCs w:val="22"/>
              </w:rPr>
            </w:pPr>
            <w:r w:rsidRPr="008D54C3">
              <w:rPr>
                <w:sz w:val="22"/>
                <w:szCs w:val="22"/>
              </w:rPr>
              <w:t>Вид</w:t>
            </w:r>
          </w:p>
          <w:p w:rsidR="00213853" w:rsidRPr="008D54C3" w:rsidRDefault="00213853" w:rsidP="005F315D">
            <w:pPr>
              <w:jc w:val="center"/>
              <w:rPr>
                <w:sz w:val="22"/>
                <w:szCs w:val="22"/>
              </w:rPr>
            </w:pPr>
            <w:r w:rsidRPr="008D54C3">
              <w:rPr>
                <w:sz w:val="22"/>
                <w:szCs w:val="22"/>
              </w:rPr>
              <w:t>деятельности</w:t>
            </w:r>
          </w:p>
        </w:tc>
        <w:tc>
          <w:tcPr>
            <w:tcW w:w="1224" w:type="pct"/>
          </w:tcPr>
          <w:p w:rsidR="00213853" w:rsidRPr="008D54C3" w:rsidRDefault="00213853" w:rsidP="005F315D">
            <w:pPr>
              <w:jc w:val="center"/>
              <w:rPr>
                <w:sz w:val="22"/>
                <w:szCs w:val="22"/>
              </w:rPr>
            </w:pPr>
            <w:r w:rsidRPr="008D54C3">
              <w:rPr>
                <w:sz w:val="22"/>
                <w:szCs w:val="22"/>
              </w:rPr>
              <w:t>Участники</w:t>
            </w:r>
          </w:p>
        </w:tc>
        <w:tc>
          <w:tcPr>
            <w:tcW w:w="1343" w:type="pct"/>
          </w:tcPr>
          <w:p w:rsidR="00213853" w:rsidRPr="008D54C3" w:rsidRDefault="00213853" w:rsidP="005F315D">
            <w:pPr>
              <w:jc w:val="center"/>
              <w:rPr>
                <w:sz w:val="22"/>
                <w:szCs w:val="22"/>
              </w:rPr>
            </w:pPr>
            <w:r w:rsidRPr="008D54C3">
              <w:rPr>
                <w:sz w:val="22"/>
                <w:szCs w:val="22"/>
              </w:rPr>
              <w:t>Назначение</w:t>
            </w:r>
          </w:p>
        </w:tc>
      </w:tr>
      <w:tr w:rsidR="00213853" w:rsidRPr="008D54C3" w:rsidTr="005F315D">
        <w:trPr>
          <w:trHeight w:val="755"/>
        </w:trPr>
        <w:tc>
          <w:tcPr>
            <w:tcW w:w="1140" w:type="pct"/>
            <w:vMerge w:val="restart"/>
          </w:tcPr>
          <w:p w:rsidR="00213853" w:rsidRPr="008D54C3" w:rsidRDefault="00213853" w:rsidP="005F315D">
            <w:pPr>
              <w:jc w:val="center"/>
              <w:rPr>
                <w:sz w:val="22"/>
                <w:szCs w:val="22"/>
              </w:rPr>
            </w:pPr>
          </w:p>
          <w:p w:rsidR="00213853" w:rsidRPr="008D54C3" w:rsidRDefault="00213853" w:rsidP="005F315D">
            <w:pPr>
              <w:ind w:firstLine="142"/>
              <w:jc w:val="center"/>
              <w:rPr>
                <w:sz w:val="22"/>
                <w:szCs w:val="22"/>
              </w:rPr>
            </w:pPr>
            <w:r w:rsidRPr="008D54C3">
              <w:rPr>
                <w:sz w:val="22"/>
                <w:szCs w:val="22"/>
              </w:rPr>
              <w:t>Музыкальный зал</w:t>
            </w:r>
          </w:p>
          <w:p w:rsidR="00213853" w:rsidRPr="008D54C3" w:rsidRDefault="00213853" w:rsidP="005F315D">
            <w:pPr>
              <w:jc w:val="center"/>
              <w:rPr>
                <w:sz w:val="22"/>
                <w:szCs w:val="22"/>
              </w:rPr>
            </w:pPr>
          </w:p>
          <w:p w:rsidR="00213853" w:rsidRPr="008D54C3" w:rsidRDefault="00213853" w:rsidP="005F315D">
            <w:pPr>
              <w:jc w:val="center"/>
              <w:rPr>
                <w:sz w:val="22"/>
                <w:szCs w:val="22"/>
              </w:rPr>
            </w:pPr>
          </w:p>
          <w:p w:rsidR="00213853" w:rsidRPr="008D54C3" w:rsidRDefault="00213853" w:rsidP="005F315D">
            <w:pPr>
              <w:jc w:val="center"/>
              <w:rPr>
                <w:sz w:val="22"/>
                <w:szCs w:val="22"/>
              </w:rPr>
            </w:pPr>
          </w:p>
          <w:p w:rsidR="00213853" w:rsidRPr="008D54C3" w:rsidRDefault="00213853" w:rsidP="005F315D">
            <w:pPr>
              <w:jc w:val="center"/>
              <w:rPr>
                <w:sz w:val="22"/>
                <w:szCs w:val="22"/>
              </w:rPr>
            </w:pPr>
          </w:p>
          <w:p w:rsidR="00213853" w:rsidRPr="008D54C3" w:rsidRDefault="00213853" w:rsidP="005F315D">
            <w:pPr>
              <w:jc w:val="center"/>
              <w:rPr>
                <w:sz w:val="22"/>
                <w:szCs w:val="22"/>
              </w:rPr>
            </w:pPr>
          </w:p>
          <w:p w:rsidR="00213853" w:rsidRPr="008D54C3" w:rsidRDefault="00213853" w:rsidP="005F315D">
            <w:pPr>
              <w:jc w:val="center"/>
              <w:rPr>
                <w:sz w:val="22"/>
                <w:szCs w:val="22"/>
              </w:rPr>
            </w:pPr>
          </w:p>
          <w:p w:rsidR="00213853" w:rsidRPr="008D54C3" w:rsidRDefault="00213853" w:rsidP="005F315D">
            <w:pPr>
              <w:jc w:val="center"/>
              <w:rPr>
                <w:sz w:val="22"/>
                <w:szCs w:val="22"/>
              </w:rPr>
            </w:pPr>
          </w:p>
          <w:p w:rsidR="00213853" w:rsidRPr="008D54C3" w:rsidRDefault="00213853" w:rsidP="005F315D">
            <w:pPr>
              <w:jc w:val="center"/>
              <w:rPr>
                <w:sz w:val="22"/>
                <w:szCs w:val="22"/>
              </w:rPr>
            </w:pPr>
          </w:p>
        </w:tc>
        <w:tc>
          <w:tcPr>
            <w:tcW w:w="1293" w:type="pct"/>
          </w:tcPr>
          <w:p w:rsidR="00213853" w:rsidRPr="008D54C3" w:rsidRDefault="00213853" w:rsidP="005F315D">
            <w:pPr>
              <w:jc w:val="center"/>
              <w:rPr>
                <w:sz w:val="22"/>
                <w:szCs w:val="22"/>
              </w:rPr>
            </w:pPr>
            <w:r w:rsidRPr="008D54C3">
              <w:rPr>
                <w:sz w:val="22"/>
                <w:szCs w:val="22"/>
              </w:rPr>
              <w:t>НОД</w:t>
            </w:r>
          </w:p>
          <w:p w:rsidR="00213853" w:rsidRPr="008D54C3" w:rsidRDefault="00213853" w:rsidP="005F315D">
            <w:pPr>
              <w:jc w:val="center"/>
              <w:rPr>
                <w:sz w:val="22"/>
                <w:szCs w:val="22"/>
              </w:rPr>
            </w:pPr>
          </w:p>
        </w:tc>
        <w:tc>
          <w:tcPr>
            <w:tcW w:w="1224" w:type="pct"/>
          </w:tcPr>
          <w:p w:rsidR="00213853" w:rsidRPr="008D54C3" w:rsidRDefault="00213853" w:rsidP="005F315D">
            <w:pPr>
              <w:ind w:firstLine="45"/>
              <w:jc w:val="center"/>
              <w:rPr>
                <w:sz w:val="22"/>
                <w:szCs w:val="22"/>
              </w:rPr>
            </w:pPr>
            <w:r w:rsidRPr="008D54C3">
              <w:rPr>
                <w:sz w:val="22"/>
                <w:szCs w:val="22"/>
              </w:rPr>
              <w:t>Музыкальны</w:t>
            </w:r>
            <w:r w:rsidR="00CE506D" w:rsidRPr="008D54C3">
              <w:rPr>
                <w:sz w:val="22"/>
                <w:szCs w:val="22"/>
              </w:rPr>
              <w:t>й руководитель</w:t>
            </w:r>
            <w:r w:rsidRPr="008D54C3">
              <w:rPr>
                <w:sz w:val="22"/>
                <w:szCs w:val="22"/>
              </w:rPr>
              <w:t>,</w:t>
            </w:r>
          </w:p>
          <w:p w:rsidR="00213853" w:rsidRPr="008D54C3" w:rsidRDefault="00213853" w:rsidP="005F315D">
            <w:pPr>
              <w:ind w:firstLine="45"/>
              <w:jc w:val="center"/>
              <w:rPr>
                <w:sz w:val="22"/>
                <w:szCs w:val="22"/>
              </w:rPr>
            </w:pPr>
            <w:r w:rsidRPr="008D54C3">
              <w:rPr>
                <w:sz w:val="22"/>
                <w:szCs w:val="22"/>
              </w:rPr>
              <w:t>воспитатели,</w:t>
            </w:r>
          </w:p>
          <w:p w:rsidR="00213853" w:rsidRPr="008D54C3" w:rsidRDefault="00213853" w:rsidP="005F315D">
            <w:pPr>
              <w:ind w:firstLine="45"/>
              <w:jc w:val="center"/>
              <w:rPr>
                <w:sz w:val="22"/>
                <w:szCs w:val="22"/>
              </w:rPr>
            </w:pPr>
            <w:r w:rsidRPr="008D54C3">
              <w:rPr>
                <w:sz w:val="22"/>
                <w:szCs w:val="22"/>
              </w:rPr>
              <w:t>возрастные группы</w:t>
            </w:r>
          </w:p>
        </w:tc>
        <w:tc>
          <w:tcPr>
            <w:tcW w:w="1343" w:type="pct"/>
            <w:vMerge w:val="restart"/>
          </w:tcPr>
          <w:p w:rsidR="00213853" w:rsidRPr="008D54C3" w:rsidRDefault="00213853" w:rsidP="005F315D">
            <w:pPr>
              <w:ind w:firstLine="45"/>
              <w:jc w:val="center"/>
              <w:rPr>
                <w:sz w:val="22"/>
                <w:szCs w:val="22"/>
              </w:rPr>
            </w:pPr>
            <w:r w:rsidRPr="008D54C3">
              <w:rPr>
                <w:sz w:val="22"/>
                <w:szCs w:val="22"/>
              </w:rPr>
              <w:t>Развитие музыкальных способностей детей, их эмоционально- волевой сферы</w:t>
            </w:r>
          </w:p>
        </w:tc>
      </w:tr>
      <w:tr w:rsidR="00213853" w:rsidRPr="008D54C3" w:rsidTr="005F315D">
        <w:trPr>
          <w:trHeight w:val="735"/>
        </w:trPr>
        <w:tc>
          <w:tcPr>
            <w:tcW w:w="1140" w:type="pct"/>
            <w:vMerge/>
          </w:tcPr>
          <w:p w:rsidR="00213853" w:rsidRPr="008D54C3" w:rsidRDefault="00213853" w:rsidP="005F315D">
            <w:pPr>
              <w:jc w:val="center"/>
              <w:rPr>
                <w:sz w:val="22"/>
                <w:szCs w:val="22"/>
              </w:rPr>
            </w:pPr>
          </w:p>
        </w:tc>
        <w:tc>
          <w:tcPr>
            <w:tcW w:w="1293" w:type="pct"/>
          </w:tcPr>
          <w:p w:rsidR="00213853" w:rsidRPr="008D54C3" w:rsidRDefault="00213853" w:rsidP="005F315D">
            <w:pPr>
              <w:jc w:val="center"/>
              <w:rPr>
                <w:sz w:val="22"/>
                <w:szCs w:val="22"/>
              </w:rPr>
            </w:pPr>
            <w:r w:rsidRPr="008D54C3">
              <w:rPr>
                <w:sz w:val="22"/>
                <w:szCs w:val="22"/>
              </w:rPr>
              <w:t>Индивидуальные музыкальные</w:t>
            </w:r>
          </w:p>
          <w:p w:rsidR="00213853" w:rsidRPr="008D54C3" w:rsidRDefault="00213853" w:rsidP="005F315D">
            <w:pPr>
              <w:jc w:val="center"/>
              <w:rPr>
                <w:sz w:val="22"/>
                <w:szCs w:val="22"/>
              </w:rPr>
            </w:pPr>
            <w:r w:rsidRPr="008D54C3">
              <w:rPr>
                <w:sz w:val="22"/>
                <w:szCs w:val="22"/>
              </w:rPr>
              <w:t>занятия</w:t>
            </w:r>
          </w:p>
        </w:tc>
        <w:tc>
          <w:tcPr>
            <w:tcW w:w="1224" w:type="pct"/>
          </w:tcPr>
          <w:p w:rsidR="00213853" w:rsidRPr="008D54C3" w:rsidRDefault="00CE506D" w:rsidP="005F315D">
            <w:pPr>
              <w:ind w:firstLine="45"/>
              <w:jc w:val="center"/>
              <w:rPr>
                <w:sz w:val="22"/>
                <w:szCs w:val="22"/>
              </w:rPr>
            </w:pPr>
            <w:r w:rsidRPr="008D54C3">
              <w:rPr>
                <w:sz w:val="22"/>
                <w:szCs w:val="22"/>
              </w:rPr>
              <w:t>Музыкальный руководитель</w:t>
            </w:r>
            <w:r w:rsidR="00213853" w:rsidRPr="008D54C3">
              <w:rPr>
                <w:sz w:val="22"/>
                <w:szCs w:val="22"/>
              </w:rPr>
              <w:t>,</w:t>
            </w:r>
          </w:p>
          <w:p w:rsidR="00213853" w:rsidRPr="008D54C3" w:rsidRDefault="00213853" w:rsidP="005F315D">
            <w:pPr>
              <w:ind w:firstLine="45"/>
              <w:jc w:val="center"/>
              <w:rPr>
                <w:sz w:val="22"/>
                <w:szCs w:val="22"/>
              </w:rPr>
            </w:pPr>
            <w:r w:rsidRPr="008D54C3">
              <w:rPr>
                <w:sz w:val="22"/>
                <w:szCs w:val="22"/>
              </w:rPr>
              <w:t>ребенок</w:t>
            </w:r>
          </w:p>
        </w:tc>
        <w:tc>
          <w:tcPr>
            <w:tcW w:w="1343" w:type="pct"/>
            <w:vMerge/>
          </w:tcPr>
          <w:p w:rsidR="00213853" w:rsidRPr="008D54C3" w:rsidRDefault="00213853" w:rsidP="005F315D">
            <w:pPr>
              <w:ind w:firstLine="45"/>
              <w:jc w:val="center"/>
              <w:rPr>
                <w:sz w:val="22"/>
                <w:szCs w:val="22"/>
              </w:rPr>
            </w:pPr>
          </w:p>
        </w:tc>
      </w:tr>
      <w:tr w:rsidR="00213853" w:rsidRPr="008D54C3" w:rsidTr="005F315D">
        <w:trPr>
          <w:trHeight w:val="635"/>
        </w:trPr>
        <w:tc>
          <w:tcPr>
            <w:tcW w:w="1140" w:type="pct"/>
            <w:vMerge/>
          </w:tcPr>
          <w:p w:rsidR="00213853" w:rsidRPr="008D54C3" w:rsidRDefault="00213853" w:rsidP="005F315D">
            <w:pPr>
              <w:jc w:val="center"/>
              <w:rPr>
                <w:sz w:val="22"/>
                <w:szCs w:val="22"/>
              </w:rPr>
            </w:pPr>
          </w:p>
        </w:tc>
        <w:tc>
          <w:tcPr>
            <w:tcW w:w="1293" w:type="pct"/>
          </w:tcPr>
          <w:p w:rsidR="00213853" w:rsidRPr="008D54C3" w:rsidRDefault="00213853" w:rsidP="005F315D">
            <w:pPr>
              <w:jc w:val="center"/>
              <w:rPr>
                <w:sz w:val="22"/>
                <w:szCs w:val="22"/>
              </w:rPr>
            </w:pPr>
            <w:r w:rsidRPr="008D54C3">
              <w:rPr>
                <w:sz w:val="22"/>
                <w:szCs w:val="22"/>
              </w:rPr>
              <w:t>Праздники, развлечения, разнообразные представления</w:t>
            </w:r>
            <w:r w:rsidR="00E339C0" w:rsidRPr="008D54C3">
              <w:rPr>
                <w:sz w:val="22"/>
                <w:szCs w:val="22"/>
              </w:rPr>
              <w:t xml:space="preserve">, </w:t>
            </w:r>
            <w:r w:rsidR="00E339C0" w:rsidRPr="008D54C3">
              <w:rPr>
                <w:sz w:val="22"/>
                <w:szCs w:val="22"/>
              </w:rPr>
              <w:lastRenderedPageBreak/>
              <w:t>реализация проекта «Русская-народная карусель»</w:t>
            </w:r>
          </w:p>
        </w:tc>
        <w:tc>
          <w:tcPr>
            <w:tcW w:w="1224" w:type="pct"/>
          </w:tcPr>
          <w:p w:rsidR="00213853" w:rsidRPr="008D54C3" w:rsidRDefault="00CE506D" w:rsidP="005F315D">
            <w:pPr>
              <w:ind w:firstLine="45"/>
              <w:jc w:val="center"/>
              <w:rPr>
                <w:sz w:val="22"/>
                <w:szCs w:val="22"/>
              </w:rPr>
            </w:pPr>
            <w:r w:rsidRPr="008D54C3">
              <w:rPr>
                <w:sz w:val="22"/>
                <w:szCs w:val="22"/>
              </w:rPr>
              <w:lastRenderedPageBreak/>
              <w:t>Музыкальный руководитель</w:t>
            </w:r>
            <w:r w:rsidR="00213853" w:rsidRPr="008D54C3">
              <w:rPr>
                <w:sz w:val="22"/>
                <w:szCs w:val="22"/>
              </w:rPr>
              <w:t>,</w:t>
            </w:r>
          </w:p>
          <w:p w:rsidR="00213853" w:rsidRPr="008D54C3" w:rsidRDefault="00213853" w:rsidP="005F315D">
            <w:pPr>
              <w:ind w:firstLine="45"/>
              <w:jc w:val="center"/>
              <w:rPr>
                <w:sz w:val="22"/>
                <w:szCs w:val="22"/>
              </w:rPr>
            </w:pPr>
            <w:r w:rsidRPr="008D54C3">
              <w:rPr>
                <w:sz w:val="22"/>
                <w:szCs w:val="22"/>
              </w:rPr>
              <w:t>воспитатели, дети</w:t>
            </w:r>
          </w:p>
        </w:tc>
        <w:tc>
          <w:tcPr>
            <w:tcW w:w="1343" w:type="pct"/>
            <w:vMerge/>
          </w:tcPr>
          <w:p w:rsidR="00213853" w:rsidRPr="008D54C3" w:rsidRDefault="00213853" w:rsidP="005F315D">
            <w:pPr>
              <w:ind w:firstLine="45"/>
              <w:jc w:val="center"/>
              <w:rPr>
                <w:sz w:val="22"/>
                <w:szCs w:val="22"/>
              </w:rPr>
            </w:pPr>
          </w:p>
        </w:tc>
      </w:tr>
      <w:tr w:rsidR="00213853" w:rsidRPr="008D54C3" w:rsidTr="005F315D">
        <w:trPr>
          <w:trHeight w:val="405"/>
        </w:trPr>
        <w:tc>
          <w:tcPr>
            <w:tcW w:w="1140" w:type="pct"/>
            <w:vMerge/>
          </w:tcPr>
          <w:p w:rsidR="00213853" w:rsidRPr="008D54C3" w:rsidRDefault="00213853" w:rsidP="005F315D">
            <w:pPr>
              <w:jc w:val="center"/>
              <w:rPr>
                <w:sz w:val="22"/>
                <w:szCs w:val="22"/>
              </w:rPr>
            </w:pPr>
          </w:p>
        </w:tc>
        <w:tc>
          <w:tcPr>
            <w:tcW w:w="1293" w:type="pct"/>
          </w:tcPr>
          <w:p w:rsidR="00213853" w:rsidRPr="008D54C3" w:rsidRDefault="00CE506D" w:rsidP="005F315D">
            <w:pPr>
              <w:jc w:val="center"/>
              <w:rPr>
                <w:sz w:val="22"/>
                <w:szCs w:val="22"/>
              </w:rPr>
            </w:pPr>
            <w:r w:rsidRPr="008D54C3">
              <w:rPr>
                <w:sz w:val="22"/>
                <w:szCs w:val="22"/>
              </w:rPr>
              <w:t>Хареографический кружок</w:t>
            </w:r>
          </w:p>
          <w:p w:rsidR="00213853" w:rsidRPr="008D54C3" w:rsidRDefault="00213853" w:rsidP="005F315D">
            <w:pPr>
              <w:rPr>
                <w:sz w:val="22"/>
                <w:szCs w:val="22"/>
              </w:rPr>
            </w:pPr>
          </w:p>
        </w:tc>
        <w:tc>
          <w:tcPr>
            <w:tcW w:w="1224" w:type="pct"/>
          </w:tcPr>
          <w:p w:rsidR="00213853" w:rsidRPr="008D54C3" w:rsidRDefault="00CE506D" w:rsidP="005F315D">
            <w:pPr>
              <w:ind w:firstLine="45"/>
              <w:jc w:val="center"/>
              <w:rPr>
                <w:sz w:val="22"/>
                <w:szCs w:val="22"/>
              </w:rPr>
            </w:pPr>
            <w:r w:rsidRPr="008D54C3">
              <w:rPr>
                <w:sz w:val="22"/>
                <w:szCs w:val="22"/>
              </w:rPr>
              <w:t>Музыкальный руководитель</w:t>
            </w:r>
            <w:r w:rsidR="00213853" w:rsidRPr="008D54C3">
              <w:rPr>
                <w:sz w:val="22"/>
                <w:szCs w:val="22"/>
              </w:rPr>
              <w:t>, дети</w:t>
            </w:r>
          </w:p>
        </w:tc>
        <w:tc>
          <w:tcPr>
            <w:tcW w:w="1343" w:type="pct"/>
            <w:vMerge/>
          </w:tcPr>
          <w:p w:rsidR="00213853" w:rsidRPr="008D54C3" w:rsidRDefault="00213853" w:rsidP="005F315D">
            <w:pPr>
              <w:ind w:firstLine="45"/>
              <w:jc w:val="center"/>
              <w:rPr>
                <w:sz w:val="22"/>
                <w:szCs w:val="22"/>
              </w:rPr>
            </w:pPr>
          </w:p>
        </w:tc>
      </w:tr>
    </w:tbl>
    <w:p w:rsidR="00CE506D" w:rsidRDefault="00CE506D" w:rsidP="006649F6">
      <w:pPr>
        <w:rPr>
          <w:b/>
          <w:bCs/>
        </w:rPr>
      </w:pPr>
    </w:p>
    <w:p w:rsidR="00213853" w:rsidRPr="004434C3" w:rsidRDefault="00213853" w:rsidP="00213853">
      <w:pPr>
        <w:ind w:left="658"/>
        <w:jc w:val="center"/>
        <w:rPr>
          <w:b/>
          <w:bCs/>
        </w:rPr>
      </w:pPr>
      <w:r w:rsidRPr="004434C3">
        <w:rPr>
          <w:b/>
          <w:bCs/>
        </w:rPr>
        <w:t>Физическое развитие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2733"/>
        <w:gridCol w:w="2215"/>
        <w:gridCol w:w="2571"/>
      </w:tblGrid>
      <w:tr w:rsidR="00213853" w:rsidRPr="008D54C3" w:rsidTr="005F315D">
        <w:trPr>
          <w:trHeight w:val="755"/>
        </w:trPr>
        <w:tc>
          <w:tcPr>
            <w:tcW w:w="1072" w:type="pct"/>
          </w:tcPr>
          <w:p w:rsidR="00213853" w:rsidRPr="008D54C3" w:rsidRDefault="00213853" w:rsidP="005F315D">
            <w:pPr>
              <w:jc w:val="center"/>
              <w:rPr>
                <w:sz w:val="22"/>
                <w:szCs w:val="22"/>
              </w:rPr>
            </w:pPr>
            <w:r w:rsidRPr="008D54C3">
              <w:rPr>
                <w:sz w:val="22"/>
                <w:szCs w:val="22"/>
              </w:rPr>
              <w:t>Помещение</w:t>
            </w:r>
          </w:p>
        </w:tc>
        <w:tc>
          <w:tcPr>
            <w:tcW w:w="1428" w:type="pct"/>
          </w:tcPr>
          <w:p w:rsidR="00213853" w:rsidRPr="008D54C3" w:rsidRDefault="00213853" w:rsidP="005F315D">
            <w:pPr>
              <w:jc w:val="center"/>
              <w:rPr>
                <w:sz w:val="22"/>
                <w:szCs w:val="22"/>
              </w:rPr>
            </w:pPr>
            <w:r w:rsidRPr="008D54C3">
              <w:rPr>
                <w:sz w:val="22"/>
                <w:szCs w:val="22"/>
              </w:rPr>
              <w:t>Вид</w:t>
            </w:r>
          </w:p>
          <w:p w:rsidR="00213853" w:rsidRPr="008D54C3" w:rsidRDefault="00213853" w:rsidP="005F315D">
            <w:pPr>
              <w:jc w:val="center"/>
              <w:rPr>
                <w:sz w:val="22"/>
                <w:szCs w:val="22"/>
              </w:rPr>
            </w:pPr>
            <w:r w:rsidRPr="008D54C3">
              <w:rPr>
                <w:sz w:val="22"/>
                <w:szCs w:val="22"/>
              </w:rPr>
              <w:t>деятельности</w:t>
            </w:r>
          </w:p>
        </w:tc>
        <w:tc>
          <w:tcPr>
            <w:tcW w:w="1157" w:type="pct"/>
          </w:tcPr>
          <w:p w:rsidR="00213853" w:rsidRPr="008D54C3" w:rsidRDefault="00213853" w:rsidP="005F315D">
            <w:pPr>
              <w:ind w:firstLine="45"/>
              <w:jc w:val="center"/>
              <w:rPr>
                <w:sz w:val="22"/>
                <w:szCs w:val="22"/>
              </w:rPr>
            </w:pPr>
            <w:r w:rsidRPr="008D54C3">
              <w:rPr>
                <w:sz w:val="22"/>
                <w:szCs w:val="22"/>
              </w:rPr>
              <w:t>Участники</w:t>
            </w:r>
          </w:p>
        </w:tc>
        <w:tc>
          <w:tcPr>
            <w:tcW w:w="1343" w:type="pct"/>
          </w:tcPr>
          <w:p w:rsidR="00213853" w:rsidRPr="008D54C3" w:rsidRDefault="00213853" w:rsidP="005F315D">
            <w:pPr>
              <w:jc w:val="center"/>
              <w:rPr>
                <w:sz w:val="22"/>
                <w:szCs w:val="22"/>
              </w:rPr>
            </w:pPr>
            <w:r w:rsidRPr="008D54C3">
              <w:rPr>
                <w:sz w:val="22"/>
                <w:szCs w:val="22"/>
              </w:rPr>
              <w:t>Назначение</w:t>
            </w:r>
          </w:p>
        </w:tc>
      </w:tr>
      <w:tr w:rsidR="00213853" w:rsidRPr="008D54C3" w:rsidTr="005F315D">
        <w:trPr>
          <w:trHeight w:val="755"/>
        </w:trPr>
        <w:tc>
          <w:tcPr>
            <w:tcW w:w="1072" w:type="pct"/>
            <w:vMerge w:val="restart"/>
          </w:tcPr>
          <w:p w:rsidR="00213853" w:rsidRPr="008D54C3" w:rsidRDefault="00CE506D" w:rsidP="005F315D">
            <w:pPr>
              <w:ind w:firstLine="142"/>
              <w:jc w:val="center"/>
              <w:rPr>
                <w:sz w:val="22"/>
                <w:szCs w:val="22"/>
              </w:rPr>
            </w:pPr>
            <w:r w:rsidRPr="008D54C3">
              <w:rPr>
                <w:sz w:val="22"/>
                <w:szCs w:val="22"/>
              </w:rPr>
              <w:t>Музыкальный зал</w:t>
            </w:r>
          </w:p>
        </w:tc>
        <w:tc>
          <w:tcPr>
            <w:tcW w:w="1428" w:type="pct"/>
          </w:tcPr>
          <w:p w:rsidR="00213853" w:rsidRPr="008D54C3" w:rsidRDefault="00213853" w:rsidP="005F315D">
            <w:pPr>
              <w:jc w:val="center"/>
              <w:rPr>
                <w:sz w:val="22"/>
                <w:szCs w:val="22"/>
              </w:rPr>
            </w:pPr>
            <w:r w:rsidRPr="008D54C3">
              <w:rPr>
                <w:sz w:val="22"/>
                <w:szCs w:val="22"/>
              </w:rPr>
              <w:t>НОД</w:t>
            </w:r>
          </w:p>
        </w:tc>
        <w:tc>
          <w:tcPr>
            <w:tcW w:w="1157" w:type="pct"/>
          </w:tcPr>
          <w:p w:rsidR="00213853" w:rsidRPr="008D54C3" w:rsidRDefault="00213853" w:rsidP="005F315D">
            <w:pPr>
              <w:ind w:firstLine="45"/>
              <w:jc w:val="center"/>
              <w:rPr>
                <w:sz w:val="22"/>
                <w:szCs w:val="22"/>
              </w:rPr>
            </w:pPr>
            <w:r w:rsidRPr="008D54C3">
              <w:rPr>
                <w:sz w:val="22"/>
                <w:szCs w:val="22"/>
              </w:rPr>
              <w:t>Воспитатель</w:t>
            </w:r>
          </w:p>
          <w:p w:rsidR="00213853" w:rsidRPr="008D54C3" w:rsidRDefault="00213853" w:rsidP="005F315D">
            <w:pPr>
              <w:ind w:firstLine="45"/>
              <w:jc w:val="center"/>
              <w:rPr>
                <w:sz w:val="22"/>
                <w:szCs w:val="22"/>
              </w:rPr>
            </w:pPr>
            <w:r w:rsidRPr="008D54C3">
              <w:rPr>
                <w:sz w:val="22"/>
                <w:szCs w:val="22"/>
              </w:rPr>
              <w:t>ФИЗО,</w:t>
            </w:r>
          </w:p>
          <w:p w:rsidR="00213853" w:rsidRPr="008D54C3" w:rsidRDefault="00213853" w:rsidP="005F315D">
            <w:pPr>
              <w:ind w:firstLine="45"/>
              <w:jc w:val="center"/>
              <w:rPr>
                <w:sz w:val="22"/>
                <w:szCs w:val="22"/>
              </w:rPr>
            </w:pPr>
            <w:r w:rsidRPr="008D54C3">
              <w:rPr>
                <w:sz w:val="22"/>
                <w:szCs w:val="22"/>
              </w:rPr>
              <w:t>воспитатели,</w:t>
            </w:r>
          </w:p>
          <w:p w:rsidR="00213853" w:rsidRPr="008D54C3" w:rsidRDefault="00213853" w:rsidP="005F315D">
            <w:pPr>
              <w:ind w:firstLine="45"/>
              <w:jc w:val="center"/>
              <w:rPr>
                <w:sz w:val="22"/>
                <w:szCs w:val="22"/>
              </w:rPr>
            </w:pPr>
            <w:r w:rsidRPr="008D54C3">
              <w:rPr>
                <w:sz w:val="22"/>
                <w:szCs w:val="22"/>
              </w:rPr>
              <w:t>подгруппы детей</w:t>
            </w:r>
          </w:p>
        </w:tc>
        <w:tc>
          <w:tcPr>
            <w:tcW w:w="1343" w:type="pct"/>
            <w:vMerge w:val="restart"/>
          </w:tcPr>
          <w:p w:rsidR="00213853" w:rsidRPr="008D54C3" w:rsidRDefault="00213853" w:rsidP="005F315D">
            <w:pPr>
              <w:ind w:firstLine="136"/>
              <w:jc w:val="center"/>
              <w:rPr>
                <w:sz w:val="22"/>
                <w:szCs w:val="22"/>
              </w:rPr>
            </w:pPr>
            <w:r w:rsidRPr="008D54C3">
              <w:rPr>
                <w:sz w:val="22"/>
                <w:szCs w:val="22"/>
              </w:rPr>
              <w:t>Укрепление здоровья детей,</w:t>
            </w:r>
          </w:p>
          <w:p w:rsidR="00213853" w:rsidRPr="008D54C3" w:rsidRDefault="00213853" w:rsidP="005F315D">
            <w:pPr>
              <w:jc w:val="center"/>
              <w:rPr>
                <w:sz w:val="22"/>
                <w:szCs w:val="22"/>
              </w:rPr>
            </w:pPr>
            <w:r w:rsidRPr="008D54C3">
              <w:rPr>
                <w:sz w:val="22"/>
                <w:szCs w:val="22"/>
              </w:rPr>
              <w:t>приобщение к ЗОЖ, развитие способности к восприятию и передаче движений</w:t>
            </w:r>
          </w:p>
        </w:tc>
      </w:tr>
      <w:tr w:rsidR="00213853" w:rsidRPr="008D54C3" w:rsidTr="005F315D">
        <w:trPr>
          <w:trHeight w:val="755"/>
        </w:trPr>
        <w:tc>
          <w:tcPr>
            <w:tcW w:w="1072" w:type="pct"/>
            <w:vMerge/>
          </w:tcPr>
          <w:p w:rsidR="00213853" w:rsidRPr="008D54C3" w:rsidRDefault="00213853" w:rsidP="005F315D">
            <w:pPr>
              <w:ind w:firstLine="142"/>
              <w:jc w:val="center"/>
              <w:rPr>
                <w:sz w:val="22"/>
                <w:szCs w:val="22"/>
              </w:rPr>
            </w:pPr>
          </w:p>
        </w:tc>
        <w:tc>
          <w:tcPr>
            <w:tcW w:w="1428" w:type="pct"/>
          </w:tcPr>
          <w:p w:rsidR="00213853" w:rsidRPr="008D54C3" w:rsidRDefault="00213853" w:rsidP="005F315D">
            <w:pPr>
              <w:jc w:val="center"/>
              <w:rPr>
                <w:sz w:val="22"/>
                <w:szCs w:val="22"/>
              </w:rPr>
            </w:pPr>
            <w:r w:rsidRPr="008D54C3">
              <w:rPr>
                <w:sz w:val="22"/>
                <w:szCs w:val="22"/>
              </w:rPr>
              <w:t>Утренняя гимнастика</w:t>
            </w:r>
          </w:p>
        </w:tc>
        <w:tc>
          <w:tcPr>
            <w:tcW w:w="1157" w:type="pct"/>
          </w:tcPr>
          <w:p w:rsidR="00213853" w:rsidRPr="008D54C3" w:rsidRDefault="00213853" w:rsidP="005F315D">
            <w:pPr>
              <w:ind w:firstLine="45"/>
              <w:jc w:val="center"/>
              <w:rPr>
                <w:sz w:val="22"/>
                <w:szCs w:val="22"/>
              </w:rPr>
            </w:pPr>
            <w:r w:rsidRPr="008D54C3">
              <w:rPr>
                <w:sz w:val="22"/>
                <w:szCs w:val="22"/>
              </w:rPr>
              <w:t>Воспитатель ФИЗО, воспитатели, возрастные группы</w:t>
            </w:r>
          </w:p>
        </w:tc>
        <w:tc>
          <w:tcPr>
            <w:tcW w:w="1343" w:type="pct"/>
            <w:vMerge/>
          </w:tcPr>
          <w:p w:rsidR="00213853" w:rsidRPr="008D54C3" w:rsidRDefault="00213853" w:rsidP="005F315D">
            <w:pPr>
              <w:jc w:val="center"/>
              <w:rPr>
                <w:sz w:val="22"/>
                <w:szCs w:val="22"/>
              </w:rPr>
            </w:pPr>
          </w:p>
        </w:tc>
      </w:tr>
      <w:tr w:rsidR="00213853" w:rsidRPr="008D54C3" w:rsidTr="005F315D">
        <w:trPr>
          <w:trHeight w:val="755"/>
        </w:trPr>
        <w:tc>
          <w:tcPr>
            <w:tcW w:w="1072" w:type="pct"/>
            <w:vMerge/>
          </w:tcPr>
          <w:p w:rsidR="00213853" w:rsidRPr="008D54C3" w:rsidRDefault="00213853" w:rsidP="005F315D">
            <w:pPr>
              <w:ind w:firstLine="142"/>
              <w:jc w:val="center"/>
              <w:rPr>
                <w:sz w:val="22"/>
                <w:szCs w:val="22"/>
              </w:rPr>
            </w:pPr>
          </w:p>
        </w:tc>
        <w:tc>
          <w:tcPr>
            <w:tcW w:w="1428" w:type="pct"/>
          </w:tcPr>
          <w:p w:rsidR="00213853" w:rsidRPr="008D54C3" w:rsidRDefault="00213853" w:rsidP="005F315D">
            <w:pPr>
              <w:jc w:val="center"/>
              <w:rPr>
                <w:sz w:val="22"/>
                <w:szCs w:val="22"/>
              </w:rPr>
            </w:pPr>
            <w:r w:rsidRPr="008D54C3">
              <w:rPr>
                <w:sz w:val="22"/>
                <w:szCs w:val="22"/>
              </w:rPr>
              <w:t>Спортивные праздники и развлечения</w:t>
            </w:r>
          </w:p>
        </w:tc>
        <w:tc>
          <w:tcPr>
            <w:tcW w:w="1157" w:type="pct"/>
          </w:tcPr>
          <w:p w:rsidR="00213853" w:rsidRPr="008D54C3" w:rsidRDefault="00213853" w:rsidP="005F315D">
            <w:pPr>
              <w:rPr>
                <w:sz w:val="22"/>
                <w:szCs w:val="22"/>
              </w:rPr>
            </w:pPr>
            <w:r w:rsidRPr="008D54C3">
              <w:rPr>
                <w:sz w:val="22"/>
                <w:szCs w:val="22"/>
              </w:rPr>
              <w:t>Воспитатели ФИЗО, воспитатели, дети, родители</w:t>
            </w:r>
          </w:p>
        </w:tc>
        <w:tc>
          <w:tcPr>
            <w:tcW w:w="1343" w:type="pct"/>
            <w:vMerge/>
          </w:tcPr>
          <w:p w:rsidR="00213853" w:rsidRPr="008D54C3" w:rsidRDefault="00213853" w:rsidP="005F315D">
            <w:pPr>
              <w:jc w:val="center"/>
              <w:rPr>
                <w:sz w:val="22"/>
                <w:szCs w:val="22"/>
              </w:rPr>
            </w:pPr>
          </w:p>
        </w:tc>
      </w:tr>
      <w:tr w:rsidR="00213853" w:rsidRPr="008D54C3" w:rsidTr="005F315D">
        <w:trPr>
          <w:trHeight w:val="755"/>
        </w:trPr>
        <w:tc>
          <w:tcPr>
            <w:tcW w:w="1072" w:type="pct"/>
            <w:vMerge/>
          </w:tcPr>
          <w:p w:rsidR="00213853" w:rsidRPr="008D54C3" w:rsidRDefault="00213853" w:rsidP="005F315D">
            <w:pPr>
              <w:ind w:firstLine="142"/>
              <w:jc w:val="center"/>
              <w:rPr>
                <w:sz w:val="22"/>
                <w:szCs w:val="22"/>
              </w:rPr>
            </w:pPr>
          </w:p>
        </w:tc>
        <w:tc>
          <w:tcPr>
            <w:tcW w:w="1428" w:type="pct"/>
          </w:tcPr>
          <w:p w:rsidR="00213853" w:rsidRPr="008D54C3" w:rsidRDefault="00CE506D" w:rsidP="005F315D">
            <w:pPr>
              <w:jc w:val="center"/>
              <w:rPr>
                <w:sz w:val="22"/>
                <w:szCs w:val="22"/>
              </w:rPr>
            </w:pPr>
            <w:r w:rsidRPr="008D54C3">
              <w:rPr>
                <w:sz w:val="22"/>
                <w:szCs w:val="22"/>
              </w:rPr>
              <w:t>Спортивный кружок</w:t>
            </w:r>
          </w:p>
        </w:tc>
        <w:tc>
          <w:tcPr>
            <w:tcW w:w="1157" w:type="pct"/>
          </w:tcPr>
          <w:p w:rsidR="00213853" w:rsidRPr="008D54C3" w:rsidRDefault="00213853" w:rsidP="005F315D">
            <w:pPr>
              <w:ind w:firstLine="45"/>
              <w:jc w:val="center"/>
              <w:rPr>
                <w:sz w:val="22"/>
                <w:szCs w:val="22"/>
              </w:rPr>
            </w:pPr>
            <w:r w:rsidRPr="008D54C3">
              <w:rPr>
                <w:sz w:val="22"/>
                <w:szCs w:val="22"/>
              </w:rPr>
              <w:t>Руководитель кружка, дети</w:t>
            </w:r>
          </w:p>
        </w:tc>
        <w:tc>
          <w:tcPr>
            <w:tcW w:w="1343" w:type="pct"/>
            <w:vMerge/>
          </w:tcPr>
          <w:p w:rsidR="00213853" w:rsidRPr="008D54C3" w:rsidRDefault="00213853" w:rsidP="005F315D">
            <w:pPr>
              <w:jc w:val="center"/>
              <w:rPr>
                <w:sz w:val="22"/>
                <w:szCs w:val="22"/>
              </w:rPr>
            </w:pPr>
          </w:p>
        </w:tc>
      </w:tr>
      <w:tr w:rsidR="00213853" w:rsidRPr="008D54C3" w:rsidTr="005F315D">
        <w:trPr>
          <w:trHeight w:val="1065"/>
        </w:trPr>
        <w:tc>
          <w:tcPr>
            <w:tcW w:w="1072" w:type="pct"/>
          </w:tcPr>
          <w:p w:rsidR="00213853" w:rsidRPr="008D54C3" w:rsidRDefault="00213853" w:rsidP="005F315D">
            <w:pPr>
              <w:ind w:firstLine="142"/>
              <w:jc w:val="center"/>
              <w:rPr>
                <w:sz w:val="22"/>
                <w:szCs w:val="22"/>
              </w:rPr>
            </w:pPr>
            <w:r w:rsidRPr="008D54C3">
              <w:rPr>
                <w:sz w:val="22"/>
                <w:szCs w:val="22"/>
              </w:rPr>
              <w:t>Медицинский кабинет</w:t>
            </w:r>
          </w:p>
          <w:p w:rsidR="00213853" w:rsidRPr="008D54C3" w:rsidRDefault="00213853" w:rsidP="005F315D">
            <w:pPr>
              <w:ind w:firstLine="142"/>
              <w:jc w:val="center"/>
              <w:rPr>
                <w:sz w:val="22"/>
                <w:szCs w:val="22"/>
              </w:rPr>
            </w:pPr>
          </w:p>
          <w:p w:rsidR="00213853" w:rsidRPr="008D54C3" w:rsidRDefault="00213853" w:rsidP="005F315D">
            <w:pPr>
              <w:ind w:firstLine="142"/>
              <w:jc w:val="center"/>
              <w:rPr>
                <w:sz w:val="22"/>
                <w:szCs w:val="22"/>
              </w:rPr>
            </w:pPr>
          </w:p>
          <w:p w:rsidR="00213853" w:rsidRPr="008D54C3" w:rsidRDefault="00213853" w:rsidP="005F315D">
            <w:pPr>
              <w:ind w:firstLine="142"/>
              <w:jc w:val="center"/>
              <w:rPr>
                <w:sz w:val="22"/>
                <w:szCs w:val="22"/>
              </w:rPr>
            </w:pPr>
            <w:r w:rsidRPr="008D54C3">
              <w:rPr>
                <w:sz w:val="22"/>
                <w:szCs w:val="22"/>
              </w:rPr>
              <w:t>Процедурный кабинет</w:t>
            </w:r>
          </w:p>
        </w:tc>
        <w:tc>
          <w:tcPr>
            <w:tcW w:w="1428" w:type="pct"/>
          </w:tcPr>
          <w:p w:rsidR="00213853" w:rsidRPr="008D54C3" w:rsidRDefault="00213853" w:rsidP="005F315D">
            <w:pPr>
              <w:jc w:val="center"/>
              <w:rPr>
                <w:sz w:val="22"/>
                <w:szCs w:val="22"/>
              </w:rPr>
            </w:pPr>
            <w:r w:rsidRPr="008D54C3">
              <w:rPr>
                <w:sz w:val="22"/>
                <w:szCs w:val="22"/>
              </w:rPr>
              <w:t>Осмотр детей, консультации медсестры, врачей</w:t>
            </w:r>
          </w:p>
          <w:p w:rsidR="00213853" w:rsidRPr="008D54C3" w:rsidRDefault="00213853" w:rsidP="005F315D">
            <w:pPr>
              <w:jc w:val="center"/>
              <w:rPr>
                <w:sz w:val="22"/>
                <w:szCs w:val="22"/>
              </w:rPr>
            </w:pPr>
          </w:p>
          <w:p w:rsidR="00213853" w:rsidRPr="008D54C3" w:rsidRDefault="00213853" w:rsidP="005F315D">
            <w:pPr>
              <w:jc w:val="center"/>
              <w:rPr>
                <w:sz w:val="22"/>
                <w:szCs w:val="22"/>
              </w:rPr>
            </w:pPr>
            <w:r w:rsidRPr="008D54C3">
              <w:rPr>
                <w:sz w:val="22"/>
                <w:szCs w:val="22"/>
              </w:rPr>
              <w:t>Прививки, оказание первой доврачебной помощи</w:t>
            </w:r>
          </w:p>
        </w:tc>
        <w:tc>
          <w:tcPr>
            <w:tcW w:w="1157" w:type="pct"/>
          </w:tcPr>
          <w:p w:rsidR="00213853" w:rsidRPr="008D54C3" w:rsidRDefault="00213853" w:rsidP="005F315D">
            <w:pPr>
              <w:ind w:firstLine="45"/>
              <w:jc w:val="center"/>
              <w:rPr>
                <w:sz w:val="22"/>
                <w:szCs w:val="22"/>
              </w:rPr>
            </w:pPr>
            <w:r w:rsidRPr="008D54C3">
              <w:rPr>
                <w:sz w:val="22"/>
                <w:szCs w:val="22"/>
              </w:rPr>
              <w:t>медицинская сестра</w:t>
            </w:r>
            <w:r w:rsidR="001E79FE" w:rsidRPr="008D54C3">
              <w:rPr>
                <w:sz w:val="22"/>
                <w:szCs w:val="22"/>
              </w:rPr>
              <w:t xml:space="preserve">, </w:t>
            </w:r>
            <w:r w:rsidRPr="008D54C3">
              <w:rPr>
                <w:sz w:val="22"/>
                <w:szCs w:val="22"/>
              </w:rPr>
              <w:t>ребенок</w:t>
            </w:r>
          </w:p>
          <w:p w:rsidR="007C38DA" w:rsidRPr="008D54C3" w:rsidRDefault="007C38DA" w:rsidP="005F315D">
            <w:pPr>
              <w:ind w:firstLine="45"/>
              <w:jc w:val="center"/>
              <w:rPr>
                <w:sz w:val="22"/>
                <w:szCs w:val="22"/>
              </w:rPr>
            </w:pPr>
          </w:p>
          <w:p w:rsidR="00213853" w:rsidRPr="008D54C3" w:rsidRDefault="00213853" w:rsidP="007C38DA">
            <w:pPr>
              <w:ind w:firstLine="45"/>
              <w:jc w:val="center"/>
              <w:rPr>
                <w:sz w:val="22"/>
                <w:szCs w:val="22"/>
              </w:rPr>
            </w:pPr>
            <w:r w:rsidRPr="008D54C3">
              <w:rPr>
                <w:sz w:val="22"/>
                <w:szCs w:val="22"/>
              </w:rPr>
              <w:t>медицинская сестраребенок, сотрудники МДОУ</w:t>
            </w:r>
          </w:p>
        </w:tc>
        <w:tc>
          <w:tcPr>
            <w:tcW w:w="1343" w:type="pct"/>
            <w:vMerge w:val="restart"/>
          </w:tcPr>
          <w:p w:rsidR="00213853" w:rsidRPr="008D54C3" w:rsidRDefault="00213853" w:rsidP="005F315D">
            <w:pPr>
              <w:ind w:firstLine="136"/>
              <w:jc w:val="center"/>
              <w:rPr>
                <w:sz w:val="22"/>
                <w:szCs w:val="22"/>
              </w:rPr>
            </w:pPr>
          </w:p>
          <w:p w:rsidR="00213853" w:rsidRPr="008D54C3" w:rsidRDefault="00213853" w:rsidP="005F315D">
            <w:pPr>
              <w:ind w:firstLine="136"/>
              <w:jc w:val="center"/>
              <w:rPr>
                <w:sz w:val="22"/>
                <w:szCs w:val="22"/>
              </w:rPr>
            </w:pPr>
            <w:r w:rsidRPr="008D54C3">
              <w:rPr>
                <w:sz w:val="22"/>
                <w:szCs w:val="22"/>
              </w:rPr>
              <w:t>Координация лечебно-оздоровительной работы</w:t>
            </w:r>
          </w:p>
          <w:p w:rsidR="00213853" w:rsidRPr="008D54C3" w:rsidRDefault="00213853" w:rsidP="005F315D">
            <w:pPr>
              <w:ind w:firstLine="136"/>
              <w:jc w:val="center"/>
              <w:rPr>
                <w:sz w:val="22"/>
                <w:szCs w:val="22"/>
              </w:rPr>
            </w:pPr>
          </w:p>
        </w:tc>
      </w:tr>
      <w:tr w:rsidR="00213853" w:rsidRPr="008D54C3" w:rsidTr="005F315D">
        <w:trPr>
          <w:trHeight w:val="790"/>
        </w:trPr>
        <w:tc>
          <w:tcPr>
            <w:tcW w:w="1072" w:type="pct"/>
          </w:tcPr>
          <w:p w:rsidR="00213853" w:rsidRPr="008D54C3" w:rsidRDefault="00213853" w:rsidP="005F315D">
            <w:pPr>
              <w:ind w:firstLine="142"/>
              <w:jc w:val="center"/>
              <w:rPr>
                <w:sz w:val="22"/>
                <w:szCs w:val="22"/>
              </w:rPr>
            </w:pPr>
            <w:r w:rsidRPr="008D54C3">
              <w:rPr>
                <w:sz w:val="22"/>
                <w:szCs w:val="22"/>
              </w:rPr>
              <w:t>Изолятор</w:t>
            </w:r>
          </w:p>
        </w:tc>
        <w:tc>
          <w:tcPr>
            <w:tcW w:w="1428" w:type="pct"/>
          </w:tcPr>
          <w:p w:rsidR="00213853" w:rsidRPr="008D54C3" w:rsidRDefault="00213853" w:rsidP="005F315D">
            <w:pPr>
              <w:jc w:val="center"/>
              <w:rPr>
                <w:sz w:val="22"/>
                <w:szCs w:val="22"/>
              </w:rPr>
            </w:pPr>
            <w:r w:rsidRPr="008D54C3">
              <w:rPr>
                <w:sz w:val="22"/>
                <w:szCs w:val="22"/>
              </w:rPr>
              <w:t>Изолирование больных детей до прихода родителей</w:t>
            </w:r>
          </w:p>
        </w:tc>
        <w:tc>
          <w:tcPr>
            <w:tcW w:w="1157" w:type="pct"/>
          </w:tcPr>
          <w:p w:rsidR="00213853" w:rsidRPr="008D54C3" w:rsidRDefault="00213853" w:rsidP="005F315D">
            <w:pPr>
              <w:ind w:firstLine="45"/>
              <w:jc w:val="center"/>
              <w:rPr>
                <w:sz w:val="22"/>
                <w:szCs w:val="22"/>
              </w:rPr>
            </w:pPr>
            <w:r w:rsidRPr="008D54C3">
              <w:rPr>
                <w:sz w:val="22"/>
                <w:szCs w:val="22"/>
              </w:rPr>
              <w:t>медицинская сестра, ребенок</w:t>
            </w:r>
          </w:p>
        </w:tc>
        <w:tc>
          <w:tcPr>
            <w:tcW w:w="1343" w:type="pct"/>
            <w:vMerge/>
          </w:tcPr>
          <w:p w:rsidR="00213853" w:rsidRPr="008D54C3" w:rsidRDefault="00213853" w:rsidP="005F315D">
            <w:pPr>
              <w:ind w:firstLine="136"/>
              <w:jc w:val="center"/>
              <w:rPr>
                <w:sz w:val="22"/>
                <w:szCs w:val="22"/>
              </w:rPr>
            </w:pPr>
          </w:p>
        </w:tc>
      </w:tr>
    </w:tbl>
    <w:p w:rsidR="00EE05D2" w:rsidRPr="00277CED" w:rsidRDefault="00213853" w:rsidP="00277CED">
      <w:pPr>
        <w:jc w:val="both"/>
        <w:rPr>
          <w:sz w:val="28"/>
          <w:szCs w:val="28"/>
        </w:rPr>
      </w:pPr>
      <w:r>
        <w:rPr>
          <w:sz w:val="28"/>
          <w:szCs w:val="28"/>
        </w:rPr>
        <w:t xml:space="preserve">    </w:t>
      </w:r>
    </w:p>
    <w:p w:rsidR="006E1408" w:rsidRDefault="006E1408" w:rsidP="006E1408">
      <w:pPr>
        <w:pStyle w:val="ConsPlusNormal0"/>
        <w:ind w:left="540"/>
        <w:rPr>
          <w:rFonts w:ascii="Times New Roman" w:hAnsi="Times New Roman" w:cs="Times New Roman"/>
          <w:sz w:val="24"/>
          <w:szCs w:val="24"/>
        </w:rPr>
      </w:pPr>
    </w:p>
    <w:p w:rsidR="00277CED" w:rsidRDefault="006E1408" w:rsidP="00277CED">
      <w:pPr>
        <w:pStyle w:val="2"/>
        <w:jc w:val="center"/>
      </w:pPr>
      <w:bookmarkStart w:id="176" w:name="_Toc401499386"/>
      <w:bookmarkStart w:id="177" w:name="_Toc401579460"/>
      <w:bookmarkStart w:id="178" w:name="_Toc484600496"/>
      <w:bookmarkStart w:id="179" w:name="_Toc496629754"/>
      <w:bookmarkStart w:id="180" w:name="_Toc496630485"/>
      <w:r w:rsidRPr="00A15623">
        <w:t>Обеспеченность методическими</w:t>
      </w:r>
      <w:bookmarkEnd w:id="176"/>
      <w:bookmarkEnd w:id="177"/>
      <w:bookmarkEnd w:id="178"/>
      <w:bookmarkEnd w:id="179"/>
      <w:bookmarkEnd w:id="180"/>
      <w:r w:rsidRPr="00A15623">
        <w:t xml:space="preserve"> </w:t>
      </w:r>
    </w:p>
    <w:p w:rsidR="006E1408" w:rsidRDefault="006E1408" w:rsidP="00277CED">
      <w:pPr>
        <w:pStyle w:val="2"/>
        <w:jc w:val="center"/>
      </w:pPr>
      <w:bookmarkStart w:id="181" w:name="_Toc401499387"/>
      <w:bookmarkStart w:id="182" w:name="_Toc401579461"/>
      <w:bookmarkStart w:id="183" w:name="_Toc484600497"/>
      <w:bookmarkStart w:id="184" w:name="_Toc496629755"/>
      <w:bookmarkStart w:id="185" w:name="_Toc496630486"/>
      <w:r w:rsidRPr="00A15623">
        <w:t>материалами и средствами обучения:</w:t>
      </w:r>
      <w:bookmarkEnd w:id="181"/>
      <w:bookmarkEnd w:id="182"/>
      <w:bookmarkEnd w:id="183"/>
      <w:bookmarkEnd w:id="184"/>
      <w:bookmarkEnd w:id="185"/>
    </w:p>
    <w:p w:rsidR="006E1408" w:rsidRDefault="006E1408" w:rsidP="006E1408">
      <w:pPr>
        <w:pStyle w:val="ConsPlusNormal0"/>
        <w:ind w:left="540"/>
        <w:rPr>
          <w:rFonts w:ascii="Times New Roman" w:hAnsi="Times New Roman" w:cs="Times New Roman"/>
          <w:b/>
          <w:sz w:val="24"/>
          <w:szCs w:val="24"/>
        </w:rPr>
      </w:pPr>
    </w:p>
    <w:p w:rsidR="006E1408" w:rsidRPr="00724159" w:rsidRDefault="006E1408" w:rsidP="00D5007E">
      <w:pPr>
        <w:pStyle w:val="ConsPlusNormal0"/>
        <w:numPr>
          <w:ilvl w:val="0"/>
          <w:numId w:val="10"/>
        </w:numPr>
        <w:rPr>
          <w:rFonts w:ascii="Times New Roman" w:hAnsi="Times New Roman" w:cs="Times New Roman"/>
          <w:sz w:val="24"/>
          <w:szCs w:val="24"/>
        </w:rPr>
      </w:pPr>
      <w:r w:rsidRPr="00724159">
        <w:rPr>
          <w:rFonts w:ascii="Times New Roman" w:hAnsi="Times New Roman" w:cs="Times New Roman"/>
          <w:sz w:val="24"/>
          <w:szCs w:val="24"/>
        </w:rPr>
        <w:t>Пограмма дошкольного образования «От рождения до школы» под редакцией Н.Е. Вераксы, Т.С. Комаровой, М.А. Васильевой / М.: Мозаика – Синтез, 2010.</w:t>
      </w:r>
    </w:p>
    <w:p w:rsidR="006E1408" w:rsidRPr="00724159" w:rsidRDefault="006E1408" w:rsidP="00D5007E">
      <w:pPr>
        <w:numPr>
          <w:ilvl w:val="0"/>
          <w:numId w:val="10"/>
        </w:numPr>
        <w:jc w:val="both"/>
      </w:pPr>
      <w:r w:rsidRPr="00724159">
        <w:t>Бондаренко А.К. Дидактические игры в детском саду. – М.: Просвещение, 1991.</w:t>
      </w:r>
    </w:p>
    <w:p w:rsidR="006E1408" w:rsidRPr="00724159" w:rsidRDefault="006E1408" w:rsidP="00D5007E">
      <w:pPr>
        <w:numPr>
          <w:ilvl w:val="0"/>
          <w:numId w:val="10"/>
        </w:numPr>
        <w:jc w:val="both"/>
      </w:pPr>
      <w:r w:rsidRPr="00724159">
        <w:t>Смирнова Е.О., Богуславская З.М. Развивающие игры для детей. – М.: Просвещение, 1991.</w:t>
      </w:r>
    </w:p>
    <w:p w:rsidR="006E1408" w:rsidRPr="00724159" w:rsidRDefault="006E1408" w:rsidP="00D5007E">
      <w:pPr>
        <w:numPr>
          <w:ilvl w:val="0"/>
          <w:numId w:val="10"/>
        </w:numPr>
        <w:jc w:val="both"/>
      </w:pPr>
      <w:r w:rsidRPr="00724159">
        <w:t>Роль игры в детском саду. Под редакцией А.П. Усовой- М: АПН РФ, 1961</w:t>
      </w:r>
    </w:p>
    <w:p w:rsidR="006E1408" w:rsidRPr="00724159" w:rsidRDefault="006E1408" w:rsidP="00D5007E">
      <w:pPr>
        <w:numPr>
          <w:ilvl w:val="0"/>
          <w:numId w:val="10"/>
        </w:numPr>
        <w:jc w:val="both"/>
      </w:pPr>
      <w:r w:rsidRPr="00724159">
        <w:t>Виноградова Н.А., Позднякова Н.В. Сюжетно-ролевые игры для старших дошкольников. – М.: Айрис-пресс, 2008.</w:t>
      </w:r>
    </w:p>
    <w:p w:rsidR="006E1408" w:rsidRPr="00724159" w:rsidRDefault="006E1408" w:rsidP="00D5007E">
      <w:pPr>
        <w:numPr>
          <w:ilvl w:val="0"/>
          <w:numId w:val="10"/>
        </w:numPr>
        <w:jc w:val="both"/>
      </w:pPr>
      <w:r w:rsidRPr="00724159">
        <w:t>Губанова Н.Ф. Развитие игровой деятельности. Система работы в средней группе детского сада. – М.: Мозаика – Синтез, 2009</w:t>
      </w:r>
    </w:p>
    <w:p w:rsidR="006E1408" w:rsidRPr="00724159" w:rsidRDefault="006E1408" w:rsidP="00D5007E">
      <w:pPr>
        <w:numPr>
          <w:ilvl w:val="0"/>
          <w:numId w:val="10"/>
        </w:numPr>
        <w:jc w:val="both"/>
      </w:pPr>
      <w:r w:rsidRPr="00724159">
        <w:t>Губанова Н.Ф. Развитие игровой деятельности. Система работы в средней группе детского сада. – М.: Мозаика – Синтез, 2009</w:t>
      </w:r>
    </w:p>
    <w:p w:rsidR="006E1408" w:rsidRPr="00724159" w:rsidRDefault="006E1408" w:rsidP="00D5007E">
      <w:pPr>
        <w:numPr>
          <w:ilvl w:val="0"/>
          <w:numId w:val="10"/>
        </w:numPr>
        <w:jc w:val="both"/>
      </w:pPr>
      <w:r w:rsidRPr="00724159">
        <w:t>«Мир в картинках». День Победы - М.: Мозаика – Синтез, 2009</w:t>
      </w:r>
    </w:p>
    <w:p w:rsidR="006E1408" w:rsidRPr="00724159" w:rsidRDefault="006E1408" w:rsidP="00D5007E">
      <w:pPr>
        <w:numPr>
          <w:ilvl w:val="0"/>
          <w:numId w:val="10"/>
        </w:numPr>
        <w:jc w:val="both"/>
      </w:pPr>
      <w:r w:rsidRPr="00724159">
        <w:lastRenderedPageBreak/>
        <w:t>Нравственное воспитание в детском саду / под ред. В.Г.Нечаевой, Т.А. Марковой. – М.: Просвещение, 1984.</w:t>
      </w:r>
    </w:p>
    <w:p w:rsidR="006E1408" w:rsidRPr="00724159" w:rsidRDefault="006E1408" w:rsidP="00D5007E">
      <w:pPr>
        <w:numPr>
          <w:ilvl w:val="0"/>
          <w:numId w:val="10"/>
        </w:numPr>
        <w:jc w:val="both"/>
      </w:pPr>
      <w:r w:rsidRPr="00724159">
        <w:t>Алешина Н.В. Ознакомление дошкольников с окружающим и социальной действительностью. Средняя группа – М.: ЦГЛ,2005.</w:t>
      </w:r>
    </w:p>
    <w:p w:rsidR="006E1408" w:rsidRPr="00724159" w:rsidRDefault="006E1408" w:rsidP="00D5007E">
      <w:pPr>
        <w:numPr>
          <w:ilvl w:val="0"/>
          <w:numId w:val="10"/>
        </w:numPr>
        <w:jc w:val="both"/>
      </w:pPr>
      <w:r w:rsidRPr="00724159">
        <w:t>Алешина Н.В. Ознакомление дошкольников с окружающим и социальной действительностью. Старшая и подготовительная группы  – М.: ЦГЛ,2006.</w:t>
      </w:r>
    </w:p>
    <w:p w:rsidR="006E1408" w:rsidRPr="00724159" w:rsidRDefault="006E1408" w:rsidP="00D5007E">
      <w:pPr>
        <w:numPr>
          <w:ilvl w:val="0"/>
          <w:numId w:val="10"/>
        </w:numPr>
        <w:jc w:val="both"/>
      </w:pPr>
      <w:r w:rsidRPr="00724159">
        <w:t>Васильева-Гангнус Л. Азбука вежливости. – М.: РОСМЭН, 1996.</w:t>
      </w:r>
    </w:p>
    <w:p w:rsidR="006E1408" w:rsidRPr="00724159" w:rsidRDefault="006E1408" w:rsidP="00D5007E">
      <w:pPr>
        <w:numPr>
          <w:ilvl w:val="0"/>
          <w:numId w:val="10"/>
        </w:numPr>
      </w:pPr>
      <w:r w:rsidRPr="00724159">
        <w:t>Воспитание дошкольника в труде.  / Под  ред. В.Г. Нечаевой. – М.: Просвещение,  1983.</w:t>
      </w:r>
    </w:p>
    <w:p w:rsidR="006E1408" w:rsidRPr="00724159" w:rsidRDefault="006E1408" w:rsidP="00D5007E">
      <w:pPr>
        <w:numPr>
          <w:ilvl w:val="0"/>
          <w:numId w:val="10"/>
        </w:numPr>
      </w:pPr>
      <w:r w:rsidRPr="00724159">
        <w:t>Воспитатель и дети. Учебное пособие. Глава « Растим  самостоятельных и   инициативных». / Р.С. Буре, Л.Ф. Островская. – М.: Ювента, 2001.</w:t>
      </w:r>
    </w:p>
    <w:p w:rsidR="006E1408" w:rsidRPr="00724159" w:rsidRDefault="006E1408" w:rsidP="00D5007E">
      <w:pPr>
        <w:numPr>
          <w:ilvl w:val="0"/>
          <w:numId w:val="10"/>
        </w:numPr>
      </w:pPr>
      <w:r w:rsidRPr="00724159">
        <w:t>Трудовое воспитание  детей. Учебное пособие. / В.И. Логинова. – Ленинград, 1974.</w:t>
      </w:r>
    </w:p>
    <w:p w:rsidR="006E1408" w:rsidRPr="00724159" w:rsidRDefault="006E1408" w:rsidP="00D5007E">
      <w:pPr>
        <w:numPr>
          <w:ilvl w:val="0"/>
          <w:numId w:val="10"/>
        </w:numPr>
      </w:pPr>
      <w:r w:rsidRPr="00724159">
        <w:t xml:space="preserve">Конструирование и ручной труд в детском саду. Пособие для воспитателей / </w:t>
      </w:r>
    </w:p>
    <w:p w:rsidR="006E1408" w:rsidRPr="00724159" w:rsidRDefault="006E1408" w:rsidP="00D5007E">
      <w:pPr>
        <w:numPr>
          <w:ilvl w:val="0"/>
          <w:numId w:val="10"/>
        </w:numPr>
      </w:pPr>
      <w:r w:rsidRPr="00724159">
        <w:t>Л.В. Куцакова. – М: Просвещение, 1990.</w:t>
      </w:r>
    </w:p>
    <w:p w:rsidR="006E1408" w:rsidRPr="00724159" w:rsidRDefault="006E1408" w:rsidP="00D5007E">
      <w:pPr>
        <w:numPr>
          <w:ilvl w:val="0"/>
          <w:numId w:val="10"/>
        </w:numPr>
      </w:pPr>
      <w:r w:rsidRPr="00724159">
        <w:t>Рукотворный мир. Сценарии игр-занятий для дошкольников. / О.В.Дыбина. –</w:t>
      </w:r>
    </w:p>
    <w:p w:rsidR="006E1408" w:rsidRPr="00724159" w:rsidRDefault="006E1408" w:rsidP="00D5007E">
      <w:pPr>
        <w:numPr>
          <w:ilvl w:val="0"/>
          <w:numId w:val="10"/>
        </w:numPr>
      </w:pPr>
      <w:r w:rsidRPr="00724159">
        <w:t>М: Сфера, 2001.</w:t>
      </w:r>
    </w:p>
    <w:p w:rsidR="006E1408" w:rsidRPr="00724159" w:rsidRDefault="006E1408" w:rsidP="00D5007E">
      <w:pPr>
        <w:numPr>
          <w:ilvl w:val="0"/>
          <w:numId w:val="10"/>
        </w:numPr>
      </w:pPr>
      <w:r w:rsidRPr="00724159">
        <w:t>Чудесные поделки из бумаги. Книга для воспитателей детского сада. / З.А. Богатеева. – М.: Просвещение, 1992.</w:t>
      </w:r>
    </w:p>
    <w:p w:rsidR="006E1408" w:rsidRPr="00724159" w:rsidRDefault="006E1408" w:rsidP="00D5007E">
      <w:pPr>
        <w:numPr>
          <w:ilvl w:val="0"/>
          <w:numId w:val="10"/>
        </w:numPr>
      </w:pPr>
      <w:r w:rsidRPr="00724159">
        <w:t>Конструирование из природного материала. / Л.А. Парамонова. – М: Карапуз.</w:t>
      </w:r>
    </w:p>
    <w:p w:rsidR="006E1408" w:rsidRPr="00724159" w:rsidRDefault="006E1408" w:rsidP="00D5007E">
      <w:pPr>
        <w:numPr>
          <w:ilvl w:val="0"/>
          <w:numId w:val="10"/>
        </w:numPr>
      </w:pPr>
      <w:r w:rsidRPr="00724159">
        <w:t>Лото « Кем быть?». Игра для детей 5-7 лет. – М.: ОАО  «Московский комбинат игрушек», 1999.</w:t>
      </w:r>
    </w:p>
    <w:p w:rsidR="006E1408" w:rsidRPr="00724159" w:rsidRDefault="006E1408" w:rsidP="00D5007E">
      <w:pPr>
        <w:numPr>
          <w:ilvl w:val="0"/>
          <w:numId w:val="10"/>
        </w:numPr>
      </w:pPr>
      <w:r w:rsidRPr="00724159">
        <w:t>Нравственное воспитание в детском саду / под ред. В.Г.Нечаевой, Т.А. Марковой. – М.: Просвещение, 1984.</w:t>
      </w:r>
    </w:p>
    <w:p w:rsidR="006E1408" w:rsidRPr="00724159" w:rsidRDefault="006E1408" w:rsidP="00D5007E">
      <w:pPr>
        <w:numPr>
          <w:ilvl w:val="0"/>
          <w:numId w:val="10"/>
        </w:numPr>
      </w:pPr>
      <w:r w:rsidRPr="00724159">
        <w:t>Занятия по конструированию из строительного материала в средней группе детского сада. / Л.В. Куцакова – М.: Мозаика-Синтез, 2009.</w:t>
      </w:r>
    </w:p>
    <w:p w:rsidR="006E1408" w:rsidRPr="00724159" w:rsidRDefault="006E1408" w:rsidP="00D5007E">
      <w:pPr>
        <w:numPr>
          <w:ilvl w:val="0"/>
          <w:numId w:val="10"/>
        </w:numPr>
      </w:pPr>
      <w:r w:rsidRPr="00724159">
        <w:t>Занятия по конструированию из строительного материала в старшей группе детского сада. / Л.В. Куцакова – М.: Мозаика-Синтез, 2009.</w:t>
      </w:r>
    </w:p>
    <w:p w:rsidR="006E1408" w:rsidRPr="00724159" w:rsidRDefault="006E1408" w:rsidP="00D5007E">
      <w:pPr>
        <w:pStyle w:val="ConsPlusNormal0"/>
        <w:numPr>
          <w:ilvl w:val="0"/>
          <w:numId w:val="10"/>
        </w:numPr>
        <w:rPr>
          <w:rFonts w:ascii="Times New Roman" w:hAnsi="Times New Roman" w:cs="Times New Roman"/>
          <w:sz w:val="24"/>
          <w:szCs w:val="24"/>
        </w:rPr>
      </w:pPr>
      <w:r w:rsidRPr="00724159">
        <w:rPr>
          <w:rFonts w:ascii="Times New Roman" w:hAnsi="Times New Roman" w:cs="Times New Roman"/>
          <w:sz w:val="24"/>
          <w:szCs w:val="24"/>
        </w:rPr>
        <w:t>Занятия по конструированию из строительного материала в подготовительной группе детского сада. / Л.В. Куцакова – М.: Мозаика-Синтез, 2009</w:t>
      </w:r>
    </w:p>
    <w:p w:rsidR="006E1408" w:rsidRPr="00724159" w:rsidRDefault="006E1408" w:rsidP="00D5007E">
      <w:pPr>
        <w:numPr>
          <w:ilvl w:val="0"/>
          <w:numId w:val="10"/>
        </w:numPr>
      </w:pPr>
      <w:r w:rsidRPr="00724159">
        <w:t>Белая К.Ю. Я и моя безопасность. Тематический словарь в картинках: Мир человека. – М.: Школьная Пресса, 2010. – 48 с.</w:t>
      </w:r>
    </w:p>
    <w:p w:rsidR="006E1408" w:rsidRPr="00724159" w:rsidRDefault="006E1408" w:rsidP="00D5007E">
      <w:pPr>
        <w:numPr>
          <w:ilvl w:val="0"/>
          <w:numId w:val="10"/>
        </w:numPr>
      </w:pPr>
      <w:r w:rsidRPr="00724159">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6E1408" w:rsidRPr="00724159" w:rsidRDefault="006E1408" w:rsidP="00D5007E">
      <w:pPr>
        <w:numPr>
          <w:ilvl w:val="0"/>
          <w:numId w:val="10"/>
        </w:numPr>
      </w:pPr>
      <w:r w:rsidRPr="00724159">
        <w:t>Семенюк В.И., Владимиров Н.В. Изучение правил дорожного движения: Кн. для учителя. – Мн.: Нар. асвета, 1996.</w:t>
      </w:r>
    </w:p>
    <w:p w:rsidR="006E1408" w:rsidRPr="00724159" w:rsidRDefault="006E1408" w:rsidP="00D5007E">
      <w:pPr>
        <w:numPr>
          <w:ilvl w:val="0"/>
          <w:numId w:val="10"/>
        </w:numPr>
      </w:pPr>
      <w:r w:rsidRPr="00724159">
        <w:t>«Безопасность». Учебно-методическое пособие по основам безопасности жизнедеятельности детей старшего дошкольного возраста. / Н.Н. Авдеева, О.Л. Князева, Р.Б. Стеркина Детство-Пресс, 2002.</w:t>
      </w:r>
    </w:p>
    <w:p w:rsidR="006E1408" w:rsidRPr="00724159" w:rsidRDefault="006E1408" w:rsidP="00D5007E">
      <w:pPr>
        <w:pStyle w:val="ConsPlusNormal0"/>
        <w:numPr>
          <w:ilvl w:val="0"/>
          <w:numId w:val="10"/>
        </w:numPr>
        <w:rPr>
          <w:rFonts w:ascii="Times New Roman" w:hAnsi="Times New Roman" w:cs="Times New Roman"/>
          <w:sz w:val="24"/>
          <w:szCs w:val="24"/>
        </w:rPr>
      </w:pPr>
      <w:r w:rsidRPr="00724159">
        <w:rPr>
          <w:rFonts w:ascii="Times New Roman" w:hAnsi="Times New Roman" w:cs="Times New Roman"/>
          <w:sz w:val="24"/>
          <w:szCs w:val="24"/>
        </w:rPr>
        <w:t>Про кота Ваську и пожарную безопасность. (правила пожарной безопасности для детей) / М.А. Комова, Москва, 2009.</w:t>
      </w:r>
    </w:p>
    <w:p w:rsidR="006E1408" w:rsidRPr="00724159" w:rsidRDefault="006E1408" w:rsidP="00D5007E">
      <w:pPr>
        <w:numPr>
          <w:ilvl w:val="0"/>
          <w:numId w:val="10"/>
        </w:numPr>
      </w:pPr>
      <w:r w:rsidRPr="00724159">
        <w:t>Арушанова А.Г., Рычагова Е.С. Игры со звучащим словом. – М., 2009.</w:t>
      </w:r>
    </w:p>
    <w:p w:rsidR="006E1408" w:rsidRPr="00724159" w:rsidRDefault="006E1408" w:rsidP="00D5007E">
      <w:pPr>
        <w:numPr>
          <w:ilvl w:val="0"/>
          <w:numId w:val="10"/>
        </w:numPr>
      </w:pPr>
      <w:r w:rsidRPr="00724159">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6E1408" w:rsidRPr="00724159" w:rsidRDefault="006E1408" w:rsidP="00D5007E">
      <w:pPr>
        <w:numPr>
          <w:ilvl w:val="0"/>
          <w:numId w:val="10"/>
        </w:numPr>
      </w:pPr>
      <w:r w:rsidRPr="00724159">
        <w:t>Математика от трех до шести / Сост. З.А. Михайлова, Э.Н. Иоффе. – СПб.: Акцидент, 1996.</w:t>
      </w:r>
    </w:p>
    <w:p w:rsidR="006E1408" w:rsidRPr="00724159" w:rsidRDefault="006E1408" w:rsidP="00D5007E">
      <w:pPr>
        <w:numPr>
          <w:ilvl w:val="0"/>
          <w:numId w:val="10"/>
        </w:numPr>
      </w:pPr>
      <w:r w:rsidRPr="00724159">
        <w:t>Чего на свете не бывает?: Занимательные игры для детей с 3 до 6 лет / Под ред. О.М. Дьяченко. – М.: Просвещение, 1991.</w:t>
      </w:r>
    </w:p>
    <w:p w:rsidR="006E1408" w:rsidRPr="00724159" w:rsidRDefault="006E1408" w:rsidP="00D5007E">
      <w:pPr>
        <w:numPr>
          <w:ilvl w:val="0"/>
          <w:numId w:val="10"/>
        </w:numPr>
      </w:pPr>
      <w:r w:rsidRPr="00724159">
        <w:t>Занятия по конструированию из строительного материала в средней группе детского сада. / Л.В. Куцакова – М.: Мозаика-Синтез, 2009.</w:t>
      </w:r>
    </w:p>
    <w:p w:rsidR="006E1408" w:rsidRPr="00724159" w:rsidRDefault="006E1408" w:rsidP="00D5007E">
      <w:pPr>
        <w:numPr>
          <w:ilvl w:val="0"/>
          <w:numId w:val="10"/>
        </w:numPr>
      </w:pPr>
      <w:r w:rsidRPr="00724159">
        <w:lastRenderedPageBreak/>
        <w:t>Занятия по конструированию из строительного материала в старшей группе детского сада. / Л.В. Куцакова – М.: Мозаика-Синтез, 2009.</w:t>
      </w:r>
    </w:p>
    <w:p w:rsidR="006E1408" w:rsidRPr="00724159" w:rsidRDefault="006E1408" w:rsidP="00D5007E">
      <w:pPr>
        <w:numPr>
          <w:ilvl w:val="0"/>
          <w:numId w:val="10"/>
        </w:numPr>
      </w:pPr>
      <w:r w:rsidRPr="00724159">
        <w:t>Занятия по конструированию из строительного материала в подготовительной группе детского сада. / Л.В. Куцакова – М.: Мозаика-Синтез, 2009.</w:t>
      </w:r>
    </w:p>
    <w:p w:rsidR="006E1408" w:rsidRPr="00724159" w:rsidRDefault="006E1408" w:rsidP="00D5007E">
      <w:pPr>
        <w:numPr>
          <w:ilvl w:val="0"/>
          <w:numId w:val="10"/>
        </w:numPr>
      </w:pPr>
      <w:r w:rsidRPr="00724159">
        <w:t>Конструирование в детском саду. Программа и конспекты занятий. / Л.В. Куцакова. – М.: Мозаика-Синтез, 2008.</w:t>
      </w:r>
    </w:p>
    <w:p w:rsidR="006E1408" w:rsidRPr="00724159" w:rsidRDefault="006E1408" w:rsidP="00D5007E">
      <w:pPr>
        <w:numPr>
          <w:ilvl w:val="0"/>
          <w:numId w:val="10"/>
        </w:numPr>
      </w:pPr>
      <w:r w:rsidRPr="00724159">
        <w:t>Занятия по формированию элементарных математических представлений во второй младшей группе детского сада. / И.А. Пономарева, В.А. Позина – М.: Мозаика –Синтез, 2008 - 2010.</w:t>
      </w:r>
    </w:p>
    <w:p w:rsidR="006E1408" w:rsidRPr="00724159" w:rsidRDefault="006E1408" w:rsidP="00D5007E">
      <w:pPr>
        <w:numPr>
          <w:ilvl w:val="0"/>
          <w:numId w:val="10"/>
        </w:numPr>
      </w:pPr>
      <w:r w:rsidRPr="00724159">
        <w:t>Занятия по формированию элементарных математических представлений в средней группе детского сада. / И.А. Пономарева, В.А. Позина – М.: Мозаика –Синтез, 2008 - 2010.</w:t>
      </w:r>
    </w:p>
    <w:p w:rsidR="006E1408" w:rsidRPr="00724159" w:rsidRDefault="006E1408" w:rsidP="00D5007E">
      <w:pPr>
        <w:numPr>
          <w:ilvl w:val="0"/>
          <w:numId w:val="10"/>
        </w:numPr>
      </w:pPr>
      <w:r w:rsidRPr="00724159">
        <w:t>Занятия по формированию элементарных математических представлений в старшей группе детского сада. / И.А. Пономарева, В.А. Позина – М.: Мозаика –Синтез, 2008 - 2010.</w:t>
      </w:r>
    </w:p>
    <w:p w:rsidR="006E1408" w:rsidRPr="00724159" w:rsidRDefault="006E1408" w:rsidP="00D5007E">
      <w:pPr>
        <w:numPr>
          <w:ilvl w:val="0"/>
          <w:numId w:val="10"/>
        </w:numPr>
      </w:pPr>
      <w:r w:rsidRPr="00724159">
        <w:t>Рабочие тетради: Математика для малышей.</w:t>
      </w:r>
    </w:p>
    <w:p w:rsidR="006E1408" w:rsidRPr="00724159" w:rsidRDefault="006E1408" w:rsidP="00D5007E">
      <w:pPr>
        <w:numPr>
          <w:ilvl w:val="0"/>
          <w:numId w:val="10"/>
        </w:numPr>
      </w:pPr>
      <w:r w:rsidRPr="00724159">
        <w:t>Что было до…. Игры-путешествия в прошлое предметов. / О.Б. Дыбина – М.: ТЦ Сфера, 2010.</w:t>
      </w:r>
    </w:p>
    <w:p w:rsidR="006E1408" w:rsidRPr="00724159" w:rsidRDefault="006E1408" w:rsidP="00D5007E">
      <w:pPr>
        <w:numPr>
          <w:ilvl w:val="0"/>
          <w:numId w:val="10"/>
        </w:numPr>
      </w:pPr>
      <w:r w:rsidRPr="00724159">
        <w:t>Из чего сделаны предметы.? Игры-занятия для дошкольников./ О.Б. Дыбина – М.: ТЦ Сфера, 2010.</w:t>
      </w:r>
    </w:p>
    <w:p w:rsidR="006E1408" w:rsidRPr="00724159" w:rsidRDefault="006E1408" w:rsidP="00D5007E">
      <w:pPr>
        <w:numPr>
          <w:ilvl w:val="0"/>
          <w:numId w:val="10"/>
        </w:numPr>
      </w:pPr>
      <w:r w:rsidRPr="00724159">
        <w:t xml:space="preserve">Занятия по ознакомлению с окружающим миром во второй младшей группе./ О.Б. Дыбина – М.: Мозаика-Синтез, 2010. </w:t>
      </w:r>
    </w:p>
    <w:p w:rsidR="006E1408" w:rsidRPr="00724159" w:rsidRDefault="006E1408" w:rsidP="00D5007E">
      <w:pPr>
        <w:numPr>
          <w:ilvl w:val="0"/>
          <w:numId w:val="10"/>
        </w:numPr>
      </w:pPr>
      <w:r w:rsidRPr="00724159">
        <w:t xml:space="preserve">Занятия по ознакомлению с окружающим миром в средней группе./ О.Б. Дыбина – М.: Мозаика-Синтез, 2010. </w:t>
      </w:r>
    </w:p>
    <w:p w:rsidR="006E1408" w:rsidRPr="00724159" w:rsidRDefault="006E1408" w:rsidP="00D5007E">
      <w:pPr>
        <w:numPr>
          <w:ilvl w:val="0"/>
          <w:numId w:val="10"/>
        </w:numPr>
      </w:pPr>
      <w:r w:rsidRPr="00724159">
        <w:t>Занятия по формированию элементарных экологических представлений в средней группе детского сада. / О.А. Соломенникова – М.: Мозаика-Синтез, 2010.</w:t>
      </w:r>
    </w:p>
    <w:p w:rsidR="006E1408" w:rsidRPr="00724159" w:rsidRDefault="006E1408" w:rsidP="00D5007E">
      <w:pPr>
        <w:numPr>
          <w:ilvl w:val="0"/>
          <w:numId w:val="10"/>
        </w:numPr>
      </w:pPr>
      <w:r w:rsidRPr="00724159">
        <w:t>Серия «Мир в картинках».</w:t>
      </w:r>
    </w:p>
    <w:p w:rsidR="006E1408" w:rsidRPr="00724159" w:rsidRDefault="006E1408" w:rsidP="00D5007E">
      <w:pPr>
        <w:pStyle w:val="ConsPlusNormal0"/>
        <w:numPr>
          <w:ilvl w:val="0"/>
          <w:numId w:val="10"/>
        </w:numPr>
        <w:rPr>
          <w:rFonts w:ascii="Times New Roman" w:hAnsi="Times New Roman" w:cs="Times New Roman"/>
          <w:sz w:val="24"/>
          <w:szCs w:val="24"/>
        </w:rPr>
      </w:pPr>
      <w:r w:rsidRPr="00724159">
        <w:rPr>
          <w:rFonts w:ascii="Times New Roman" w:hAnsi="Times New Roman" w:cs="Times New Roman"/>
          <w:sz w:val="24"/>
          <w:szCs w:val="24"/>
        </w:rPr>
        <w:t>Комплексные занятия с детьми 4-5 лет. / О.Е. Новикова – Сб-П.: Паритет, 2008</w:t>
      </w:r>
    </w:p>
    <w:p w:rsidR="006E1408" w:rsidRPr="00724159" w:rsidRDefault="006E1408" w:rsidP="00D5007E">
      <w:pPr>
        <w:numPr>
          <w:ilvl w:val="0"/>
          <w:numId w:val="10"/>
        </w:numPr>
      </w:pPr>
      <w:r w:rsidRPr="00724159">
        <w:t>Гербова В.В. Развитие речи в детском саду. / М.: Мозаика-Синтез, 2008</w:t>
      </w:r>
    </w:p>
    <w:p w:rsidR="006E1408" w:rsidRPr="00724159" w:rsidRDefault="006E1408" w:rsidP="00D5007E">
      <w:pPr>
        <w:numPr>
          <w:ilvl w:val="0"/>
          <w:numId w:val="10"/>
        </w:numPr>
      </w:pPr>
      <w:r w:rsidRPr="00724159">
        <w:t>Гербова В.В. Занятия по развитию речи во второй младшей группе детского сада./ М.: Мозаика-Синтез, 2008-2010.</w:t>
      </w:r>
    </w:p>
    <w:p w:rsidR="006E1408" w:rsidRPr="00724159" w:rsidRDefault="006E1408" w:rsidP="00D5007E">
      <w:pPr>
        <w:numPr>
          <w:ilvl w:val="0"/>
          <w:numId w:val="10"/>
        </w:numPr>
      </w:pPr>
      <w:r w:rsidRPr="00724159">
        <w:t>Гербова В.В. Занятия по развитию речи в средней группе детского сада./ М.: Мозаика-Синтез, 2008-2010.</w:t>
      </w:r>
    </w:p>
    <w:p w:rsidR="006E1408" w:rsidRPr="00724159" w:rsidRDefault="006E1408" w:rsidP="00D5007E">
      <w:pPr>
        <w:numPr>
          <w:ilvl w:val="0"/>
          <w:numId w:val="10"/>
        </w:numPr>
      </w:pPr>
      <w:r w:rsidRPr="00724159">
        <w:t>Гербова В.В. Занятия по развитию речи в старшей группе детского сада./ М.: Мозаика-Синтез, 2008-2010.</w:t>
      </w:r>
    </w:p>
    <w:p w:rsidR="006E1408" w:rsidRPr="00724159" w:rsidRDefault="006E1408" w:rsidP="00D5007E">
      <w:pPr>
        <w:numPr>
          <w:ilvl w:val="0"/>
          <w:numId w:val="10"/>
        </w:numPr>
      </w:pPr>
      <w:r w:rsidRPr="00724159">
        <w:t xml:space="preserve">Бондаренко А.К. Дидактические игры в детском саду. – М.: Просвещение, 1985. </w:t>
      </w:r>
    </w:p>
    <w:p w:rsidR="006E1408" w:rsidRPr="00724159" w:rsidRDefault="006E1408" w:rsidP="00D5007E">
      <w:pPr>
        <w:numPr>
          <w:ilvl w:val="0"/>
          <w:numId w:val="10"/>
        </w:numPr>
      </w:pPr>
      <w:r w:rsidRPr="00724159">
        <w:t>Занятия по развитию речи в детском саду / Под ред. О.С. Ушаковой. – М.: Просвещение, 1993.</w:t>
      </w:r>
    </w:p>
    <w:p w:rsidR="006E1408" w:rsidRPr="00724159" w:rsidRDefault="006E1408" w:rsidP="00D5007E">
      <w:pPr>
        <w:numPr>
          <w:ilvl w:val="0"/>
          <w:numId w:val="10"/>
        </w:numPr>
      </w:pPr>
      <w:r w:rsidRPr="00724159">
        <w:t>Варенцова Н.С. Обучение дошкольников грамоте. – М.: Мозаика-Синтез, 2009.</w:t>
      </w:r>
    </w:p>
    <w:p w:rsidR="006E1408" w:rsidRPr="00724159" w:rsidRDefault="006E1408" w:rsidP="00D5007E">
      <w:pPr>
        <w:numPr>
          <w:ilvl w:val="0"/>
          <w:numId w:val="10"/>
        </w:numPr>
      </w:pPr>
      <w:r w:rsidRPr="00724159">
        <w:t>Максаков А.И., Тумакова Г.А. Учите, играя. – М.: Просвещение, 1983.</w:t>
      </w:r>
    </w:p>
    <w:p w:rsidR="006E1408" w:rsidRPr="00724159" w:rsidRDefault="006E1408" w:rsidP="00D5007E">
      <w:pPr>
        <w:numPr>
          <w:ilvl w:val="0"/>
          <w:numId w:val="10"/>
        </w:numPr>
      </w:pPr>
      <w:r w:rsidRPr="00724159">
        <w:t>Тумакова Г.А. Ознакомление дошкольников со звучащим словом. – М.: Просвещение, 1991.</w:t>
      </w:r>
    </w:p>
    <w:p w:rsidR="006E1408" w:rsidRPr="00724159" w:rsidRDefault="006E1408" w:rsidP="00D5007E">
      <w:pPr>
        <w:numPr>
          <w:ilvl w:val="0"/>
          <w:numId w:val="10"/>
        </w:numPr>
      </w:pPr>
      <w:r w:rsidRPr="00724159">
        <w:t>Н.В. Клюева, Ю.В. Касаткина. Учим детей общению. – Ярославль,Академии развития, 1997.</w:t>
      </w:r>
    </w:p>
    <w:p w:rsidR="006E1408" w:rsidRPr="00724159" w:rsidRDefault="006E1408" w:rsidP="00D5007E">
      <w:pPr>
        <w:numPr>
          <w:ilvl w:val="0"/>
          <w:numId w:val="10"/>
        </w:numPr>
      </w:pPr>
      <w:r w:rsidRPr="00724159">
        <w:t>Крылова Н., Иванова В. Несколько советов педагогу. // Дошкольное воспитание. – 1994. - № 6.</w:t>
      </w:r>
    </w:p>
    <w:p w:rsidR="006E1408" w:rsidRPr="00724159" w:rsidRDefault="006E1408" w:rsidP="00D5007E">
      <w:pPr>
        <w:numPr>
          <w:ilvl w:val="0"/>
          <w:numId w:val="10"/>
        </w:numPr>
      </w:pPr>
      <w:r w:rsidRPr="00724159">
        <w:t>Ушакова О.С. Знакомим дошкольников с литературой. – М.: Сфера, 1998.</w:t>
      </w:r>
    </w:p>
    <w:p w:rsidR="006E1408" w:rsidRPr="00724159" w:rsidRDefault="006E1408" w:rsidP="00D5007E">
      <w:pPr>
        <w:numPr>
          <w:ilvl w:val="0"/>
          <w:numId w:val="10"/>
        </w:numPr>
      </w:pPr>
      <w:r w:rsidRPr="00724159">
        <w:t>Гербова В.В. Приобщение детей к художественной литературе. – М.6 Мозаика-Синтез, 2009.</w:t>
      </w:r>
    </w:p>
    <w:p w:rsidR="006E1408" w:rsidRPr="00724159" w:rsidRDefault="006E1408" w:rsidP="00D5007E">
      <w:pPr>
        <w:numPr>
          <w:ilvl w:val="0"/>
          <w:numId w:val="10"/>
        </w:numPr>
      </w:pPr>
      <w:r w:rsidRPr="00724159">
        <w:t>Книга для чтения в детском саду и дома. Хрестоматия. 2-4 года. / Сост. В.В. Гербова, Н.П. Ильчук и др. – М. 2006</w:t>
      </w:r>
    </w:p>
    <w:p w:rsidR="006E1408" w:rsidRPr="00724159" w:rsidRDefault="006E1408" w:rsidP="00D5007E">
      <w:pPr>
        <w:numPr>
          <w:ilvl w:val="0"/>
          <w:numId w:val="10"/>
        </w:numPr>
      </w:pPr>
      <w:r w:rsidRPr="00724159">
        <w:lastRenderedPageBreak/>
        <w:t>Книга для чтения в детском саду и дома. Хрестоматия. 4-5лет. / Сост. В.В. Гербова, Н.П. Ильчук и др. – М. 2006</w:t>
      </w:r>
    </w:p>
    <w:p w:rsidR="006E1408" w:rsidRPr="00724159" w:rsidRDefault="006E1408" w:rsidP="00D5007E">
      <w:pPr>
        <w:numPr>
          <w:ilvl w:val="0"/>
          <w:numId w:val="10"/>
        </w:numPr>
      </w:pPr>
      <w:r w:rsidRPr="00724159">
        <w:t>Книга для чтения в детском саду и дома. Хрестоматия. 5-7 лет. / Сост. В.В. Гербова, Н.П. Ильчук и др. – М. 2007</w:t>
      </w:r>
    </w:p>
    <w:p w:rsidR="006E1408" w:rsidRPr="00724159" w:rsidRDefault="006E1408" w:rsidP="00D5007E">
      <w:pPr>
        <w:numPr>
          <w:ilvl w:val="0"/>
          <w:numId w:val="10"/>
        </w:numPr>
      </w:pPr>
      <w:r w:rsidRPr="00724159">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6E1408" w:rsidRPr="00724159" w:rsidRDefault="006E1408" w:rsidP="00D5007E">
      <w:pPr>
        <w:numPr>
          <w:ilvl w:val="0"/>
          <w:numId w:val="10"/>
        </w:numPr>
      </w:pPr>
      <w:r w:rsidRPr="00724159">
        <w:t>Комарова Т.С. Занятия по изобразительной деятельности во второй младшей гру</w:t>
      </w:r>
    </w:p>
    <w:p w:rsidR="006E1408" w:rsidRPr="00724159" w:rsidRDefault="006E1408" w:rsidP="00D5007E">
      <w:pPr>
        <w:numPr>
          <w:ilvl w:val="0"/>
          <w:numId w:val="10"/>
        </w:numPr>
      </w:pPr>
      <w:r w:rsidRPr="00724159">
        <w:t>Комарова Т.С. Занятие по изобразительной деятельности в детском саду: Кн. для воспитателя дет.сада.- 3-е изд., перераб. и доп. – М.: Просвещение, 1991.</w:t>
      </w:r>
    </w:p>
    <w:p w:rsidR="006E1408" w:rsidRPr="00724159" w:rsidRDefault="006E1408" w:rsidP="00D5007E">
      <w:pPr>
        <w:numPr>
          <w:ilvl w:val="0"/>
          <w:numId w:val="10"/>
        </w:numPr>
      </w:pPr>
      <w:r w:rsidRPr="00724159">
        <w:t>Комарова Т.С., Размыслова А.В. Цвет в детском изобразительном творчестве. – М.: Пед. общество России, 2002.</w:t>
      </w:r>
    </w:p>
    <w:p w:rsidR="006E1408" w:rsidRPr="00724159" w:rsidRDefault="006E1408" w:rsidP="00D5007E">
      <w:pPr>
        <w:pStyle w:val="ConsPlusNormal0"/>
        <w:numPr>
          <w:ilvl w:val="0"/>
          <w:numId w:val="10"/>
        </w:numPr>
        <w:rPr>
          <w:rFonts w:ascii="Times New Roman" w:hAnsi="Times New Roman" w:cs="Times New Roman"/>
          <w:sz w:val="24"/>
          <w:szCs w:val="24"/>
        </w:rPr>
      </w:pPr>
      <w:r w:rsidRPr="00724159">
        <w:rPr>
          <w:rFonts w:ascii="Times New Roman" w:hAnsi="Times New Roman"/>
          <w:sz w:val="24"/>
          <w:szCs w:val="24"/>
        </w:rPr>
        <w:t>Художественно-эстетическое развитие дошкольников. Интегрированные занятия./ Составитель Е.П. Климова. – Волгоград. Учитель, 2005.</w:t>
      </w:r>
      <w:r w:rsidRPr="00724159">
        <w:rPr>
          <w:rFonts w:ascii="Times New Roman" w:hAnsi="Times New Roman"/>
          <w:bCs/>
          <w:sz w:val="24"/>
          <w:szCs w:val="24"/>
        </w:rPr>
        <w:t>Серия «Искусство - детям!»</w:t>
      </w:r>
      <w:r w:rsidRPr="00724159">
        <w:rPr>
          <w:rFonts w:ascii="Times New Roman" w:hAnsi="Times New Roman"/>
          <w:sz w:val="24"/>
          <w:szCs w:val="24"/>
        </w:rPr>
        <w:t xml:space="preserve"> в издательстве «Мозаика-синтез».</w:t>
      </w:r>
    </w:p>
    <w:p w:rsidR="006E1408" w:rsidRPr="00724159" w:rsidRDefault="006E1408" w:rsidP="00D5007E">
      <w:pPr>
        <w:numPr>
          <w:ilvl w:val="0"/>
          <w:numId w:val="10"/>
        </w:numPr>
        <w:rPr>
          <w:color w:val="000000"/>
        </w:rPr>
      </w:pPr>
      <w:r w:rsidRPr="00724159">
        <w:rPr>
          <w:color w:val="000000"/>
        </w:rPr>
        <w:t xml:space="preserve">Ветлугина Н.А. Музыкальное воспитание в детском саду. – М.: Просвещение, 1981. – 240 с., нот. – (Б-ка воспитателя дет. сада). </w:t>
      </w:r>
    </w:p>
    <w:p w:rsidR="006E1408" w:rsidRPr="00724159" w:rsidRDefault="006E1408" w:rsidP="00D5007E">
      <w:pPr>
        <w:numPr>
          <w:ilvl w:val="0"/>
          <w:numId w:val="10"/>
        </w:numPr>
        <w:rPr>
          <w:color w:val="000000"/>
        </w:rPr>
      </w:pPr>
      <w:r w:rsidRPr="00724159">
        <w:rPr>
          <w:color w:val="000000"/>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6E1408" w:rsidRPr="00724159" w:rsidRDefault="006E1408" w:rsidP="00D5007E">
      <w:pPr>
        <w:numPr>
          <w:ilvl w:val="0"/>
          <w:numId w:val="10"/>
        </w:numPr>
        <w:rPr>
          <w:color w:val="000000"/>
        </w:rPr>
      </w:pPr>
      <w:r w:rsidRPr="00724159">
        <w:rPr>
          <w:color w:val="000000"/>
        </w:rPr>
        <w:t xml:space="preserve">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w:t>
      </w:r>
    </w:p>
    <w:p w:rsidR="006E1408" w:rsidRPr="00724159" w:rsidRDefault="006E1408" w:rsidP="00D5007E">
      <w:pPr>
        <w:numPr>
          <w:ilvl w:val="0"/>
          <w:numId w:val="10"/>
        </w:numPr>
        <w:rPr>
          <w:color w:val="000000"/>
        </w:rPr>
      </w:pPr>
      <w:r w:rsidRPr="00724159">
        <w:rPr>
          <w:color w:val="000000"/>
        </w:rPr>
        <w:t xml:space="preserve">(Б-ка музыкального руководителя и педагога музыки). - М.: Гуманит. изд.центр «ВЛАДОС», 2001. – ч.1. – 112с.: ноты. </w:t>
      </w:r>
    </w:p>
    <w:p w:rsidR="006E1408" w:rsidRPr="00724159" w:rsidRDefault="006E1408" w:rsidP="00D5007E">
      <w:pPr>
        <w:numPr>
          <w:ilvl w:val="0"/>
          <w:numId w:val="10"/>
        </w:numPr>
        <w:rPr>
          <w:color w:val="000000"/>
        </w:rPr>
      </w:pPr>
      <w:r w:rsidRPr="00724159">
        <w:rPr>
          <w:color w:val="000000"/>
        </w:rPr>
        <w:t xml:space="preserve">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rsidR="006E1408" w:rsidRPr="00724159" w:rsidRDefault="006E1408" w:rsidP="00D5007E">
      <w:pPr>
        <w:numPr>
          <w:ilvl w:val="0"/>
          <w:numId w:val="10"/>
        </w:numPr>
        <w:rPr>
          <w:rStyle w:val="text1"/>
        </w:rPr>
      </w:pPr>
      <w:r w:rsidRPr="00724159">
        <w:rPr>
          <w:rStyle w:val="text1"/>
          <w:color w:val="000000"/>
        </w:rPr>
        <w:t xml:space="preserve">Аудиокассеты с записями музыкальных произведений (сост. В. А. Петрова). – М.: ГДРЗ, 1995. </w:t>
      </w:r>
    </w:p>
    <w:p w:rsidR="006E1408" w:rsidRPr="00724159" w:rsidRDefault="006E1408" w:rsidP="00D5007E">
      <w:pPr>
        <w:numPr>
          <w:ilvl w:val="0"/>
          <w:numId w:val="10"/>
        </w:numPr>
        <w:rPr>
          <w:rStyle w:val="text1"/>
          <w:color w:val="000000"/>
        </w:rPr>
      </w:pPr>
      <w:r w:rsidRPr="00724159">
        <w:rPr>
          <w:rStyle w:val="text1"/>
          <w:color w:val="000000"/>
        </w:rPr>
        <w:t xml:space="preserve">Аудиокассеты с записями произведений камерной и оперной музыки.  Пятый год жизни. – М.: Центр «Гармония», 1993. </w:t>
      </w:r>
    </w:p>
    <w:p w:rsidR="006E1408" w:rsidRPr="00724159" w:rsidRDefault="006E1408" w:rsidP="00D5007E">
      <w:pPr>
        <w:numPr>
          <w:ilvl w:val="0"/>
          <w:numId w:val="10"/>
        </w:numPr>
        <w:rPr>
          <w:rStyle w:val="text1"/>
          <w:color w:val="000000"/>
        </w:rPr>
      </w:pPr>
      <w:r w:rsidRPr="00724159">
        <w:rPr>
          <w:rStyle w:val="text1"/>
          <w:color w:val="000000"/>
        </w:rPr>
        <w:t xml:space="preserve">Аудиокассеты с записями камерной и оперной музыки. Шестой год жизни. – М.: «Виоланта», 1998. </w:t>
      </w:r>
    </w:p>
    <w:p w:rsidR="006E1408" w:rsidRPr="00724159" w:rsidRDefault="006E1408" w:rsidP="00D5007E">
      <w:pPr>
        <w:numPr>
          <w:ilvl w:val="0"/>
          <w:numId w:val="10"/>
        </w:numPr>
        <w:rPr>
          <w:rStyle w:val="text1"/>
          <w:color w:val="000000"/>
        </w:rPr>
      </w:pPr>
      <w:r w:rsidRPr="00724159">
        <w:rPr>
          <w:rStyle w:val="text1"/>
          <w:color w:val="000000"/>
        </w:rPr>
        <w:t>Зарецкая Н.В. Музыкальные сказки с нотами. – Творческий центр. 2001.</w:t>
      </w:r>
    </w:p>
    <w:p w:rsidR="006E1408" w:rsidRPr="00724159" w:rsidRDefault="006E1408" w:rsidP="00D5007E">
      <w:pPr>
        <w:numPr>
          <w:ilvl w:val="0"/>
          <w:numId w:val="10"/>
        </w:numPr>
        <w:rPr>
          <w:rStyle w:val="text1"/>
          <w:color w:val="000000"/>
        </w:rPr>
      </w:pPr>
      <w:r w:rsidRPr="00724159">
        <w:rPr>
          <w:rStyle w:val="text1"/>
          <w:color w:val="000000"/>
        </w:rPr>
        <w:t>Зарецкая Н.В. Праздники в детском саду. – Айрис-пресс, 2004.</w:t>
      </w:r>
    </w:p>
    <w:p w:rsidR="006E1408" w:rsidRPr="00724159" w:rsidRDefault="006E1408" w:rsidP="00D5007E">
      <w:pPr>
        <w:numPr>
          <w:ilvl w:val="0"/>
          <w:numId w:val="10"/>
        </w:numPr>
        <w:rPr>
          <w:rStyle w:val="text1"/>
          <w:color w:val="000000"/>
        </w:rPr>
      </w:pPr>
      <w:r w:rsidRPr="00724159">
        <w:rPr>
          <w:rStyle w:val="text1"/>
          <w:color w:val="000000"/>
        </w:rPr>
        <w:t>Луконина Н. Физкультурные праздники в детском саду. – 2005.</w:t>
      </w:r>
    </w:p>
    <w:p w:rsidR="006E1408" w:rsidRPr="00724159" w:rsidRDefault="006E1408" w:rsidP="00D5007E">
      <w:pPr>
        <w:numPr>
          <w:ilvl w:val="0"/>
          <w:numId w:val="10"/>
        </w:numPr>
        <w:rPr>
          <w:rStyle w:val="text1"/>
          <w:color w:val="000000"/>
        </w:rPr>
      </w:pPr>
      <w:r w:rsidRPr="00724159">
        <w:rPr>
          <w:rStyle w:val="text1"/>
          <w:color w:val="000000"/>
        </w:rPr>
        <w:t>Топтыгина Н.Н, Праздники для дошкольников. – Академия развития, 2008.</w:t>
      </w:r>
    </w:p>
    <w:p w:rsidR="006E1408" w:rsidRPr="00724159" w:rsidRDefault="006E1408" w:rsidP="00D5007E">
      <w:pPr>
        <w:pStyle w:val="ConsPlusNormal0"/>
        <w:numPr>
          <w:ilvl w:val="0"/>
          <w:numId w:val="10"/>
        </w:numPr>
        <w:rPr>
          <w:rFonts w:ascii="Times New Roman" w:hAnsi="Times New Roman"/>
          <w:color w:val="000000"/>
          <w:sz w:val="24"/>
          <w:szCs w:val="24"/>
        </w:rPr>
      </w:pPr>
      <w:r w:rsidRPr="00724159">
        <w:rPr>
          <w:rStyle w:val="text1"/>
          <w:rFonts w:ascii="Times New Roman" w:hAnsi="Times New Roman"/>
          <w:color w:val="000000"/>
          <w:sz w:val="24"/>
          <w:szCs w:val="24"/>
        </w:rPr>
        <w:t>Картушина М.Ю. Театральные представления. – Творческий центр,2005.</w:t>
      </w:r>
      <w:r w:rsidRPr="00724159">
        <w:rPr>
          <w:rFonts w:ascii="Times New Roman" w:hAnsi="Times New Roman"/>
          <w:color w:val="000000"/>
          <w:sz w:val="24"/>
          <w:szCs w:val="24"/>
        </w:rPr>
        <w:t xml:space="preserve">  </w:t>
      </w:r>
    </w:p>
    <w:p w:rsidR="006E1408" w:rsidRPr="00724159" w:rsidRDefault="006E1408" w:rsidP="00D5007E">
      <w:pPr>
        <w:numPr>
          <w:ilvl w:val="0"/>
          <w:numId w:val="10"/>
        </w:numPr>
      </w:pPr>
      <w:r w:rsidRPr="00724159">
        <w:t>Физическое воспитание в детском саду /  Э.Я. Степаненкова. – М.: Мозаика-синтез, 2004.</w:t>
      </w:r>
    </w:p>
    <w:p w:rsidR="006E1408" w:rsidRPr="00724159" w:rsidRDefault="006E1408" w:rsidP="00D5007E">
      <w:pPr>
        <w:numPr>
          <w:ilvl w:val="0"/>
          <w:numId w:val="10"/>
        </w:numPr>
      </w:pPr>
      <w:r w:rsidRPr="00724159">
        <w:t>Тематические физкультурные занятия и праздники в дошкольном учреждении / А.П. Щербак. – М.:  Владос, 1999.</w:t>
      </w:r>
    </w:p>
    <w:p w:rsidR="006E1408" w:rsidRPr="00724159" w:rsidRDefault="006E1408" w:rsidP="00D5007E">
      <w:pPr>
        <w:numPr>
          <w:ilvl w:val="0"/>
          <w:numId w:val="10"/>
        </w:numPr>
      </w:pPr>
      <w:r w:rsidRPr="00724159">
        <w:t>Физкультурные праздники в детском саду / В.Н. Шебеко, Н.Н. Ермак. – М.: Просвещение, 2003.</w:t>
      </w:r>
    </w:p>
    <w:p w:rsidR="006E1408" w:rsidRPr="00724159" w:rsidRDefault="006E1408" w:rsidP="00D5007E">
      <w:pPr>
        <w:numPr>
          <w:ilvl w:val="0"/>
          <w:numId w:val="10"/>
        </w:numPr>
      </w:pPr>
      <w:r w:rsidRPr="00724159">
        <w:t xml:space="preserve">Подвижные игры и игровые упражнения для детей 5-7 лет / Л.И. Пензулаева. – М.: Владос, 2002. </w:t>
      </w:r>
    </w:p>
    <w:p w:rsidR="006E1408" w:rsidRPr="00724159" w:rsidRDefault="006E1408" w:rsidP="00D5007E">
      <w:pPr>
        <w:numPr>
          <w:ilvl w:val="0"/>
          <w:numId w:val="10"/>
        </w:numPr>
      </w:pPr>
      <w:r w:rsidRPr="00724159">
        <w:t>Физкультурные занятия в детском саду. Вторая младшая группа / Л.И. Пензулаева.- М.: Мозаика Синтез, 2009-2010.</w:t>
      </w:r>
    </w:p>
    <w:p w:rsidR="006E1408" w:rsidRPr="00724159" w:rsidRDefault="006E1408" w:rsidP="00D5007E">
      <w:pPr>
        <w:numPr>
          <w:ilvl w:val="0"/>
          <w:numId w:val="10"/>
        </w:numPr>
      </w:pPr>
      <w:r w:rsidRPr="00724159">
        <w:t>Физкультурные занятия в детском саду. Средняя  группа / Л.И. Пензулаева.- М.: Мозаика Синтез, 2009-2010.</w:t>
      </w:r>
    </w:p>
    <w:p w:rsidR="006E1408" w:rsidRPr="00724159" w:rsidRDefault="006E1408" w:rsidP="00D5007E">
      <w:pPr>
        <w:numPr>
          <w:ilvl w:val="0"/>
          <w:numId w:val="10"/>
        </w:numPr>
      </w:pPr>
      <w:r w:rsidRPr="00724159">
        <w:lastRenderedPageBreak/>
        <w:t>Физкультурные занятия в детском саду. Старшая группа / Л.И. Пензулаева.- М.: Мозаика Синтез, 2009-2010.</w:t>
      </w:r>
    </w:p>
    <w:p w:rsidR="006E1408" w:rsidRPr="00724159" w:rsidRDefault="006E1408" w:rsidP="00D5007E">
      <w:pPr>
        <w:numPr>
          <w:ilvl w:val="0"/>
          <w:numId w:val="10"/>
        </w:numPr>
      </w:pPr>
      <w:r w:rsidRPr="00724159">
        <w:t>Спортивные игры для детей / О.Е. Громова.- М.: ТЦ Сфера,2003.</w:t>
      </w:r>
    </w:p>
    <w:p w:rsidR="006E1408" w:rsidRPr="00724159" w:rsidRDefault="006E1408" w:rsidP="00D5007E">
      <w:pPr>
        <w:numPr>
          <w:ilvl w:val="0"/>
          <w:numId w:val="10"/>
        </w:numPr>
      </w:pPr>
      <w:r w:rsidRPr="00724159">
        <w:t>Играй - не зевай. Подвижные игры с дошкольниками. / М.Н. Дедулевич – М.: Просвещение,2007</w:t>
      </w:r>
    </w:p>
    <w:p w:rsidR="006E1408" w:rsidRPr="00724159" w:rsidRDefault="006E1408" w:rsidP="00D5007E">
      <w:pPr>
        <w:pStyle w:val="ConsPlusNormal0"/>
        <w:numPr>
          <w:ilvl w:val="0"/>
          <w:numId w:val="10"/>
        </w:numPr>
        <w:rPr>
          <w:rFonts w:ascii="Times New Roman" w:hAnsi="Times New Roman"/>
          <w:sz w:val="24"/>
          <w:szCs w:val="24"/>
        </w:rPr>
      </w:pPr>
      <w:r w:rsidRPr="00724159">
        <w:rPr>
          <w:rFonts w:ascii="Times New Roman" w:hAnsi="Times New Roman"/>
          <w:sz w:val="24"/>
          <w:szCs w:val="24"/>
        </w:rPr>
        <w:t>Тематические физкультурные занятия и праздники в дошкольном учреждении / А.П. Щербак. – М.:  Владос, 2001.</w:t>
      </w:r>
    </w:p>
    <w:p w:rsidR="006E1408" w:rsidRPr="00724159" w:rsidRDefault="006E1408" w:rsidP="00D5007E">
      <w:pPr>
        <w:numPr>
          <w:ilvl w:val="0"/>
          <w:numId w:val="10"/>
        </w:numPr>
        <w:jc w:val="both"/>
        <w:rPr>
          <w:bCs/>
          <w:iCs/>
        </w:rPr>
      </w:pPr>
      <w:r w:rsidRPr="00724159">
        <w:rPr>
          <w:bCs/>
          <w:iCs/>
        </w:rPr>
        <w:t>Охрана здоровья детей в дошкольных учреждениях / Т.Л. Богина. – М.: Мозаика-синтез, 2006.</w:t>
      </w:r>
    </w:p>
    <w:p w:rsidR="006E1408" w:rsidRPr="00724159" w:rsidRDefault="006E1408" w:rsidP="00D5007E">
      <w:pPr>
        <w:numPr>
          <w:ilvl w:val="0"/>
          <w:numId w:val="10"/>
        </w:numPr>
        <w:jc w:val="both"/>
      </w:pPr>
      <w:r w:rsidRPr="00724159">
        <w:rPr>
          <w:bCs/>
          <w:iCs/>
        </w:rPr>
        <w:t>Букварь здоровья / Л.В. Баль, В.В.Ветрова. – М.: Эксмо, 1995.</w:t>
      </w:r>
    </w:p>
    <w:p w:rsidR="006E1408" w:rsidRPr="00724159" w:rsidRDefault="006E1408" w:rsidP="00D5007E">
      <w:pPr>
        <w:numPr>
          <w:ilvl w:val="0"/>
          <w:numId w:val="10"/>
        </w:numPr>
        <w:jc w:val="both"/>
      </w:pPr>
      <w:r w:rsidRPr="00724159">
        <w:rPr>
          <w:bCs/>
          <w:iCs/>
        </w:rPr>
        <w:t>Уроки Мойдодыра /  Г.Зайцев. – СПб.: Акцидент, 1997.</w:t>
      </w:r>
    </w:p>
    <w:p w:rsidR="006E1408" w:rsidRPr="00724159" w:rsidRDefault="006E1408" w:rsidP="00D5007E">
      <w:pPr>
        <w:numPr>
          <w:ilvl w:val="0"/>
          <w:numId w:val="10"/>
        </w:numPr>
        <w:jc w:val="both"/>
      </w:pPr>
      <w:r w:rsidRPr="00724159">
        <w:rPr>
          <w:bCs/>
          <w:iCs/>
        </w:rPr>
        <w:t>Уроки этикета / С.А. Насонкина. – СПб.: Акцидент, 1996</w:t>
      </w:r>
      <w:r w:rsidRPr="00724159">
        <w:t>.</w:t>
      </w:r>
    </w:p>
    <w:p w:rsidR="006E1408" w:rsidRPr="00724159" w:rsidRDefault="006E1408" w:rsidP="00D5007E">
      <w:pPr>
        <w:pStyle w:val="20"/>
        <w:numPr>
          <w:ilvl w:val="0"/>
          <w:numId w:val="10"/>
        </w:numPr>
        <w:spacing w:after="0" w:line="240" w:lineRule="auto"/>
        <w:jc w:val="both"/>
      </w:pPr>
      <w:r w:rsidRPr="00724159">
        <w:t>Разговор о правильном питании / М.М. Безруких, Т.А. Филиппова. – М.:  Олма-Пресс, 2000.</w:t>
      </w:r>
    </w:p>
    <w:p w:rsidR="006E1408" w:rsidRPr="00724159" w:rsidRDefault="006E1408" w:rsidP="00D5007E">
      <w:pPr>
        <w:pStyle w:val="20"/>
        <w:numPr>
          <w:ilvl w:val="0"/>
          <w:numId w:val="10"/>
        </w:numPr>
        <w:spacing w:after="0" w:line="240" w:lineRule="auto"/>
        <w:jc w:val="both"/>
      </w:pPr>
      <w:r w:rsidRPr="00724159">
        <w:t xml:space="preserve">Уроки здоровья / Под ред. С.М.Чечельницкой. </w:t>
      </w:r>
    </w:p>
    <w:p w:rsidR="006E1408" w:rsidRPr="00724159" w:rsidRDefault="006E1408" w:rsidP="00D5007E">
      <w:pPr>
        <w:numPr>
          <w:ilvl w:val="0"/>
          <w:numId w:val="10"/>
        </w:numPr>
        <w:jc w:val="both"/>
      </w:pPr>
      <w:r w:rsidRPr="00724159">
        <w:rPr>
          <w:bCs/>
          <w:iCs/>
        </w:rPr>
        <w:t>Воспитание здорового ребенка / М.Д. Маханева. – М.: Аркти,  1997.</w:t>
      </w:r>
    </w:p>
    <w:p w:rsidR="006E1408" w:rsidRPr="00724159" w:rsidRDefault="006E1408" w:rsidP="00D5007E">
      <w:pPr>
        <w:numPr>
          <w:ilvl w:val="0"/>
          <w:numId w:val="10"/>
        </w:numPr>
        <w:jc w:val="both"/>
        <w:rPr>
          <w:bCs/>
          <w:iCs/>
        </w:rPr>
      </w:pPr>
      <w:r w:rsidRPr="00724159">
        <w:rPr>
          <w:bCs/>
          <w:iCs/>
        </w:rPr>
        <w:t xml:space="preserve">Здоровьесберегающие технологии воспитания в детском саду / Под ред. Т.С. Яковлевой. – М.: Школьная пресса,  2006. </w:t>
      </w:r>
    </w:p>
    <w:p w:rsidR="006E1408" w:rsidRPr="00724159" w:rsidRDefault="006E1408" w:rsidP="00D5007E">
      <w:pPr>
        <w:numPr>
          <w:ilvl w:val="0"/>
          <w:numId w:val="10"/>
        </w:numPr>
        <w:jc w:val="both"/>
        <w:rPr>
          <w:bCs/>
          <w:iCs/>
        </w:rPr>
      </w:pPr>
      <w:r w:rsidRPr="00724159">
        <w:rPr>
          <w:bCs/>
          <w:iCs/>
        </w:rPr>
        <w:t>Растем здоровыми / В.А. Доскин, Л.Г. Голубева. – М.: Просвещение, 2002.</w:t>
      </w:r>
    </w:p>
    <w:p w:rsidR="006E1408" w:rsidRDefault="006E1408" w:rsidP="006E1408">
      <w:pPr>
        <w:pStyle w:val="ConsPlusNormal0"/>
        <w:ind w:left="720"/>
        <w:rPr>
          <w:rFonts w:ascii="Times New Roman" w:hAnsi="Times New Roman" w:cs="Times New Roman"/>
          <w:sz w:val="24"/>
          <w:szCs w:val="24"/>
        </w:rPr>
      </w:pPr>
    </w:p>
    <w:p w:rsidR="006E1408" w:rsidRDefault="006E1408" w:rsidP="00277CED">
      <w:pPr>
        <w:pStyle w:val="2"/>
        <w:jc w:val="center"/>
      </w:pPr>
      <w:bookmarkStart w:id="186" w:name="_Toc401499388"/>
      <w:bookmarkStart w:id="187" w:name="_Toc401579462"/>
      <w:bookmarkStart w:id="188" w:name="_Toc484600498"/>
      <w:bookmarkStart w:id="189" w:name="_Toc496629756"/>
      <w:bookmarkStart w:id="190" w:name="_Toc496630487"/>
      <w:r>
        <w:t>Финансовые условия реализации Программы:</w:t>
      </w:r>
      <w:bookmarkEnd w:id="186"/>
      <w:bookmarkEnd w:id="187"/>
      <w:bookmarkEnd w:id="188"/>
      <w:bookmarkEnd w:id="189"/>
      <w:bookmarkEnd w:id="190"/>
    </w:p>
    <w:p w:rsidR="006E1408" w:rsidRPr="00F66E4C" w:rsidRDefault="006E1408" w:rsidP="006D5E5D">
      <w:pPr>
        <w:pStyle w:val="ConsPlusNormal0"/>
        <w:ind w:firstLine="709"/>
        <w:jc w:val="both"/>
        <w:rPr>
          <w:rFonts w:ascii="Times New Roman" w:hAnsi="Times New Roman" w:cs="Times New Roman"/>
          <w:sz w:val="28"/>
          <w:szCs w:val="28"/>
        </w:rPr>
      </w:pPr>
      <w:r w:rsidRPr="00F66E4C">
        <w:rPr>
          <w:rFonts w:ascii="Times New Roman" w:hAnsi="Times New Roman" w:cs="Times New Roman"/>
          <w:sz w:val="28"/>
          <w:szCs w:val="28"/>
        </w:rPr>
        <w:t>Финансирование реализации образовательной программы дошкольного образования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E1408" w:rsidRPr="00F66E4C" w:rsidRDefault="006D5E5D" w:rsidP="006E140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1408" w:rsidRPr="00F66E4C">
        <w:rPr>
          <w:rFonts w:ascii="Times New Roman" w:hAnsi="Times New Roman" w:cs="Times New Roman"/>
          <w:sz w:val="28"/>
          <w:szCs w:val="28"/>
        </w:rPr>
        <w:t>расходов на оплату труда работников, реализующих Программу;</w:t>
      </w:r>
    </w:p>
    <w:p w:rsidR="006E1408" w:rsidRPr="00F66E4C" w:rsidRDefault="006D5E5D" w:rsidP="006D5E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1408" w:rsidRPr="00F66E4C">
        <w:rPr>
          <w:rFonts w:ascii="Times New Roman" w:hAnsi="Times New Roman" w:cs="Times New Roman"/>
          <w:sz w:val="28"/>
          <w:szCs w:val="28"/>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w:t>
      </w:r>
      <w:r w:rsidR="006E1408" w:rsidRPr="00F66E4C">
        <w:rPr>
          <w:rFonts w:ascii="Times New Roman" w:hAnsi="Times New Roman" w:cs="Times New Roman"/>
          <w:sz w:val="28"/>
          <w:szCs w:val="28"/>
        </w:rPr>
        <w:lastRenderedPageBreak/>
        <w:t>сопровождение деятельности средств обучения и воспитания, спортивного, оздоровит</w:t>
      </w:r>
      <w:r>
        <w:rPr>
          <w:rFonts w:ascii="Times New Roman" w:hAnsi="Times New Roman" w:cs="Times New Roman"/>
          <w:sz w:val="28"/>
          <w:szCs w:val="28"/>
        </w:rPr>
        <w:t>ельного оборудования, инвентаря</w:t>
      </w:r>
      <w:r w:rsidR="006E1408" w:rsidRPr="00F66E4C">
        <w:rPr>
          <w:rFonts w:ascii="Times New Roman" w:hAnsi="Times New Roman" w:cs="Times New Roman"/>
          <w:sz w:val="28"/>
          <w:szCs w:val="28"/>
        </w:rPr>
        <w:t>;</w:t>
      </w:r>
    </w:p>
    <w:p w:rsidR="006E1408" w:rsidRPr="00F66E4C" w:rsidRDefault="006D5E5D" w:rsidP="006E140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1408" w:rsidRPr="00F66E4C">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E1408" w:rsidRPr="00F66E4C" w:rsidRDefault="006E1408" w:rsidP="006E1408">
      <w:pPr>
        <w:pStyle w:val="ConsPlusNormal0"/>
        <w:ind w:firstLine="540"/>
        <w:jc w:val="both"/>
        <w:rPr>
          <w:rFonts w:ascii="Times New Roman" w:hAnsi="Times New Roman" w:cs="Times New Roman"/>
          <w:sz w:val="28"/>
          <w:szCs w:val="28"/>
        </w:rPr>
      </w:pPr>
      <w:r w:rsidRPr="00F66E4C">
        <w:rPr>
          <w:rFonts w:ascii="Times New Roman" w:hAnsi="Times New Roman" w:cs="Times New Roman"/>
          <w:sz w:val="28"/>
          <w:szCs w:val="28"/>
        </w:rPr>
        <w:t>иных расходов, связанных с реализацией и обеспечением реализации Программы.</w:t>
      </w:r>
    </w:p>
    <w:p w:rsidR="006E1408" w:rsidRPr="00F66E4C" w:rsidRDefault="006E1408" w:rsidP="006E1408">
      <w:pPr>
        <w:pStyle w:val="ConsPlusNormal0"/>
        <w:ind w:firstLine="540"/>
        <w:jc w:val="both"/>
        <w:rPr>
          <w:rFonts w:ascii="Times New Roman" w:hAnsi="Times New Roman" w:cs="Times New Roman"/>
          <w:sz w:val="28"/>
          <w:szCs w:val="28"/>
        </w:rPr>
      </w:pPr>
    </w:p>
    <w:p w:rsidR="006E1408" w:rsidRPr="0030264E" w:rsidRDefault="00277CED" w:rsidP="0030264E">
      <w:pPr>
        <w:pStyle w:val="2"/>
        <w:jc w:val="center"/>
      </w:pPr>
      <w:bookmarkStart w:id="191" w:name="_Toc401499389"/>
      <w:bookmarkStart w:id="192" w:name="_Toc401579463"/>
      <w:bookmarkStart w:id="193" w:name="_Toc484600499"/>
      <w:bookmarkStart w:id="194" w:name="_Toc496629757"/>
      <w:bookmarkStart w:id="195" w:name="_Toc496630488"/>
      <w:r>
        <w:t>4.</w:t>
      </w:r>
      <w:r w:rsidR="006E1408" w:rsidRPr="004362B5">
        <w:t>Краткая презентация Программы</w:t>
      </w:r>
      <w:bookmarkEnd w:id="191"/>
      <w:bookmarkEnd w:id="192"/>
      <w:bookmarkEnd w:id="193"/>
      <w:bookmarkEnd w:id="194"/>
      <w:bookmarkEnd w:id="195"/>
    </w:p>
    <w:p w:rsidR="006E1408" w:rsidRPr="00523930" w:rsidRDefault="006E1408" w:rsidP="00F66E4C">
      <w:pPr>
        <w:autoSpaceDE w:val="0"/>
        <w:autoSpaceDN w:val="0"/>
        <w:ind w:firstLine="540"/>
        <w:jc w:val="both"/>
        <w:rPr>
          <w:iCs/>
          <w:sz w:val="28"/>
          <w:szCs w:val="28"/>
        </w:rPr>
      </w:pPr>
      <w:r w:rsidRPr="00523930">
        <w:rPr>
          <w:sz w:val="28"/>
          <w:szCs w:val="28"/>
        </w:rPr>
        <w:t xml:space="preserve">Основная общеобразовательная программа </w:t>
      </w:r>
      <w:r w:rsidR="0069542F" w:rsidRPr="00523930">
        <w:rPr>
          <w:sz w:val="28"/>
          <w:szCs w:val="28"/>
        </w:rPr>
        <w:t>МДОУ Красночикойский детский сад «Сказка»</w:t>
      </w:r>
      <w:r w:rsidRPr="00523930">
        <w:rPr>
          <w:sz w:val="28"/>
          <w:szCs w:val="28"/>
        </w:rPr>
        <w:t xml:space="preserve"> (далее – Программа) обеспечивает разностороннее развитие детей в возрасте от 1</w:t>
      </w:r>
      <w:r w:rsidR="00277CED" w:rsidRPr="00523930">
        <w:rPr>
          <w:sz w:val="28"/>
          <w:szCs w:val="28"/>
        </w:rPr>
        <w:t>,5</w:t>
      </w:r>
      <w:r w:rsidRPr="00523930">
        <w:rPr>
          <w:sz w:val="28"/>
          <w:szCs w:val="28"/>
        </w:rPr>
        <w:t xml:space="preserve"> года  до 7-ми лет с учетом их возрастных и индивидуальных особенностей</w:t>
      </w:r>
      <w:r w:rsidR="0069542F" w:rsidRPr="00523930">
        <w:rPr>
          <w:sz w:val="28"/>
          <w:szCs w:val="28"/>
        </w:rPr>
        <w:t>.</w:t>
      </w:r>
      <w:r w:rsidRPr="00523930">
        <w:rPr>
          <w:sz w:val="28"/>
          <w:szCs w:val="28"/>
        </w:rPr>
        <w:t xml:space="preserve"> </w:t>
      </w:r>
      <w:r w:rsidRPr="00523930">
        <w:rPr>
          <w:iCs/>
          <w:sz w:val="28"/>
          <w:szCs w:val="28"/>
        </w:rPr>
        <w:t xml:space="preserve"> Срок освоения программы 5 лет.</w:t>
      </w:r>
    </w:p>
    <w:p w:rsidR="0030264E" w:rsidRPr="000746F6" w:rsidRDefault="0030264E" w:rsidP="00F66E4C">
      <w:pPr>
        <w:ind w:firstLine="540"/>
        <w:jc w:val="both"/>
        <w:rPr>
          <w:color w:val="000000"/>
          <w:spacing w:val="-13"/>
          <w:sz w:val="28"/>
          <w:szCs w:val="28"/>
        </w:rPr>
      </w:pPr>
      <w:r w:rsidRPr="00523930">
        <w:rPr>
          <w:sz w:val="28"/>
          <w:szCs w:val="28"/>
        </w:rPr>
        <w:t>Образовательная Программа МДОУ Красночикойский детский сад «Сказ</w:t>
      </w:r>
      <w:r w:rsidR="00F66E4C" w:rsidRPr="00523930">
        <w:rPr>
          <w:sz w:val="28"/>
          <w:szCs w:val="28"/>
        </w:rPr>
        <w:t xml:space="preserve">ка» разработана в соответствии </w:t>
      </w:r>
      <w:r w:rsidR="00F66E4C" w:rsidRPr="000746F6">
        <w:rPr>
          <w:sz w:val="28"/>
          <w:szCs w:val="28"/>
        </w:rPr>
        <w:t xml:space="preserve">с </w:t>
      </w:r>
      <w:r w:rsidRPr="000746F6">
        <w:rPr>
          <w:color w:val="000000"/>
          <w:spacing w:val="-13"/>
          <w:sz w:val="28"/>
          <w:szCs w:val="28"/>
        </w:rPr>
        <w:t>Нормативно-правов</w:t>
      </w:r>
      <w:r w:rsidR="00F66E4C" w:rsidRPr="000746F6">
        <w:rPr>
          <w:color w:val="000000"/>
          <w:spacing w:val="-13"/>
          <w:sz w:val="28"/>
          <w:szCs w:val="28"/>
        </w:rPr>
        <w:t>ым</w:t>
      </w:r>
      <w:r w:rsidRPr="000746F6">
        <w:rPr>
          <w:color w:val="000000"/>
          <w:spacing w:val="-13"/>
          <w:sz w:val="28"/>
          <w:szCs w:val="28"/>
        </w:rPr>
        <w:t xml:space="preserve"> обеспечение</w:t>
      </w:r>
      <w:r w:rsidR="00F66E4C" w:rsidRPr="000746F6">
        <w:rPr>
          <w:color w:val="000000"/>
          <w:spacing w:val="-13"/>
          <w:sz w:val="28"/>
          <w:szCs w:val="28"/>
        </w:rPr>
        <w:t>м</w:t>
      </w:r>
      <w:r w:rsidR="006D5E5D" w:rsidRPr="000746F6">
        <w:rPr>
          <w:color w:val="000000"/>
          <w:spacing w:val="-13"/>
          <w:sz w:val="28"/>
          <w:szCs w:val="28"/>
        </w:rPr>
        <w:t>:</w:t>
      </w:r>
    </w:p>
    <w:p w:rsidR="0030264E" w:rsidRPr="00523930" w:rsidRDefault="0030264E" w:rsidP="00D5007E">
      <w:pPr>
        <w:widowControl w:val="0"/>
        <w:numPr>
          <w:ilvl w:val="0"/>
          <w:numId w:val="1"/>
        </w:numPr>
        <w:shd w:val="clear" w:color="auto" w:fill="FFFFFF"/>
        <w:tabs>
          <w:tab w:val="left" w:pos="-142"/>
        </w:tabs>
        <w:autoSpaceDE w:val="0"/>
        <w:autoSpaceDN w:val="0"/>
        <w:adjustRightInd w:val="0"/>
        <w:ind w:left="0" w:firstLine="540"/>
        <w:jc w:val="both"/>
        <w:rPr>
          <w:color w:val="000000"/>
          <w:sz w:val="28"/>
          <w:szCs w:val="28"/>
        </w:rPr>
      </w:pPr>
      <w:r w:rsidRPr="00523930">
        <w:rPr>
          <w:color w:val="000000"/>
          <w:spacing w:val="1"/>
          <w:sz w:val="28"/>
          <w:szCs w:val="28"/>
        </w:rPr>
        <w:t>Конвенция о защите прав ребенка;</w:t>
      </w:r>
    </w:p>
    <w:p w:rsidR="0030264E" w:rsidRPr="00523930" w:rsidRDefault="0030264E" w:rsidP="00D5007E">
      <w:pPr>
        <w:widowControl w:val="0"/>
        <w:numPr>
          <w:ilvl w:val="0"/>
          <w:numId w:val="1"/>
        </w:numPr>
        <w:shd w:val="clear" w:color="auto" w:fill="FFFFFF"/>
        <w:tabs>
          <w:tab w:val="left" w:pos="-142"/>
        </w:tabs>
        <w:autoSpaceDE w:val="0"/>
        <w:autoSpaceDN w:val="0"/>
        <w:adjustRightInd w:val="0"/>
        <w:ind w:left="0" w:firstLine="540"/>
        <w:jc w:val="both"/>
        <w:rPr>
          <w:color w:val="000000"/>
          <w:sz w:val="28"/>
          <w:szCs w:val="28"/>
        </w:rPr>
      </w:pPr>
      <w:r w:rsidRPr="00523930">
        <w:rPr>
          <w:color w:val="000000"/>
          <w:spacing w:val="1"/>
          <w:sz w:val="28"/>
          <w:szCs w:val="28"/>
        </w:rPr>
        <w:t>Федеральный закон «Об образовании в Российской Федерации» (273-ФЗ от 29.12.2012)</w:t>
      </w:r>
      <w:r w:rsidR="006D5E5D">
        <w:rPr>
          <w:color w:val="000000"/>
          <w:spacing w:val="1"/>
          <w:sz w:val="28"/>
          <w:szCs w:val="28"/>
        </w:rPr>
        <w:t>;</w:t>
      </w:r>
    </w:p>
    <w:p w:rsidR="0030264E" w:rsidRPr="00523930" w:rsidRDefault="0030264E" w:rsidP="00D5007E">
      <w:pPr>
        <w:widowControl w:val="0"/>
        <w:numPr>
          <w:ilvl w:val="0"/>
          <w:numId w:val="1"/>
        </w:numPr>
        <w:shd w:val="clear" w:color="auto" w:fill="FFFFFF"/>
        <w:tabs>
          <w:tab w:val="left" w:pos="-142"/>
        </w:tabs>
        <w:autoSpaceDE w:val="0"/>
        <w:autoSpaceDN w:val="0"/>
        <w:adjustRightInd w:val="0"/>
        <w:ind w:left="0" w:firstLine="540"/>
        <w:jc w:val="both"/>
        <w:rPr>
          <w:color w:val="000000"/>
          <w:sz w:val="28"/>
          <w:szCs w:val="28"/>
        </w:rPr>
      </w:pPr>
      <w:r w:rsidRPr="00523930">
        <w:rPr>
          <w:sz w:val="28"/>
          <w:szCs w:val="28"/>
        </w:rPr>
        <w:t xml:space="preserve">Приказа </w:t>
      </w:r>
      <w:r w:rsidRPr="00523930">
        <w:rPr>
          <w:color w:val="000000"/>
          <w:spacing w:val="1"/>
          <w:sz w:val="28"/>
          <w:szCs w:val="28"/>
        </w:rPr>
        <w:t>Министерства образования и науки Российской Федерации</w:t>
      </w:r>
      <w:r w:rsidRPr="00523930">
        <w:rPr>
          <w:sz w:val="28"/>
          <w:szCs w:val="28"/>
        </w:rPr>
        <w:t xml:space="preserve">  от 30 августа 2013 года N 1014 «Об утверждении</w:t>
      </w:r>
      <w:r w:rsidRPr="00523930">
        <w:rPr>
          <w:rStyle w:val="apple-converted-space"/>
          <w:sz w:val="28"/>
          <w:szCs w:val="28"/>
        </w:rPr>
        <w:t>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0264E" w:rsidRPr="00523930" w:rsidRDefault="0030264E" w:rsidP="00D5007E">
      <w:pPr>
        <w:pStyle w:val="ConsPlusNormal0"/>
        <w:numPr>
          <w:ilvl w:val="0"/>
          <w:numId w:val="1"/>
        </w:numPr>
        <w:ind w:left="0" w:firstLine="540"/>
        <w:jc w:val="both"/>
        <w:rPr>
          <w:rFonts w:ascii="Times New Roman" w:hAnsi="Times New Roman" w:cs="Times New Roman"/>
          <w:sz w:val="28"/>
          <w:szCs w:val="28"/>
        </w:rPr>
      </w:pPr>
      <w:r w:rsidRPr="00523930">
        <w:rPr>
          <w:sz w:val="28"/>
          <w:szCs w:val="28"/>
        </w:rPr>
        <w:t xml:space="preserve">  </w:t>
      </w:r>
      <w:r w:rsidRPr="00523930">
        <w:rPr>
          <w:rFonts w:ascii="Times New Roman" w:hAnsi="Times New Roman" w:cs="Times New Roman"/>
          <w:sz w:val="28"/>
          <w:szCs w:val="28"/>
        </w:rPr>
        <w:t>Приказ</w:t>
      </w:r>
      <w:r w:rsidRPr="00523930">
        <w:rPr>
          <w:color w:val="000000"/>
          <w:spacing w:val="1"/>
          <w:sz w:val="28"/>
          <w:szCs w:val="28"/>
        </w:rPr>
        <w:t xml:space="preserve"> </w:t>
      </w:r>
      <w:r w:rsidRPr="00523930">
        <w:rPr>
          <w:rFonts w:ascii="Times New Roman" w:hAnsi="Times New Roman" w:cs="Times New Roman"/>
          <w:color w:val="000000"/>
          <w:spacing w:val="1"/>
          <w:sz w:val="28"/>
          <w:szCs w:val="28"/>
        </w:rPr>
        <w:t>Министерства образования и науки Российской Федерации</w:t>
      </w:r>
      <w:r w:rsidRPr="00523930">
        <w:rPr>
          <w:rFonts w:ascii="Times New Roman" w:hAnsi="Times New Roman" w:cs="Times New Roman"/>
          <w:sz w:val="28"/>
          <w:szCs w:val="28"/>
        </w:rPr>
        <w:t xml:space="preserve">  от 17 октября </w:t>
      </w:r>
      <w:smartTag w:uri="urn:schemas-microsoft-com:office:smarttags" w:element="metricconverter">
        <w:smartTagPr>
          <w:attr w:name="ProductID" w:val="2013 г"/>
        </w:smartTagPr>
        <w:r w:rsidRPr="00523930">
          <w:rPr>
            <w:rFonts w:ascii="Times New Roman" w:hAnsi="Times New Roman" w:cs="Times New Roman"/>
            <w:sz w:val="28"/>
            <w:szCs w:val="28"/>
          </w:rPr>
          <w:t>2013 г</w:t>
        </w:r>
      </w:smartTag>
      <w:r w:rsidRPr="00523930">
        <w:rPr>
          <w:rFonts w:ascii="Times New Roman" w:hAnsi="Times New Roman" w:cs="Times New Roman"/>
          <w:sz w:val="28"/>
          <w:szCs w:val="28"/>
        </w:rPr>
        <w:t>. N 1155 «Об утверждении федерального государственного образовательного стандарта дошкольного образования»;</w:t>
      </w:r>
    </w:p>
    <w:p w:rsidR="0030264E" w:rsidRPr="00523930" w:rsidRDefault="0030264E" w:rsidP="00D5007E">
      <w:pPr>
        <w:pStyle w:val="ConsPlusNormal0"/>
        <w:numPr>
          <w:ilvl w:val="0"/>
          <w:numId w:val="1"/>
        </w:numPr>
        <w:ind w:left="0" w:firstLine="540"/>
        <w:jc w:val="both"/>
        <w:rPr>
          <w:rFonts w:ascii="Times New Roman" w:hAnsi="Times New Roman" w:cs="Times New Roman"/>
          <w:color w:val="000000"/>
          <w:sz w:val="28"/>
          <w:szCs w:val="28"/>
        </w:rPr>
      </w:pPr>
      <w:r w:rsidRPr="00523930">
        <w:rPr>
          <w:rFonts w:ascii="Times New Roman" w:hAnsi="Times New Roman" w:cs="Times New Roman"/>
          <w:sz w:val="28"/>
          <w:szCs w:val="28"/>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523930">
          <w:rPr>
            <w:rFonts w:ascii="Times New Roman" w:hAnsi="Times New Roman" w:cs="Times New Roman"/>
            <w:sz w:val="28"/>
            <w:szCs w:val="28"/>
          </w:rPr>
          <w:t>2013 г</w:t>
        </w:r>
      </w:smartTag>
      <w:r w:rsidRPr="00523930">
        <w:rPr>
          <w:rFonts w:ascii="Times New Roman" w:hAnsi="Times New Roman" w:cs="Times New Roman"/>
          <w:sz w:val="28"/>
          <w:szCs w:val="28"/>
        </w:rPr>
        <w:t>. N 26</w:t>
      </w:r>
      <w:r w:rsidR="006D5E5D">
        <w:rPr>
          <w:rFonts w:ascii="Times New Roman" w:hAnsi="Times New Roman" w:cs="Times New Roman"/>
          <w:sz w:val="28"/>
          <w:szCs w:val="28"/>
        </w:rPr>
        <w:t>;</w:t>
      </w:r>
      <w:r w:rsidRPr="00523930">
        <w:rPr>
          <w:rFonts w:ascii="Times New Roman" w:hAnsi="Times New Roman" w:cs="Times New Roman"/>
          <w:sz w:val="28"/>
          <w:szCs w:val="28"/>
        </w:rPr>
        <w:t xml:space="preserve"> </w:t>
      </w:r>
    </w:p>
    <w:p w:rsidR="0030264E" w:rsidRPr="00F66E4C" w:rsidRDefault="0030264E" w:rsidP="00D5007E">
      <w:pPr>
        <w:numPr>
          <w:ilvl w:val="0"/>
          <w:numId w:val="1"/>
        </w:numPr>
        <w:shd w:val="clear" w:color="auto" w:fill="FFFFFF"/>
        <w:ind w:left="0" w:right="365" w:firstLine="540"/>
        <w:jc w:val="both"/>
        <w:rPr>
          <w:color w:val="000000"/>
          <w:spacing w:val="-3"/>
          <w:w w:val="102"/>
        </w:rPr>
      </w:pPr>
      <w:r w:rsidRPr="00523930">
        <w:rPr>
          <w:color w:val="000000"/>
          <w:spacing w:val="-3"/>
          <w:w w:val="102"/>
          <w:sz w:val="28"/>
          <w:szCs w:val="28"/>
        </w:rPr>
        <w:t xml:space="preserve"> Устав МДОУ Красночикоский детский сад «Сказка» (далее - МДОУ</w:t>
      </w:r>
      <w:r>
        <w:rPr>
          <w:color w:val="000000"/>
          <w:spacing w:val="-3"/>
          <w:w w:val="102"/>
        </w:rPr>
        <w:t>)</w:t>
      </w:r>
      <w:r w:rsidRPr="00184313">
        <w:rPr>
          <w:color w:val="000000"/>
          <w:spacing w:val="-3"/>
          <w:w w:val="102"/>
        </w:rPr>
        <w:t>.</w:t>
      </w:r>
    </w:p>
    <w:p w:rsidR="006D5E5D" w:rsidRDefault="0030264E" w:rsidP="00523930">
      <w:pPr>
        <w:tabs>
          <w:tab w:val="left" w:pos="993"/>
          <w:tab w:val="left" w:pos="1134"/>
        </w:tabs>
        <w:ind w:firstLine="709"/>
        <w:jc w:val="both"/>
        <w:rPr>
          <w:sz w:val="28"/>
          <w:szCs w:val="28"/>
        </w:rPr>
      </w:pPr>
      <w:r w:rsidRPr="00523930">
        <w:rPr>
          <w:sz w:val="28"/>
          <w:szCs w:val="28"/>
        </w:rPr>
        <w:t>Образовательная Программа МДОУ Красночикойский детский сад «Сказка» обеспечивает разностороннее развитие детей в возрасте от 1,5 до 7 лет с учетом их возрастных и индивидуальных особенностей. Программа обеспечивает достижение воспитанниками готовности к школе.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представляющие определенные направления развития и образования детей:</w:t>
      </w:r>
    </w:p>
    <w:p w:rsidR="006D5E5D" w:rsidRDefault="006D5E5D" w:rsidP="00523930">
      <w:pPr>
        <w:tabs>
          <w:tab w:val="left" w:pos="993"/>
          <w:tab w:val="left" w:pos="1134"/>
        </w:tabs>
        <w:ind w:firstLine="709"/>
        <w:jc w:val="both"/>
        <w:rPr>
          <w:sz w:val="28"/>
          <w:szCs w:val="28"/>
        </w:rPr>
      </w:pPr>
      <w:r>
        <w:rPr>
          <w:rStyle w:val="aa"/>
          <w:sz w:val="28"/>
          <w:szCs w:val="28"/>
          <w:u w:val="single"/>
        </w:rPr>
        <w:t>С</w:t>
      </w:r>
      <w:r w:rsidR="0030264E" w:rsidRPr="00523930">
        <w:rPr>
          <w:rStyle w:val="aa"/>
          <w:sz w:val="28"/>
          <w:szCs w:val="28"/>
          <w:u w:val="single"/>
        </w:rPr>
        <w:t>оциально-коммуникативное</w:t>
      </w:r>
      <w:r w:rsidR="0030264E" w:rsidRPr="00523930">
        <w:rPr>
          <w:sz w:val="28"/>
          <w:szCs w:val="28"/>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w:t>
      </w:r>
      <w:r w:rsidR="0030264E" w:rsidRPr="00523930">
        <w:rPr>
          <w:sz w:val="28"/>
          <w:szCs w:val="28"/>
        </w:rPr>
        <w:lastRenderedPageBreak/>
        <w:t>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D5E5D" w:rsidRDefault="0030264E" w:rsidP="00523930">
      <w:pPr>
        <w:tabs>
          <w:tab w:val="left" w:pos="993"/>
          <w:tab w:val="left" w:pos="1134"/>
        </w:tabs>
        <w:ind w:firstLine="709"/>
        <w:jc w:val="both"/>
        <w:rPr>
          <w:sz w:val="28"/>
          <w:szCs w:val="28"/>
        </w:rPr>
      </w:pPr>
      <w:r w:rsidRPr="00523930">
        <w:rPr>
          <w:rStyle w:val="aa"/>
          <w:sz w:val="28"/>
          <w:szCs w:val="28"/>
          <w:u w:val="single"/>
        </w:rPr>
        <w:t>Познавательное</w:t>
      </w:r>
      <w:r w:rsidRPr="00523930">
        <w:rPr>
          <w:sz w:val="28"/>
          <w:szCs w:val="28"/>
        </w:rPr>
        <w:t xml:space="preserve">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социокультурным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D5E5D" w:rsidRDefault="0030264E" w:rsidP="00523930">
      <w:pPr>
        <w:tabs>
          <w:tab w:val="left" w:pos="993"/>
          <w:tab w:val="left" w:pos="1134"/>
        </w:tabs>
        <w:ind w:firstLine="709"/>
        <w:jc w:val="both"/>
        <w:rPr>
          <w:sz w:val="28"/>
          <w:szCs w:val="28"/>
        </w:rPr>
      </w:pPr>
      <w:r w:rsidRPr="00523930">
        <w:rPr>
          <w:rStyle w:val="aa"/>
          <w:sz w:val="28"/>
          <w:szCs w:val="28"/>
          <w:u w:val="single"/>
        </w:rPr>
        <w:t>Речевое</w:t>
      </w:r>
      <w:r w:rsidRPr="00523930">
        <w:rPr>
          <w:sz w:val="28"/>
          <w:szCs w:val="28"/>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6D5E5D">
        <w:rPr>
          <w:sz w:val="28"/>
          <w:szCs w:val="28"/>
        </w:rPr>
        <w:t>.</w:t>
      </w:r>
    </w:p>
    <w:p w:rsidR="006D5E5D" w:rsidRDefault="0030264E" w:rsidP="00523930">
      <w:pPr>
        <w:tabs>
          <w:tab w:val="left" w:pos="993"/>
          <w:tab w:val="left" w:pos="1134"/>
        </w:tabs>
        <w:ind w:firstLine="709"/>
        <w:jc w:val="both"/>
        <w:rPr>
          <w:sz w:val="28"/>
          <w:szCs w:val="28"/>
        </w:rPr>
      </w:pPr>
      <w:r w:rsidRPr="00523930">
        <w:rPr>
          <w:rStyle w:val="aa"/>
          <w:sz w:val="28"/>
          <w:szCs w:val="28"/>
          <w:u w:val="single"/>
        </w:rPr>
        <w:t>Художественно-эстетическое</w:t>
      </w:r>
      <w:r w:rsidRPr="00523930">
        <w:rPr>
          <w:sz w:val="28"/>
          <w:szCs w:val="28"/>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006D5E5D">
        <w:rPr>
          <w:sz w:val="28"/>
          <w:szCs w:val="28"/>
        </w:rPr>
        <w:t>.</w:t>
      </w:r>
    </w:p>
    <w:p w:rsidR="00523930" w:rsidRPr="00EC5DB8" w:rsidRDefault="0030264E" w:rsidP="00523930">
      <w:pPr>
        <w:tabs>
          <w:tab w:val="left" w:pos="993"/>
          <w:tab w:val="left" w:pos="1134"/>
        </w:tabs>
        <w:ind w:firstLine="709"/>
        <w:jc w:val="both"/>
        <w:rPr>
          <w:b/>
          <w:color w:val="000000"/>
          <w:spacing w:val="-13"/>
          <w:sz w:val="28"/>
          <w:szCs w:val="28"/>
        </w:rPr>
      </w:pPr>
      <w:r w:rsidRPr="00523930">
        <w:rPr>
          <w:rStyle w:val="aa"/>
          <w:sz w:val="28"/>
          <w:szCs w:val="28"/>
          <w:u w:val="single"/>
        </w:rPr>
        <w:t>Физическое</w:t>
      </w:r>
      <w:r w:rsidRPr="00523930">
        <w:rPr>
          <w:sz w:val="28"/>
          <w:szCs w:val="28"/>
        </w:rPr>
        <w:t xml:space="preserve">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523930">
        <w:rPr>
          <w:sz w:val="28"/>
          <w:szCs w:val="28"/>
        </w:rPr>
        <w:lastRenderedPageBreak/>
        <w:t>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523930">
        <w:rPr>
          <w:sz w:val="28"/>
          <w:szCs w:val="28"/>
        </w:rPr>
        <w:br/>
      </w:r>
      <w:r w:rsidR="00523930" w:rsidRPr="00EC5DB8">
        <w:rPr>
          <w:b/>
          <w:color w:val="000000"/>
          <w:spacing w:val="-13"/>
          <w:sz w:val="28"/>
          <w:szCs w:val="28"/>
        </w:rPr>
        <w:t>Цель программы:</w:t>
      </w:r>
    </w:p>
    <w:p w:rsidR="00523930" w:rsidRPr="00EC5DB8" w:rsidRDefault="00523930" w:rsidP="00523930">
      <w:pPr>
        <w:tabs>
          <w:tab w:val="left" w:pos="993"/>
          <w:tab w:val="left" w:pos="1134"/>
        </w:tabs>
        <w:ind w:firstLine="709"/>
        <w:rPr>
          <w:rFonts w:ascii="Arial" w:hAnsi="Arial" w:cs="Arial"/>
          <w:color w:val="000000"/>
          <w:sz w:val="28"/>
          <w:szCs w:val="28"/>
        </w:rPr>
      </w:pPr>
      <w:r w:rsidRPr="00EC5DB8">
        <w:rPr>
          <w:color w:val="000000"/>
          <w:sz w:val="28"/>
          <w:szCs w:val="28"/>
        </w:rPr>
        <w:t>- создание условий для обеспечения равенства возможностей для каждого ребенка в получении качественного дошкольного образования;</w:t>
      </w:r>
    </w:p>
    <w:p w:rsidR="00523930" w:rsidRPr="00EC5DB8" w:rsidRDefault="00523930" w:rsidP="00523930">
      <w:pPr>
        <w:tabs>
          <w:tab w:val="left" w:pos="993"/>
          <w:tab w:val="left" w:pos="1134"/>
        </w:tabs>
        <w:ind w:firstLine="709"/>
        <w:rPr>
          <w:rFonts w:ascii="Arial" w:hAnsi="Arial" w:cs="Arial"/>
          <w:color w:val="000000"/>
          <w:sz w:val="28"/>
          <w:szCs w:val="28"/>
        </w:rPr>
      </w:pPr>
      <w:r w:rsidRPr="00EC5DB8">
        <w:rPr>
          <w:color w:val="000000"/>
          <w:sz w:val="28"/>
          <w:szCs w:val="28"/>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Программы;</w:t>
      </w:r>
    </w:p>
    <w:p w:rsidR="00523930" w:rsidRPr="00EC5DB8" w:rsidRDefault="00523930" w:rsidP="00523930">
      <w:pPr>
        <w:tabs>
          <w:tab w:val="left" w:pos="993"/>
          <w:tab w:val="left" w:pos="1134"/>
        </w:tabs>
        <w:ind w:firstLine="709"/>
        <w:rPr>
          <w:rFonts w:ascii="Arial" w:hAnsi="Arial" w:cs="Arial"/>
          <w:color w:val="000000"/>
          <w:sz w:val="28"/>
          <w:szCs w:val="28"/>
        </w:rPr>
      </w:pPr>
      <w:r w:rsidRPr="00EC5DB8">
        <w:rPr>
          <w:color w:val="000000"/>
          <w:sz w:val="28"/>
          <w:szCs w:val="28"/>
        </w:rPr>
        <w:t>- создание условий для формирования основ базовой культуры личности;</w:t>
      </w:r>
    </w:p>
    <w:p w:rsidR="00523930" w:rsidRPr="006731D6" w:rsidRDefault="00523930" w:rsidP="00523930">
      <w:pPr>
        <w:tabs>
          <w:tab w:val="left" w:pos="993"/>
          <w:tab w:val="left" w:pos="1134"/>
        </w:tabs>
        <w:ind w:firstLine="709"/>
        <w:rPr>
          <w:rFonts w:ascii="Arial" w:hAnsi="Arial" w:cs="Arial"/>
          <w:color w:val="000000"/>
          <w:sz w:val="28"/>
          <w:szCs w:val="28"/>
        </w:rPr>
      </w:pPr>
      <w:r w:rsidRPr="00EC5DB8">
        <w:rPr>
          <w:color w:val="000000"/>
          <w:sz w:val="28"/>
          <w:szCs w:val="28"/>
        </w:rPr>
        <w:t>- подготовка к жизни в современном обществе, к обучению в школе, обеспечение безопасности жизнедеятельности дошкольника.</w:t>
      </w:r>
    </w:p>
    <w:p w:rsidR="00523930" w:rsidRPr="006731D6" w:rsidRDefault="00523930" w:rsidP="00523930">
      <w:pPr>
        <w:tabs>
          <w:tab w:val="left" w:pos="993"/>
          <w:tab w:val="left" w:pos="1134"/>
        </w:tabs>
        <w:autoSpaceDE w:val="0"/>
        <w:autoSpaceDN w:val="0"/>
        <w:adjustRightInd w:val="0"/>
        <w:ind w:firstLine="709"/>
        <w:contextualSpacing/>
        <w:jc w:val="both"/>
        <w:rPr>
          <w:sz w:val="28"/>
          <w:szCs w:val="28"/>
        </w:rPr>
      </w:pPr>
      <w:r w:rsidRPr="006731D6">
        <w:rPr>
          <w:sz w:val="28"/>
          <w:szCs w:val="28"/>
        </w:rPr>
        <w:t>Особое внимание в Программе уделяется развитию личности ребенка, сохранению и укреплению здоровья детей, развитию речи,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и приобщение к традициям жителей с. Красный чикой.</w:t>
      </w:r>
    </w:p>
    <w:p w:rsidR="00523930" w:rsidRDefault="00523930" w:rsidP="00523930">
      <w:pPr>
        <w:tabs>
          <w:tab w:val="left" w:pos="993"/>
          <w:tab w:val="left" w:pos="1134"/>
        </w:tabs>
        <w:ind w:firstLine="709"/>
        <w:contextualSpacing/>
        <w:jc w:val="both"/>
        <w:rPr>
          <w:sz w:val="28"/>
          <w:szCs w:val="28"/>
        </w:rPr>
      </w:pPr>
      <w:r w:rsidRPr="006731D6">
        <w:rPr>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музыкальной, театральной.</w:t>
      </w:r>
    </w:p>
    <w:p w:rsidR="00523930" w:rsidRPr="00523930" w:rsidRDefault="00523930" w:rsidP="00523930">
      <w:pPr>
        <w:tabs>
          <w:tab w:val="left" w:pos="993"/>
          <w:tab w:val="left" w:pos="1134"/>
        </w:tabs>
        <w:ind w:firstLine="709"/>
        <w:contextualSpacing/>
        <w:jc w:val="both"/>
        <w:rPr>
          <w:b/>
          <w:i/>
          <w:sz w:val="28"/>
          <w:szCs w:val="28"/>
        </w:rPr>
      </w:pPr>
      <w:r w:rsidRPr="00523930">
        <w:rPr>
          <w:b/>
          <w:i/>
          <w:sz w:val="28"/>
          <w:szCs w:val="28"/>
        </w:rPr>
        <w:t>Задачи:</w:t>
      </w:r>
    </w:p>
    <w:p w:rsidR="00523930" w:rsidRPr="009C4E91" w:rsidRDefault="00523930" w:rsidP="00523930">
      <w:pPr>
        <w:tabs>
          <w:tab w:val="left" w:pos="993"/>
          <w:tab w:val="left" w:pos="1134"/>
        </w:tabs>
        <w:ind w:firstLine="709"/>
        <w:contextualSpacing/>
        <w:jc w:val="both"/>
        <w:rPr>
          <w:rFonts w:ascii="Arial" w:hAnsi="Arial" w:cs="Arial"/>
          <w:color w:val="000000"/>
          <w:sz w:val="28"/>
          <w:szCs w:val="28"/>
        </w:rPr>
      </w:pPr>
      <w:r w:rsidRPr="008021A7">
        <w:rPr>
          <w:color w:val="000000"/>
        </w:rPr>
        <w:t xml:space="preserve">- </w:t>
      </w:r>
      <w:r w:rsidRPr="009C4E91">
        <w:rPr>
          <w:color w:val="000000"/>
          <w:sz w:val="28"/>
          <w:szCs w:val="28"/>
        </w:rPr>
        <w:t>обеспечить</w:t>
      </w:r>
      <w:r w:rsidRPr="009C4E91">
        <w:rPr>
          <w:rFonts w:ascii="Arial" w:hAnsi="Arial" w:cs="Arial"/>
          <w:color w:val="000000"/>
          <w:sz w:val="28"/>
          <w:szCs w:val="28"/>
        </w:rPr>
        <w:t> </w:t>
      </w:r>
      <w:r w:rsidRPr="009C4E91">
        <w:rPr>
          <w:color w:val="000000"/>
          <w:sz w:val="28"/>
          <w:szCs w:val="28"/>
        </w:rPr>
        <w:t>охрану и укрепление физического и психического здоровья детей, в том числе их эмоционального благополучия;</w:t>
      </w:r>
    </w:p>
    <w:p w:rsidR="00523930" w:rsidRPr="009C4E91" w:rsidRDefault="00523930" w:rsidP="00523930">
      <w:pPr>
        <w:tabs>
          <w:tab w:val="left" w:pos="993"/>
          <w:tab w:val="left" w:pos="1134"/>
        </w:tabs>
        <w:ind w:firstLine="709"/>
        <w:jc w:val="both"/>
        <w:rPr>
          <w:rFonts w:ascii="Arial" w:hAnsi="Arial" w:cs="Arial"/>
          <w:color w:val="000000"/>
          <w:sz w:val="28"/>
          <w:szCs w:val="28"/>
        </w:rPr>
      </w:pPr>
      <w:r w:rsidRPr="009C4E91">
        <w:rPr>
          <w:color w:val="000000"/>
          <w:sz w:val="28"/>
          <w:szCs w:val="28"/>
        </w:rPr>
        <w:t>- обеспечить условия для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23930" w:rsidRPr="009C4E91" w:rsidRDefault="00523930" w:rsidP="00523930">
      <w:pPr>
        <w:tabs>
          <w:tab w:val="left" w:pos="993"/>
          <w:tab w:val="left" w:pos="1134"/>
        </w:tabs>
        <w:ind w:firstLine="709"/>
        <w:jc w:val="both"/>
        <w:rPr>
          <w:rFonts w:ascii="Arial" w:hAnsi="Arial" w:cs="Arial"/>
          <w:color w:val="000000"/>
          <w:sz w:val="28"/>
          <w:szCs w:val="28"/>
        </w:rPr>
      </w:pPr>
      <w:r w:rsidRPr="009C4E91">
        <w:rPr>
          <w:color w:val="000000"/>
          <w:sz w:val="28"/>
          <w:szCs w:val="28"/>
        </w:rPr>
        <w:t>-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23930" w:rsidRPr="009C4E91" w:rsidRDefault="00523930" w:rsidP="00523930">
      <w:pPr>
        <w:tabs>
          <w:tab w:val="left" w:pos="993"/>
          <w:tab w:val="left" w:pos="1134"/>
        </w:tabs>
        <w:ind w:firstLine="709"/>
        <w:jc w:val="both"/>
        <w:rPr>
          <w:rFonts w:ascii="Arial" w:hAnsi="Arial" w:cs="Arial"/>
          <w:color w:val="000000"/>
          <w:sz w:val="28"/>
          <w:szCs w:val="28"/>
        </w:rPr>
      </w:pPr>
      <w:r w:rsidRPr="009C4E91">
        <w:rPr>
          <w:color w:val="000000"/>
          <w:sz w:val="28"/>
          <w:szCs w:val="28"/>
        </w:rPr>
        <w:t>-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23930" w:rsidRPr="009C4E91" w:rsidRDefault="00523930" w:rsidP="00523930">
      <w:pPr>
        <w:tabs>
          <w:tab w:val="left" w:pos="993"/>
          <w:tab w:val="left" w:pos="1134"/>
        </w:tabs>
        <w:ind w:firstLine="709"/>
        <w:jc w:val="both"/>
        <w:rPr>
          <w:rFonts w:ascii="Arial" w:hAnsi="Arial" w:cs="Arial"/>
          <w:color w:val="000000"/>
          <w:sz w:val="28"/>
          <w:szCs w:val="28"/>
        </w:rPr>
      </w:pPr>
      <w:r w:rsidRPr="009C4E91">
        <w:rPr>
          <w:color w:val="000000"/>
          <w:sz w:val="28"/>
          <w:szCs w:val="28"/>
        </w:rPr>
        <w:t>-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23930" w:rsidRPr="009C4E91" w:rsidRDefault="00523930" w:rsidP="00523930">
      <w:pPr>
        <w:tabs>
          <w:tab w:val="left" w:pos="993"/>
          <w:tab w:val="left" w:pos="1134"/>
        </w:tabs>
        <w:ind w:firstLine="709"/>
        <w:jc w:val="both"/>
        <w:rPr>
          <w:rFonts w:ascii="Arial" w:hAnsi="Arial" w:cs="Arial"/>
          <w:color w:val="000000"/>
          <w:sz w:val="28"/>
          <w:szCs w:val="28"/>
        </w:rPr>
      </w:pPr>
      <w:r w:rsidRPr="009C4E91">
        <w:rPr>
          <w:color w:val="000000"/>
          <w:sz w:val="28"/>
          <w:szCs w:val="28"/>
        </w:rPr>
        <w:t xml:space="preserve">- обеспечить формирование общей культуры личности детей, в том числе ценностей здорового образа жизни, развития их социальных, </w:t>
      </w:r>
      <w:r w:rsidRPr="009C4E91">
        <w:rPr>
          <w:color w:val="000000"/>
          <w:sz w:val="28"/>
          <w:szCs w:val="28"/>
        </w:rPr>
        <w:lastRenderedPageBreak/>
        <w:t>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23930" w:rsidRPr="009C4E91" w:rsidRDefault="00523930" w:rsidP="00523930">
      <w:pPr>
        <w:tabs>
          <w:tab w:val="left" w:pos="993"/>
          <w:tab w:val="left" w:pos="1134"/>
        </w:tabs>
        <w:ind w:firstLine="709"/>
        <w:jc w:val="both"/>
        <w:rPr>
          <w:rFonts w:ascii="Arial" w:hAnsi="Arial" w:cs="Arial"/>
          <w:color w:val="000000"/>
          <w:sz w:val="28"/>
          <w:szCs w:val="28"/>
        </w:rPr>
      </w:pPr>
      <w:r w:rsidRPr="009C4E91">
        <w:rPr>
          <w:color w:val="000000"/>
          <w:sz w:val="28"/>
          <w:szCs w:val="28"/>
        </w:rPr>
        <w:t>- обеспечить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23930" w:rsidRPr="009C4E91" w:rsidRDefault="00523930" w:rsidP="006D5E5D">
      <w:pPr>
        <w:tabs>
          <w:tab w:val="left" w:pos="993"/>
          <w:tab w:val="left" w:pos="1134"/>
        </w:tabs>
        <w:ind w:firstLine="709"/>
        <w:contextualSpacing/>
        <w:jc w:val="both"/>
        <w:rPr>
          <w:rFonts w:ascii="Arial" w:hAnsi="Arial" w:cs="Arial"/>
          <w:color w:val="000000"/>
          <w:sz w:val="28"/>
          <w:szCs w:val="28"/>
        </w:rPr>
      </w:pPr>
      <w:r w:rsidRPr="009C4E91">
        <w:rPr>
          <w:color w:val="000000"/>
          <w:sz w:val="28"/>
          <w:szCs w:val="28"/>
        </w:rPr>
        <w:t>- обеспечить формирование социокультурной среды, соответствующей возрастным, индивидуальным, психологическим и физиологическим особенностям детей;</w:t>
      </w:r>
    </w:p>
    <w:p w:rsidR="00F66E4C" w:rsidRDefault="00523930" w:rsidP="006D5E5D">
      <w:pPr>
        <w:pStyle w:val="a4"/>
        <w:spacing w:before="0" w:beforeAutospacing="0" w:after="0" w:afterAutospacing="0"/>
        <w:ind w:left="540"/>
        <w:contextualSpacing/>
        <w:jc w:val="both"/>
        <w:rPr>
          <w:color w:val="000000"/>
          <w:sz w:val="28"/>
          <w:szCs w:val="28"/>
        </w:rPr>
      </w:pPr>
      <w:r w:rsidRPr="009C4E91">
        <w:rPr>
          <w:color w:val="000000"/>
          <w:sz w:val="28"/>
          <w:szCs w:val="28"/>
        </w:rPr>
        <w:t>-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r>
        <w:rPr>
          <w:color w:val="000000"/>
          <w:sz w:val="28"/>
          <w:szCs w:val="28"/>
        </w:rPr>
        <w:t>.</w:t>
      </w:r>
    </w:p>
    <w:p w:rsidR="006D5E5D" w:rsidRPr="00523930" w:rsidRDefault="006D5E5D" w:rsidP="006D5E5D">
      <w:pPr>
        <w:pStyle w:val="a4"/>
        <w:spacing w:before="0" w:beforeAutospacing="0" w:after="0" w:afterAutospacing="0"/>
        <w:ind w:left="540"/>
        <w:contextualSpacing/>
        <w:jc w:val="both"/>
        <w:rPr>
          <w:color w:val="000000"/>
          <w:sz w:val="28"/>
          <w:szCs w:val="28"/>
        </w:rPr>
      </w:pPr>
    </w:p>
    <w:p w:rsidR="0030264E" w:rsidRDefault="0030264E" w:rsidP="006D5E5D">
      <w:pPr>
        <w:pStyle w:val="a4"/>
        <w:spacing w:before="0" w:beforeAutospacing="0" w:after="0" w:afterAutospacing="0"/>
        <w:ind w:firstLine="540"/>
        <w:contextualSpacing/>
        <w:jc w:val="both"/>
      </w:pPr>
      <w:r>
        <w:rPr>
          <w:u w:val="single"/>
        </w:rPr>
        <w:t>Обязательная часть</w:t>
      </w:r>
      <w:r>
        <w:t xml:space="preserve"> программы, в соответствии с которой, осуществляется образовательный процесс в ДОУ, выстроена с учетом примерной основной общеобразовательной программой дошкольного образования «От рождения до школы» Под ред. Н.Е. Вераксы, М.А.Васильевой, Т.С. Комаровой.</w:t>
      </w:r>
    </w:p>
    <w:p w:rsidR="0030264E" w:rsidRDefault="0030264E" w:rsidP="0030264E">
      <w:pPr>
        <w:pStyle w:val="a4"/>
        <w:jc w:val="center"/>
      </w:pPr>
      <w:r>
        <w:rPr>
          <w:rStyle w:val="aa"/>
        </w:rPr>
        <w:t>Формируемая часть непосредственно организованной образовательной деятельности в группе младшего дошкольного возраста.</w:t>
      </w:r>
    </w:p>
    <w:tbl>
      <w:tblPr>
        <w:tblpPr w:leftFromText="45" w:rightFromText="45" w:vertAnchor="text"/>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4"/>
        <w:gridCol w:w="2749"/>
        <w:gridCol w:w="2022"/>
        <w:gridCol w:w="1373"/>
        <w:gridCol w:w="1122"/>
      </w:tblGrid>
      <w:tr w:rsidR="0030264E" w:rsidTr="0030264E">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группа</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Образовательная область</w:t>
            </w:r>
          </w:p>
        </w:tc>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Вид дополнительной образовательной деятельности</w:t>
            </w:r>
          </w:p>
        </w:tc>
        <w:tc>
          <w:tcPr>
            <w:tcW w:w="2700" w:type="dxa"/>
            <w:gridSpan w:val="2"/>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Формируемая часть</w:t>
            </w:r>
          </w:p>
        </w:tc>
      </w:tr>
      <w:tr w:rsidR="0030264E" w:rsidTr="003026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144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Кол-во в неделю</w:t>
            </w:r>
          </w:p>
        </w:tc>
        <w:tc>
          <w:tcPr>
            <w:tcW w:w="127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Время</w:t>
            </w:r>
          </w:p>
        </w:tc>
      </w:tr>
      <w:tr w:rsidR="0030264E" w:rsidTr="0030264E">
        <w:trPr>
          <w:trHeight w:val="855"/>
          <w:tblCellSpacing w:w="0" w:type="dxa"/>
        </w:trPr>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ind w:left="113"/>
              <w:jc w:val="center"/>
            </w:pPr>
            <w:r>
              <w:t>Вторая группа</w:t>
            </w:r>
          </w:p>
          <w:p w:rsidR="0030264E" w:rsidRDefault="0030264E">
            <w:pPr>
              <w:pStyle w:val="a4"/>
              <w:ind w:left="113"/>
              <w:jc w:val="center"/>
            </w:pPr>
            <w:r>
              <w:t>раннего возраста</w:t>
            </w:r>
          </w:p>
        </w:tc>
        <w:tc>
          <w:tcPr>
            <w:tcW w:w="24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Речевое развитие, Художественно-эстетическое развитие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Кружок театрального творчества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1(со второго полугодия)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8 мин.</w:t>
            </w:r>
          </w:p>
        </w:tc>
      </w:tr>
      <w:tr w:rsidR="0030264E" w:rsidTr="0030264E">
        <w:trPr>
          <w:trHeight w:val="8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24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Социально-коммуникативное развитие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Реализация адаптационной программы  </w:t>
            </w:r>
          </w:p>
          <w:p w:rsidR="0030264E" w:rsidRDefault="0030264E">
            <w:pPr>
              <w:pStyle w:val="a4"/>
            </w:pPr>
            <w:r>
              <w:t> «Занятия психолога с детьми 2—4-х лет в период адап</w:t>
            </w:r>
            <w:r>
              <w:softHyphen/>
              <w:t>тации к дошкольному учреждению». Роньжина А.С.</w:t>
            </w:r>
          </w:p>
        </w:tc>
        <w:tc>
          <w:tcPr>
            <w:tcW w:w="144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5-8</w:t>
            </w:r>
          </w:p>
        </w:tc>
      </w:tr>
      <w:tr w:rsidR="0030264E" w:rsidTr="0030264E">
        <w:trPr>
          <w:trHeight w:val="435"/>
          <w:tblCellSpacing w:w="0" w:type="dxa"/>
        </w:trPr>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ind w:left="113"/>
              <w:jc w:val="center"/>
            </w:pPr>
            <w:r>
              <w:t>Первая младшая группа</w:t>
            </w:r>
          </w:p>
        </w:tc>
        <w:tc>
          <w:tcPr>
            <w:tcW w:w="24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Речевое развитие, Художественно-эстетическое развитие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Кружок театрального творчества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8-10 мин</w:t>
            </w:r>
          </w:p>
        </w:tc>
      </w:tr>
      <w:tr w:rsidR="0030264E" w:rsidTr="0030264E">
        <w:trPr>
          <w:trHeight w:val="26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24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Социально-коммуникативное развитие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Реализация адаптационной программы  </w:t>
            </w:r>
          </w:p>
          <w:p w:rsidR="0030264E" w:rsidRDefault="0030264E">
            <w:pPr>
              <w:pStyle w:val="a4"/>
            </w:pPr>
            <w:r>
              <w:t> «Занятия психолога с детьми 2—4-х лет в период адап</w:t>
            </w:r>
            <w:r>
              <w:softHyphen/>
              <w:t>тации к дошкольному учреждению». Роньжина А.С.</w:t>
            </w:r>
          </w:p>
        </w:tc>
        <w:tc>
          <w:tcPr>
            <w:tcW w:w="144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8-10</w:t>
            </w:r>
          </w:p>
        </w:tc>
      </w:tr>
      <w:tr w:rsidR="0030264E" w:rsidTr="0030264E">
        <w:trPr>
          <w:trHeight w:val="1110"/>
          <w:tblCellSpacing w:w="0" w:type="dxa"/>
        </w:trPr>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ind w:left="113"/>
              <w:jc w:val="center"/>
            </w:pPr>
            <w:r>
              <w:t>Вторая младшая группа</w:t>
            </w:r>
          </w:p>
        </w:tc>
        <w:tc>
          <w:tcPr>
            <w:tcW w:w="24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художественно-эстетическое развитие, познавательное развитие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Реализация проекта «Русская-народная карусель»</w:t>
            </w:r>
          </w:p>
        </w:tc>
        <w:tc>
          <w:tcPr>
            <w:tcW w:w="144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10</w:t>
            </w:r>
          </w:p>
        </w:tc>
      </w:tr>
      <w:tr w:rsidR="0030264E" w:rsidTr="0030264E">
        <w:trPr>
          <w:trHeight w:val="11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2415" w:type="dxa"/>
            <w:tcBorders>
              <w:top w:val="outset" w:sz="6" w:space="0" w:color="auto"/>
              <w:left w:val="outset" w:sz="6" w:space="0" w:color="auto"/>
              <w:bottom w:val="outset" w:sz="6" w:space="0" w:color="auto"/>
              <w:right w:val="outset" w:sz="6" w:space="0" w:color="auto"/>
            </w:tcBorders>
            <w:vAlign w:val="center"/>
            <w:hideMark/>
          </w:tcPr>
          <w:p w:rsidR="0030264E" w:rsidRDefault="0030264E">
            <w:r>
              <w:t>художественно-эстетическое развитие, речевое развитие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30264E" w:rsidRDefault="0030264E">
            <w:r>
              <w:t>Кружок театрального творчества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jc w:val="center"/>
            </w:pPr>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jc w:val="center"/>
            </w:pPr>
            <w:r>
              <w:t>10</w:t>
            </w:r>
          </w:p>
        </w:tc>
      </w:tr>
    </w:tbl>
    <w:p w:rsidR="0030264E" w:rsidRDefault="0030264E" w:rsidP="0030264E">
      <w:pPr>
        <w:pStyle w:val="a4"/>
      </w:pPr>
    </w:p>
    <w:p w:rsidR="0030264E" w:rsidRDefault="0030264E" w:rsidP="0030264E">
      <w:pPr>
        <w:pStyle w:val="a4"/>
        <w:jc w:val="center"/>
      </w:pPr>
    </w:p>
    <w:p w:rsidR="0030264E" w:rsidRDefault="0030264E" w:rsidP="0030264E">
      <w:pPr>
        <w:pStyle w:val="a4"/>
        <w:jc w:val="center"/>
      </w:pPr>
    </w:p>
    <w:p w:rsidR="0030264E" w:rsidRDefault="0030264E" w:rsidP="0030264E">
      <w:pPr>
        <w:pStyle w:val="a4"/>
        <w:jc w:val="center"/>
      </w:pPr>
    </w:p>
    <w:p w:rsidR="0030264E" w:rsidRDefault="0030264E" w:rsidP="0030264E">
      <w:pPr>
        <w:pStyle w:val="a4"/>
        <w:jc w:val="center"/>
      </w:pPr>
    </w:p>
    <w:p w:rsidR="0030264E" w:rsidRDefault="0030264E" w:rsidP="0030264E">
      <w:pPr>
        <w:pStyle w:val="a4"/>
        <w:jc w:val="center"/>
      </w:pPr>
    </w:p>
    <w:p w:rsidR="0030264E" w:rsidRDefault="0030264E" w:rsidP="0030264E">
      <w:pPr>
        <w:pStyle w:val="a4"/>
        <w:jc w:val="center"/>
      </w:pPr>
    </w:p>
    <w:p w:rsidR="0030264E" w:rsidRDefault="0030264E" w:rsidP="0030264E">
      <w:pPr>
        <w:pStyle w:val="a4"/>
        <w:jc w:val="center"/>
      </w:pPr>
    </w:p>
    <w:p w:rsidR="0030264E" w:rsidRDefault="0030264E" w:rsidP="0030264E">
      <w:pPr>
        <w:pStyle w:val="a4"/>
        <w:jc w:val="center"/>
      </w:pPr>
    </w:p>
    <w:p w:rsidR="0030264E" w:rsidRDefault="0030264E" w:rsidP="0030264E">
      <w:pPr>
        <w:pStyle w:val="a4"/>
        <w:jc w:val="center"/>
      </w:pPr>
    </w:p>
    <w:p w:rsidR="0030264E" w:rsidRDefault="0030264E" w:rsidP="00523930">
      <w:pPr>
        <w:pStyle w:val="a4"/>
      </w:pPr>
    </w:p>
    <w:p w:rsidR="0030264E" w:rsidRDefault="0030264E" w:rsidP="0030264E">
      <w:pPr>
        <w:pStyle w:val="a4"/>
        <w:jc w:val="center"/>
      </w:pPr>
      <w:r>
        <w:rPr>
          <w:rStyle w:val="aa"/>
        </w:rPr>
        <w:t>Формируемая часть непосредственно организованной образовательной деятельности в средней группе.</w:t>
      </w:r>
    </w:p>
    <w:p w:rsidR="0030264E" w:rsidRDefault="0030264E" w:rsidP="0030264E">
      <w:pPr>
        <w:pStyle w:val="a4"/>
      </w:pPr>
      <w:r>
        <w:t>   Формируемая   часть   направлена на реализацию дополнительного психолого-педагогического сопровождения дошкольников, включает занятия и тренинги с педагогом-психологом, кружковую работу, проектную деятельность.  </w:t>
      </w:r>
    </w:p>
    <w:p w:rsidR="0030264E" w:rsidRDefault="0030264E" w:rsidP="0030264E">
      <w:pPr>
        <w:pStyle w:val="a4"/>
      </w:pP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8"/>
        <w:gridCol w:w="2458"/>
        <w:gridCol w:w="2456"/>
        <w:gridCol w:w="1166"/>
        <w:gridCol w:w="1432"/>
      </w:tblGrid>
      <w:tr w:rsidR="0030264E" w:rsidTr="0030264E">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группа</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Образовательная область</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Вид дополнительной образовательной деятельности</w:t>
            </w:r>
          </w:p>
        </w:tc>
        <w:tc>
          <w:tcPr>
            <w:tcW w:w="2700" w:type="dxa"/>
            <w:gridSpan w:val="2"/>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Формируемая часть</w:t>
            </w:r>
          </w:p>
        </w:tc>
      </w:tr>
      <w:tr w:rsidR="0030264E" w:rsidTr="003026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Кол-во в неделю</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Время</w:t>
            </w:r>
          </w:p>
        </w:tc>
      </w:tr>
      <w:tr w:rsidR="0030264E" w:rsidTr="0030264E">
        <w:trPr>
          <w:trHeight w:val="855"/>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ind w:left="113"/>
              <w:jc w:val="center"/>
            </w:pPr>
            <w:r>
              <w:t>средняя</w:t>
            </w:r>
          </w:p>
          <w:p w:rsidR="0030264E" w:rsidRDefault="0030264E">
            <w:pPr>
              <w:pStyle w:val="a4"/>
              <w:ind w:left="113"/>
              <w:jc w:val="center"/>
            </w:pP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Речевое развитие, художественно-эстетическое развитие, познавательное развитие</w:t>
            </w:r>
          </w:p>
        </w:tc>
        <w:tc>
          <w:tcPr>
            <w:tcW w:w="252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Кружок театрального творчества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20 мин.</w:t>
            </w:r>
          </w:p>
        </w:tc>
      </w:tr>
      <w:tr w:rsidR="0030264E" w:rsidTr="0030264E">
        <w:trPr>
          <w:trHeight w:val="8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252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Реализация проекта «Русская-народная карусель» (региональный компонент)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20 мин</w:t>
            </w:r>
          </w:p>
        </w:tc>
      </w:tr>
    </w:tbl>
    <w:p w:rsidR="0030264E" w:rsidRDefault="0030264E" w:rsidP="0030264E">
      <w:pPr>
        <w:pStyle w:val="a4"/>
        <w:jc w:val="center"/>
      </w:pPr>
      <w:r>
        <w:rPr>
          <w:rStyle w:val="aa"/>
        </w:rPr>
        <w:t>Формируемая часть непосредственно организованной образовательной деятельности в старшей группе.</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3"/>
        <w:gridCol w:w="2434"/>
        <w:gridCol w:w="2487"/>
        <w:gridCol w:w="1155"/>
        <w:gridCol w:w="1401"/>
      </w:tblGrid>
      <w:tr w:rsidR="0030264E" w:rsidTr="0030264E">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группа</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Образовательная область</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Вид дополнительной образовательной деятельности</w:t>
            </w:r>
          </w:p>
        </w:tc>
        <w:tc>
          <w:tcPr>
            <w:tcW w:w="2700" w:type="dxa"/>
            <w:gridSpan w:val="2"/>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Формируемая часть</w:t>
            </w:r>
          </w:p>
        </w:tc>
      </w:tr>
      <w:tr w:rsidR="0030264E" w:rsidTr="003026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Кол-во в неделю</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время</w:t>
            </w:r>
          </w:p>
        </w:tc>
      </w:tr>
      <w:tr w:rsidR="0030264E" w:rsidTr="0030264E">
        <w:trPr>
          <w:trHeight w:val="1140"/>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ind w:left="113"/>
              <w:jc w:val="center"/>
            </w:pPr>
            <w:r>
              <w:lastRenderedPageBreak/>
              <w:t>старшая</w:t>
            </w:r>
          </w:p>
        </w:tc>
        <w:tc>
          <w:tcPr>
            <w:tcW w:w="252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Художественно-эстетическое развитие, познавательное развитие, речевое развитие</w:t>
            </w:r>
          </w:p>
        </w:tc>
        <w:tc>
          <w:tcPr>
            <w:tcW w:w="252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p>
          <w:p w:rsidR="0030264E" w:rsidRDefault="0030264E">
            <w:pPr>
              <w:pStyle w:val="a4"/>
            </w:pPr>
            <w:r>
              <w:t>Проект «Русская-народная карусель»</w:t>
            </w:r>
          </w:p>
          <w:p w:rsidR="0030264E" w:rsidRDefault="0030264E">
            <w:pPr>
              <w:pStyle w:val="a4"/>
            </w:pPr>
          </w:p>
          <w:p w:rsidR="0030264E" w:rsidRDefault="0030264E">
            <w:pPr>
              <w:pStyle w:val="a4"/>
            </w:pPr>
            <w:r>
              <w:t>Кружок театрального творчества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p w:rsidR="0030264E" w:rsidRDefault="0030264E">
            <w:pPr>
              <w:pStyle w:val="a4"/>
              <w:jc w:val="center"/>
            </w:pPr>
          </w:p>
          <w:p w:rsidR="0030264E" w:rsidRDefault="0030264E">
            <w:pPr>
              <w:pStyle w:val="a4"/>
              <w:jc w:val="center"/>
            </w:pPr>
          </w:p>
          <w:p w:rsidR="0030264E" w:rsidRDefault="0030264E">
            <w:pPr>
              <w:pStyle w:val="a4"/>
              <w:jc w:val="center"/>
            </w:pPr>
          </w:p>
          <w:p w:rsidR="0030264E" w:rsidRDefault="0030264E">
            <w:pPr>
              <w:pStyle w:val="a4"/>
              <w:jc w:val="center"/>
            </w:pPr>
            <w: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25 мин.</w:t>
            </w:r>
          </w:p>
          <w:p w:rsidR="0030264E" w:rsidRDefault="0030264E">
            <w:pPr>
              <w:pStyle w:val="a4"/>
              <w:jc w:val="center"/>
            </w:pPr>
          </w:p>
          <w:p w:rsidR="0030264E" w:rsidRDefault="0030264E">
            <w:pPr>
              <w:pStyle w:val="a4"/>
              <w:jc w:val="center"/>
            </w:pPr>
          </w:p>
          <w:p w:rsidR="0030264E" w:rsidRDefault="0030264E">
            <w:pPr>
              <w:pStyle w:val="a4"/>
              <w:jc w:val="center"/>
            </w:pPr>
          </w:p>
          <w:p w:rsidR="0030264E" w:rsidRDefault="0030264E">
            <w:pPr>
              <w:pStyle w:val="a4"/>
            </w:pPr>
            <w:r>
              <w:t>25 мин.</w:t>
            </w:r>
          </w:p>
        </w:tc>
      </w:tr>
      <w:tr w:rsidR="0030264E" w:rsidTr="003026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Align w:val="center"/>
            <w:hideMark/>
          </w:tcPr>
          <w:p w:rsidR="0030264E" w:rsidRDefault="0030264E">
            <w:pPr>
              <w:rPr>
                <w:sz w:val="20"/>
                <w:szCs w:val="20"/>
              </w:rPr>
            </w:pPr>
          </w:p>
        </w:tc>
        <w:tc>
          <w:tcPr>
            <w:tcW w:w="0" w:type="auto"/>
            <w:vAlign w:val="center"/>
            <w:hideMark/>
          </w:tcPr>
          <w:p w:rsidR="0030264E" w:rsidRDefault="0030264E">
            <w:pPr>
              <w:rPr>
                <w:sz w:val="20"/>
                <w:szCs w:val="20"/>
              </w:rPr>
            </w:pPr>
          </w:p>
        </w:tc>
        <w:tc>
          <w:tcPr>
            <w:tcW w:w="0" w:type="auto"/>
            <w:vAlign w:val="center"/>
            <w:hideMark/>
          </w:tcPr>
          <w:p w:rsidR="0030264E" w:rsidRDefault="0030264E">
            <w:pPr>
              <w:rPr>
                <w:sz w:val="20"/>
                <w:szCs w:val="20"/>
              </w:rPr>
            </w:pPr>
          </w:p>
        </w:tc>
      </w:tr>
    </w:tbl>
    <w:p w:rsidR="0030264E" w:rsidRDefault="0030264E" w:rsidP="0030264E">
      <w:pPr>
        <w:pStyle w:val="a4"/>
      </w:pPr>
      <w:r>
        <w:rPr>
          <w:rStyle w:val="aa"/>
        </w:rPr>
        <w:t>Формируемая часть непосредственно организованной образовательной деятельности в подготовительной группе.</w:t>
      </w: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30"/>
        <w:gridCol w:w="2219"/>
        <w:gridCol w:w="2402"/>
        <w:gridCol w:w="1020"/>
        <w:gridCol w:w="1104"/>
      </w:tblGrid>
      <w:tr w:rsidR="0030264E" w:rsidTr="0030264E">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группа</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Образовательная область</w:t>
            </w:r>
          </w:p>
        </w:tc>
        <w:tc>
          <w:tcPr>
            <w:tcW w:w="2835"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Вид дополнительной образовательной деятельности</w:t>
            </w:r>
          </w:p>
        </w:tc>
        <w:tc>
          <w:tcPr>
            <w:tcW w:w="2700" w:type="dxa"/>
            <w:gridSpan w:val="2"/>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Формируемая часть</w:t>
            </w:r>
          </w:p>
        </w:tc>
      </w:tr>
      <w:tr w:rsidR="0030264E" w:rsidTr="0030264E">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Кол-во в неделю</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время</w:t>
            </w:r>
          </w:p>
        </w:tc>
      </w:tr>
      <w:tr w:rsidR="0030264E" w:rsidTr="0030264E">
        <w:trPr>
          <w:trHeight w:val="750"/>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ind w:left="113"/>
              <w:jc w:val="center"/>
            </w:pPr>
            <w:r>
              <w:t>Подготовительная группа</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Художественно-эстетическое  развитие, речевое развитие, познавательное развитие</w:t>
            </w:r>
          </w:p>
          <w:p w:rsidR="0030264E" w:rsidRDefault="0030264E">
            <w:pPr>
              <w:pStyle w:val="a4"/>
            </w:pPr>
          </w:p>
          <w:p w:rsidR="0030264E" w:rsidRDefault="0030264E">
            <w:pPr>
              <w:pStyle w:val="a4"/>
            </w:pPr>
          </w:p>
        </w:tc>
        <w:tc>
          <w:tcPr>
            <w:tcW w:w="283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Кружок театрального творчества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1</w:t>
            </w:r>
          </w:p>
          <w:p w:rsidR="0030264E" w:rsidRDefault="0030264E">
            <w:pPr>
              <w:pStyle w:val="a4"/>
            </w:pPr>
          </w:p>
          <w:p w:rsidR="0030264E" w:rsidRDefault="0030264E">
            <w:pPr>
              <w:pStyle w:val="a4"/>
            </w:pP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30 мин.</w:t>
            </w:r>
          </w:p>
          <w:p w:rsidR="0030264E" w:rsidRDefault="0030264E">
            <w:pPr>
              <w:pStyle w:val="a4"/>
            </w:pPr>
          </w:p>
          <w:p w:rsidR="0030264E" w:rsidRDefault="0030264E">
            <w:pPr>
              <w:pStyle w:val="a4"/>
            </w:pPr>
          </w:p>
        </w:tc>
      </w:tr>
      <w:tr w:rsidR="0030264E" w:rsidTr="0030264E">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283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Проект «Русская-народная карусель» (региональный компонент)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30</w:t>
            </w:r>
          </w:p>
        </w:tc>
      </w:tr>
      <w:tr w:rsidR="0030264E" w:rsidTr="0030264E">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252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Социально-коммуникативное развитие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Кружок «Путешествие будущих первоклассников»</w:t>
            </w:r>
          </w:p>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30 мин</w:t>
            </w:r>
          </w:p>
        </w:tc>
      </w:tr>
      <w:tr w:rsidR="0030264E" w:rsidTr="0030264E">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64E" w:rsidRDefault="0030264E"/>
        </w:tc>
        <w:tc>
          <w:tcPr>
            <w:tcW w:w="252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Физическое развитие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pPr>
            <w:r>
              <w:t>Спортивная секция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30264E" w:rsidRDefault="0030264E">
            <w:pPr>
              <w:pStyle w:val="a4"/>
              <w:jc w:val="center"/>
            </w:pPr>
            <w:r>
              <w:t>30 мин</w:t>
            </w:r>
          </w:p>
        </w:tc>
      </w:tr>
    </w:tbl>
    <w:p w:rsidR="0030264E" w:rsidRPr="006D5E5D" w:rsidRDefault="0030264E" w:rsidP="0099433F">
      <w:pPr>
        <w:pStyle w:val="a4"/>
        <w:ind w:firstLine="709"/>
        <w:jc w:val="both"/>
        <w:rPr>
          <w:b/>
          <w:sz w:val="28"/>
          <w:szCs w:val="28"/>
        </w:rPr>
      </w:pPr>
      <w:r w:rsidRPr="006D5E5D">
        <w:rPr>
          <w:rStyle w:val="aa"/>
          <w:b w:val="0"/>
          <w:sz w:val="28"/>
          <w:szCs w:val="28"/>
        </w:rPr>
        <w:t xml:space="preserve">Коррекционная работа </w:t>
      </w:r>
      <w:r w:rsidRPr="0099433F">
        <w:rPr>
          <w:rStyle w:val="aa"/>
          <w:b w:val="0"/>
          <w:sz w:val="28"/>
          <w:szCs w:val="28"/>
        </w:rPr>
        <w:t>осуществляется в соответствии с</w:t>
      </w:r>
      <w:r w:rsidRPr="006D5E5D">
        <w:rPr>
          <w:rStyle w:val="aa"/>
          <w:sz w:val="28"/>
          <w:szCs w:val="28"/>
        </w:rPr>
        <w:t xml:space="preserve"> </w:t>
      </w:r>
      <w:r w:rsidRPr="006D5E5D">
        <w:rPr>
          <w:rStyle w:val="aa"/>
          <w:b w:val="0"/>
          <w:sz w:val="28"/>
          <w:szCs w:val="28"/>
        </w:rPr>
        <w:t>программой обучения детей с нарушениями речи: коррекционными программами: Г.А. Каше «Подготовка к школе детей с недоразвитием речи» для подготовительной логопедической группы (ФФН), Т.Б. Филичевой, Г.В. Чиркиной «Воспитание и обучение детей дошкольного возраста с фонетико-фонематическим недоразвитием» для подготовительной логопедической группы, И.В. Нищевой «Система коррекционной работы по преодолению ОНР» для детей старшей и подготовительной логопедической группы.</w:t>
      </w:r>
    </w:p>
    <w:p w:rsidR="0030264E" w:rsidRPr="00523930" w:rsidRDefault="0030264E" w:rsidP="00523930">
      <w:pPr>
        <w:pStyle w:val="a4"/>
        <w:ind w:firstLine="709"/>
        <w:jc w:val="both"/>
        <w:rPr>
          <w:sz w:val="28"/>
          <w:szCs w:val="28"/>
        </w:rPr>
      </w:pPr>
      <w:r w:rsidRPr="00523930">
        <w:rPr>
          <w:sz w:val="28"/>
          <w:szCs w:val="28"/>
        </w:rPr>
        <w:t>Программа сформирована на основе основных принципов дошкольного образования:</w:t>
      </w:r>
      <w:r w:rsidRPr="00523930">
        <w:rPr>
          <w:sz w:val="28"/>
          <w:szCs w:val="28"/>
        </w:rPr>
        <w:br/>
        <w:t>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523930">
        <w:rPr>
          <w:sz w:val="28"/>
          <w:szCs w:val="28"/>
        </w:rPr>
        <w:b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w:t>
      </w:r>
      <w:r w:rsidRPr="00523930">
        <w:rPr>
          <w:sz w:val="28"/>
          <w:szCs w:val="28"/>
        </w:rPr>
        <w:lastRenderedPageBreak/>
        <w:t>образования (далее - индивидуализация дошкольного образования);</w:t>
      </w:r>
      <w:r w:rsidRPr="00523930">
        <w:rPr>
          <w:sz w:val="28"/>
          <w:szCs w:val="28"/>
        </w:rPr>
        <w:br/>
        <w:t> содействие и сотрудничество детей и взрослых, признание ребенка полноценным участником (субъектом) образовательных отношений;</w:t>
      </w:r>
      <w:r w:rsidRPr="00523930">
        <w:rPr>
          <w:sz w:val="28"/>
          <w:szCs w:val="28"/>
        </w:rPr>
        <w:br/>
        <w:t> поддержка инициативы детей в различных видах деятельности;</w:t>
      </w:r>
      <w:r w:rsidRPr="00523930">
        <w:rPr>
          <w:sz w:val="28"/>
          <w:szCs w:val="28"/>
        </w:rPr>
        <w:br/>
        <w:t> сотрудничество ДОУ с семьей;</w:t>
      </w:r>
      <w:r w:rsidRPr="00523930">
        <w:rPr>
          <w:sz w:val="28"/>
          <w:szCs w:val="28"/>
        </w:rPr>
        <w:br/>
        <w:t> приобщение детей к социокультурным нормам, традициям семьи, общества и государства;</w:t>
      </w:r>
      <w:r w:rsidRPr="00523930">
        <w:rPr>
          <w:sz w:val="28"/>
          <w:szCs w:val="28"/>
        </w:rPr>
        <w:br/>
        <w:t> формирование познавательных интересов и познавательных действий ребенка в различных видах деятельности;</w:t>
      </w:r>
      <w:r w:rsidRPr="00523930">
        <w:rPr>
          <w:sz w:val="28"/>
          <w:szCs w:val="28"/>
        </w:rPr>
        <w:br/>
        <w:t> возрастная адекватность образовательного процесса (соответствие условий, требований, методов возрасту и особенностям развития);</w:t>
      </w:r>
      <w:r w:rsidRPr="00523930">
        <w:rPr>
          <w:sz w:val="28"/>
          <w:szCs w:val="28"/>
        </w:rPr>
        <w:br/>
        <w:t> учет этнокультурной ситуации развития детей и др.</w:t>
      </w:r>
      <w:r w:rsidRPr="00523930">
        <w:rPr>
          <w:sz w:val="28"/>
          <w:szCs w:val="28"/>
        </w:rPr>
        <w:br/>
        <w:t>Содержание Программы обеспечивает реализацию ее целей и задач в различных видах деятельности детей.</w:t>
      </w:r>
      <w:r w:rsidRPr="00523930">
        <w:rPr>
          <w:sz w:val="28"/>
          <w:szCs w:val="28"/>
        </w:rPr>
        <w:br/>
        <w:t> Образовательная деятельность в группах дошкольного возраста проходит через виды детской деятельности, приемлемые для детей 3-7 лет.</w:t>
      </w:r>
      <w:r w:rsidRPr="00523930">
        <w:rPr>
          <w:sz w:val="28"/>
          <w:szCs w:val="28"/>
        </w:rPr>
        <w:br/>
        <w:t> Непосредственное групповое, подгрупповое, индивидуальное обучение воспитанников в совместной деятельности взрослого и детей с учетом интеграции образовательных областей.</w:t>
      </w:r>
      <w:r w:rsidRPr="00523930">
        <w:rPr>
          <w:sz w:val="28"/>
          <w:szCs w:val="28"/>
        </w:rPr>
        <w:br/>
        <w:t> Образовательная деятельность в режимные моменты.</w:t>
      </w:r>
      <w:r w:rsidRPr="00523930">
        <w:rPr>
          <w:sz w:val="28"/>
          <w:szCs w:val="28"/>
        </w:rPr>
        <w:br/>
        <w:t> Деятельности детей во взаимодействии со сверстникам и взрослыми с опорой на содержание предметно - пространственной развивающей среды группы и возрастные и индивидуальные особенности детей:</w:t>
      </w:r>
    </w:p>
    <w:p w:rsidR="0030264E" w:rsidRPr="00523930" w:rsidRDefault="0030264E" w:rsidP="00D5007E">
      <w:pPr>
        <w:numPr>
          <w:ilvl w:val="0"/>
          <w:numId w:val="23"/>
        </w:numPr>
        <w:spacing w:before="100" w:beforeAutospacing="1" w:after="100" w:afterAutospacing="1"/>
        <w:ind w:left="0" w:firstLine="709"/>
        <w:jc w:val="both"/>
        <w:rPr>
          <w:sz w:val="28"/>
          <w:szCs w:val="28"/>
        </w:rPr>
      </w:pPr>
      <w:r w:rsidRPr="00523930">
        <w:rPr>
          <w:sz w:val="28"/>
          <w:szCs w:val="28"/>
        </w:rPr>
        <w:t>в раннем возрасте (1, 6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30264E" w:rsidRPr="00523930" w:rsidRDefault="0030264E" w:rsidP="00D5007E">
      <w:pPr>
        <w:numPr>
          <w:ilvl w:val="0"/>
          <w:numId w:val="23"/>
        </w:numPr>
        <w:spacing w:before="100" w:beforeAutospacing="1" w:after="100" w:afterAutospacing="1"/>
        <w:ind w:left="0" w:firstLine="709"/>
        <w:jc w:val="both"/>
        <w:rPr>
          <w:sz w:val="28"/>
          <w:szCs w:val="28"/>
        </w:rPr>
      </w:pPr>
      <w:r w:rsidRPr="00523930">
        <w:rPr>
          <w:sz w:val="28"/>
          <w:szCs w:val="28"/>
        </w:rPr>
        <w:t>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A0178" w:rsidRDefault="0030264E" w:rsidP="001D5167">
      <w:pPr>
        <w:pStyle w:val="a4"/>
        <w:spacing w:before="0" w:beforeAutospacing="0" w:after="0" w:afterAutospacing="0"/>
        <w:ind w:firstLine="709"/>
        <w:contextualSpacing/>
        <w:jc w:val="both"/>
        <w:rPr>
          <w:sz w:val="28"/>
          <w:szCs w:val="28"/>
        </w:rPr>
      </w:pPr>
      <w:r w:rsidRPr="00523930">
        <w:rPr>
          <w:rStyle w:val="aa"/>
          <w:sz w:val="28"/>
          <w:szCs w:val="28"/>
        </w:rPr>
        <w:lastRenderedPageBreak/>
        <w:t>Результативность освоения программы:</w:t>
      </w:r>
    </w:p>
    <w:p w:rsidR="008A0178" w:rsidRDefault="0030264E" w:rsidP="001D5167">
      <w:pPr>
        <w:pStyle w:val="a4"/>
        <w:spacing w:before="0" w:beforeAutospacing="0" w:after="0" w:afterAutospacing="0"/>
        <w:ind w:firstLine="709"/>
        <w:contextualSpacing/>
        <w:jc w:val="both"/>
        <w:rPr>
          <w:sz w:val="28"/>
          <w:szCs w:val="28"/>
        </w:rPr>
      </w:pPr>
      <w:r w:rsidRPr="00523930">
        <w:rPr>
          <w:sz w:val="28"/>
          <w:szCs w:val="28"/>
        </w:rPr>
        <w:t xml:space="preserve">Планируемые результаты освоения Программы конкретизируют требования Стандарта к целевым ориентирам, с учетом возрастных возможностей и индивидуальных различий детей. С учетом особенностей развития детей с ограниченными возможностями здоровья, в том числе детей с ограниченными возможностями здоровья и осуществляются как оценка деятельности педагога и достижений детей с использование авторской модели мониторинга </w:t>
      </w:r>
      <w:r w:rsidR="008A0178">
        <w:rPr>
          <w:sz w:val="28"/>
          <w:szCs w:val="28"/>
        </w:rPr>
        <w:t>Н.В. верещагиной.</w:t>
      </w:r>
    </w:p>
    <w:p w:rsidR="0030264E" w:rsidRPr="00523930" w:rsidRDefault="0030264E" w:rsidP="001D5167">
      <w:pPr>
        <w:pStyle w:val="a4"/>
        <w:spacing w:before="0" w:beforeAutospacing="0" w:after="0" w:afterAutospacing="0"/>
        <w:ind w:firstLine="709"/>
        <w:contextualSpacing/>
        <w:jc w:val="both"/>
        <w:rPr>
          <w:sz w:val="28"/>
          <w:szCs w:val="28"/>
        </w:rPr>
      </w:pPr>
      <w:r w:rsidRPr="008A0178">
        <w:rPr>
          <w:b/>
          <w:sz w:val="28"/>
          <w:szCs w:val="28"/>
        </w:rPr>
        <w:t>Развивающая предметно-пространственная среда ДОУ.</w:t>
      </w:r>
      <w:r w:rsidRPr="008A0178">
        <w:rPr>
          <w:b/>
          <w:sz w:val="28"/>
          <w:szCs w:val="28"/>
        </w:rPr>
        <w:br/>
      </w:r>
      <w:r w:rsidRPr="00523930">
        <w:rPr>
          <w:sz w:val="28"/>
          <w:szCs w:val="28"/>
        </w:rPr>
        <w:t>Развивающая предметно-пространственная среда обеспечивает максимальную реализацию образовательного потенциала пространства ДОУ и групп, а также территории, прилегающей к ДОУ. Является приспособленной для реализации Программы и оснащена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A0178" w:rsidRDefault="0030264E" w:rsidP="001D5167">
      <w:pPr>
        <w:pStyle w:val="a4"/>
        <w:spacing w:before="0" w:beforeAutospacing="0" w:after="0" w:afterAutospacing="0"/>
        <w:ind w:firstLine="709"/>
        <w:contextualSpacing/>
        <w:jc w:val="both"/>
        <w:rPr>
          <w:b/>
          <w:sz w:val="28"/>
          <w:szCs w:val="28"/>
        </w:rPr>
      </w:pPr>
      <w:r w:rsidRPr="008A0178">
        <w:rPr>
          <w:b/>
          <w:sz w:val="28"/>
          <w:szCs w:val="28"/>
        </w:rPr>
        <w:t xml:space="preserve">Характер взаимодействия педагогического коллектива с семьями детей. </w:t>
      </w:r>
    </w:p>
    <w:p w:rsidR="0030264E" w:rsidRPr="00523930" w:rsidRDefault="0030264E" w:rsidP="001D5167">
      <w:pPr>
        <w:pStyle w:val="a4"/>
        <w:spacing w:before="0" w:beforeAutospacing="0" w:after="0" w:afterAutospacing="0"/>
        <w:ind w:firstLine="709"/>
        <w:contextualSpacing/>
        <w:jc w:val="both"/>
        <w:rPr>
          <w:sz w:val="28"/>
          <w:szCs w:val="28"/>
        </w:rPr>
      </w:pPr>
      <w:r w:rsidRPr="00523930">
        <w:rPr>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осуществляется по программе ДОУ. Цель программы: Всестороннее развитие детей посредством педагогического просвещения родителей с использованием инновационных форм сотрудничества с семьями воспитанников, профилактика нарушений в детско-родительских отношениях и обеспечение интеграции воспитательно - образовательных задач ДОУ и семьи.</w:t>
      </w:r>
      <w:r w:rsidRPr="00523930">
        <w:rPr>
          <w:sz w:val="28"/>
          <w:szCs w:val="28"/>
        </w:rPr>
        <w:br/>
      </w:r>
      <w:r w:rsidRPr="00523930">
        <w:rPr>
          <w:rStyle w:val="aa"/>
          <w:sz w:val="28"/>
          <w:szCs w:val="28"/>
          <w:u w:val="single"/>
        </w:rPr>
        <w:t>Основные направления программы</w:t>
      </w:r>
      <w:r w:rsidRPr="00523930">
        <w:rPr>
          <w:sz w:val="28"/>
          <w:szCs w:val="28"/>
        </w:rPr>
        <w:t xml:space="preserve"> и формы работы с семьями детей:</w:t>
      </w:r>
      <w:r w:rsidRPr="00523930">
        <w:rPr>
          <w:sz w:val="28"/>
          <w:szCs w:val="28"/>
        </w:rPr>
        <w:br/>
        <w:t> </w:t>
      </w:r>
      <w:r w:rsidRPr="00523930">
        <w:rPr>
          <w:sz w:val="28"/>
          <w:szCs w:val="28"/>
          <w:u w:val="single"/>
        </w:rPr>
        <w:t>Организационно-посредническое</w:t>
      </w:r>
      <w:r w:rsidRPr="00523930">
        <w:rPr>
          <w:sz w:val="28"/>
          <w:szCs w:val="28"/>
        </w:rPr>
        <w:t xml:space="preserve"> (вовлечение родителей в образовательный процесс детского сада; участие в работе педагогического, попечительского совета ДОУ, родительских комитетах и других объединениях родителей, взаимодействие с общественными организациями);</w:t>
      </w:r>
      <w:r w:rsidRPr="00523930">
        <w:rPr>
          <w:sz w:val="28"/>
          <w:szCs w:val="28"/>
        </w:rPr>
        <w:br/>
        <w:t> </w:t>
      </w:r>
      <w:r w:rsidRPr="00523930">
        <w:rPr>
          <w:sz w:val="28"/>
          <w:szCs w:val="28"/>
          <w:u w:val="single"/>
        </w:rPr>
        <w:t>Информационно-просветительское</w:t>
      </w:r>
      <w:r w:rsidRPr="00523930">
        <w:rPr>
          <w:sz w:val="28"/>
          <w:szCs w:val="28"/>
        </w:rPr>
        <w:t xml:space="preserve"> (обеспечение родителей информацией о ДОУ и документацией, регламентирующей деятельность ДОУ; организация работы с коллективом родителей; индивидуально-педагогическая помощь; использование разнообразных средств актуальной информации для родителей);</w:t>
      </w:r>
      <w:r w:rsidRPr="00523930">
        <w:rPr>
          <w:sz w:val="28"/>
          <w:szCs w:val="28"/>
        </w:rPr>
        <w:br/>
        <w:t> </w:t>
      </w:r>
      <w:r w:rsidRPr="00523930">
        <w:rPr>
          <w:sz w:val="28"/>
          <w:szCs w:val="28"/>
          <w:u w:val="single"/>
        </w:rPr>
        <w:t>Организационно-педагогическое</w:t>
      </w:r>
      <w:r w:rsidRPr="00523930">
        <w:rPr>
          <w:sz w:val="28"/>
          <w:szCs w:val="28"/>
        </w:rPr>
        <w:t xml:space="preserve"> (вовлечение родителей воспитанников в совместную с детьми и педагогами деятельность, участие в досуговых, оздоровительных мероприятиях, оказание посильной помощи ДОУ).</w:t>
      </w:r>
    </w:p>
    <w:p w:rsidR="00E91EF7" w:rsidRPr="004E76E3" w:rsidRDefault="00E91EF7"/>
    <w:p w:rsidR="003C5893" w:rsidRDefault="003C5893"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773AEC" w:rsidRDefault="00773AEC"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523930" w:rsidRDefault="00523930" w:rsidP="00AE096E">
      <w:pPr>
        <w:autoSpaceDE w:val="0"/>
        <w:autoSpaceDN w:val="0"/>
        <w:adjustRightInd w:val="0"/>
      </w:pPr>
    </w:p>
    <w:p w:rsidR="001D5167" w:rsidRDefault="001D5167" w:rsidP="001D5167">
      <w:pPr>
        <w:pStyle w:val="2"/>
        <w:rPr>
          <w:rFonts w:ascii="Times New Roman" w:hAnsi="Times New Roman" w:cs="Times New Roman"/>
          <w:b w:val="0"/>
          <w:bCs w:val="0"/>
          <w:i w:val="0"/>
          <w:iCs w:val="0"/>
          <w:sz w:val="24"/>
          <w:szCs w:val="24"/>
        </w:rPr>
      </w:pPr>
      <w:bookmarkStart w:id="196" w:name="_Toc401499390"/>
      <w:bookmarkStart w:id="197" w:name="_Toc401579464"/>
      <w:bookmarkStart w:id="198" w:name="_Toc484600500"/>
    </w:p>
    <w:bookmarkEnd w:id="196"/>
    <w:bookmarkEnd w:id="197"/>
    <w:bookmarkEnd w:id="198"/>
    <w:p w:rsidR="00277CED" w:rsidRPr="003C5893" w:rsidRDefault="00277CED" w:rsidP="00AE096E">
      <w:pPr>
        <w:autoSpaceDE w:val="0"/>
        <w:autoSpaceDN w:val="0"/>
        <w:adjustRightInd w:val="0"/>
        <w:rPr>
          <w:b/>
          <w:bCs/>
          <w:lang w:eastAsia="en-US"/>
        </w:rPr>
      </w:pPr>
    </w:p>
    <w:sectPr w:rsidR="00277CED" w:rsidRPr="003C58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67D" w:rsidRDefault="00A8267D">
      <w:r>
        <w:separator/>
      </w:r>
    </w:p>
  </w:endnote>
  <w:endnote w:type="continuationSeparator" w:id="1">
    <w:p w:rsidR="00A8267D" w:rsidRDefault="00A826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C6" w:rsidRDefault="006859C6" w:rsidP="006E1408">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859C6" w:rsidRDefault="006859C6" w:rsidP="006E140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C6" w:rsidRDefault="006859C6" w:rsidP="006E1408">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C514B">
      <w:rPr>
        <w:rStyle w:val="ad"/>
        <w:noProof/>
      </w:rPr>
      <w:t>2</w:t>
    </w:r>
    <w:r>
      <w:rPr>
        <w:rStyle w:val="ad"/>
      </w:rPr>
      <w:fldChar w:fldCharType="end"/>
    </w:r>
  </w:p>
  <w:p w:rsidR="006859C6" w:rsidRDefault="006859C6" w:rsidP="006E1408">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67D" w:rsidRDefault="00A8267D">
      <w:r>
        <w:separator/>
      </w:r>
    </w:p>
  </w:footnote>
  <w:footnote w:type="continuationSeparator" w:id="1">
    <w:p w:rsidR="00A8267D" w:rsidRDefault="00A82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2678254A"/>
    <w:lvl w:ilvl="0" w:tplc="CE784CA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5AD5"/>
    <w:multiLevelType w:val="hybridMultilevel"/>
    <w:tmpl w:val="D670056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C90809"/>
    <w:multiLevelType w:val="multilevel"/>
    <w:tmpl w:val="F830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E4A1B"/>
    <w:multiLevelType w:val="hybridMultilevel"/>
    <w:tmpl w:val="B20634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B1D19"/>
    <w:multiLevelType w:val="hybridMultilevel"/>
    <w:tmpl w:val="10E436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33554"/>
    <w:multiLevelType w:val="singleLevel"/>
    <w:tmpl w:val="2402AE32"/>
    <w:lvl w:ilvl="0">
      <w:numFmt w:val="bullet"/>
      <w:lvlText w:val="-"/>
      <w:lvlJc w:val="left"/>
      <w:pPr>
        <w:tabs>
          <w:tab w:val="num" w:pos="360"/>
        </w:tabs>
        <w:ind w:left="360" w:hanging="360"/>
      </w:pPr>
      <w:rPr>
        <w:rFonts w:hint="default"/>
      </w:rPr>
    </w:lvl>
  </w:abstractNum>
  <w:abstractNum w:abstractNumId="6">
    <w:nsid w:val="14497A1B"/>
    <w:multiLevelType w:val="hybridMultilevel"/>
    <w:tmpl w:val="4C90A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6F3B2E"/>
    <w:multiLevelType w:val="hybridMultilevel"/>
    <w:tmpl w:val="25B87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EC6"/>
    <w:multiLevelType w:val="hybridMultilevel"/>
    <w:tmpl w:val="763AF662"/>
    <w:lvl w:ilvl="0" w:tplc="F072C8B8">
      <w:start w:val="1"/>
      <w:numFmt w:val="decimal"/>
      <w:lvlText w:val="%1."/>
      <w:lvlJc w:val="left"/>
      <w:pPr>
        <w:tabs>
          <w:tab w:val="num" w:pos="1004"/>
        </w:tabs>
        <w:ind w:left="1004" w:hanging="360"/>
      </w:pPr>
    </w:lvl>
    <w:lvl w:ilvl="1" w:tplc="0CA0A11E">
      <w:start w:val="1"/>
      <w:numFmt w:val="decimal"/>
      <w:lvlText w:val="%2."/>
      <w:lvlJc w:val="left"/>
      <w:pPr>
        <w:tabs>
          <w:tab w:val="num" w:pos="567"/>
        </w:tabs>
        <w:ind w:left="851" w:hanging="284"/>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9B2F98"/>
    <w:multiLevelType w:val="hybridMultilevel"/>
    <w:tmpl w:val="0B40199C"/>
    <w:lvl w:ilvl="0" w:tplc="6DD05DA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5E90FF0"/>
    <w:multiLevelType w:val="multilevel"/>
    <w:tmpl w:val="170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9718B4"/>
    <w:multiLevelType w:val="hybridMultilevel"/>
    <w:tmpl w:val="2F9C0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D24A6F"/>
    <w:multiLevelType w:val="multilevel"/>
    <w:tmpl w:val="99CE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E31F42"/>
    <w:multiLevelType w:val="hybridMultilevel"/>
    <w:tmpl w:val="DFEC1D1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nsid w:val="36A21A5C"/>
    <w:multiLevelType w:val="hybridMultilevel"/>
    <w:tmpl w:val="CB8EA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D10DB"/>
    <w:multiLevelType w:val="hybridMultilevel"/>
    <w:tmpl w:val="FF424880"/>
    <w:lvl w:ilvl="0" w:tplc="0C3801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F7100"/>
    <w:multiLevelType w:val="hybridMultilevel"/>
    <w:tmpl w:val="AFDE6EF8"/>
    <w:lvl w:ilvl="0" w:tplc="9F6202CA">
      <w:start w:val="1"/>
      <w:numFmt w:val="decimal"/>
      <w:lvlText w:val="%1."/>
      <w:lvlJc w:val="left"/>
      <w:pPr>
        <w:tabs>
          <w:tab w:val="num" w:pos="284"/>
        </w:tabs>
        <w:ind w:left="851" w:hanging="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7829F0"/>
    <w:multiLevelType w:val="multilevel"/>
    <w:tmpl w:val="4B8A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26C7F"/>
    <w:multiLevelType w:val="hybridMultilevel"/>
    <w:tmpl w:val="F58ED886"/>
    <w:lvl w:ilvl="0" w:tplc="646AD27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9B86D1B"/>
    <w:multiLevelType w:val="hybridMultilevel"/>
    <w:tmpl w:val="D01EC484"/>
    <w:lvl w:ilvl="0" w:tplc="DC4625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391FCA"/>
    <w:multiLevelType w:val="hybridMultilevel"/>
    <w:tmpl w:val="C152F9AC"/>
    <w:lvl w:ilvl="0" w:tplc="4802FE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C42895"/>
    <w:multiLevelType w:val="hybridMultilevel"/>
    <w:tmpl w:val="7324A1B6"/>
    <w:lvl w:ilvl="0" w:tplc="50121E3E">
      <w:start w:val="1"/>
      <w:numFmt w:val="decimal"/>
      <w:lvlText w:val="%1."/>
      <w:lvlJc w:val="left"/>
      <w:pPr>
        <w:tabs>
          <w:tab w:val="num" w:pos="360"/>
        </w:tabs>
        <w:ind w:left="360" w:hanging="360"/>
      </w:pPr>
      <w:rPr>
        <w:rFonts w:hint="default"/>
      </w:rPr>
    </w:lvl>
    <w:lvl w:ilvl="1" w:tplc="96BAC8A0">
      <w:numFmt w:val="none"/>
      <w:lvlText w:val=""/>
      <w:lvlJc w:val="left"/>
      <w:pPr>
        <w:tabs>
          <w:tab w:val="num" w:pos="360"/>
        </w:tabs>
      </w:pPr>
    </w:lvl>
    <w:lvl w:ilvl="2" w:tplc="2286B982">
      <w:numFmt w:val="none"/>
      <w:lvlText w:val=""/>
      <w:lvlJc w:val="left"/>
      <w:pPr>
        <w:tabs>
          <w:tab w:val="num" w:pos="360"/>
        </w:tabs>
      </w:pPr>
    </w:lvl>
    <w:lvl w:ilvl="3" w:tplc="40F08ABE">
      <w:numFmt w:val="none"/>
      <w:lvlText w:val=""/>
      <w:lvlJc w:val="left"/>
      <w:pPr>
        <w:tabs>
          <w:tab w:val="num" w:pos="360"/>
        </w:tabs>
      </w:pPr>
    </w:lvl>
    <w:lvl w:ilvl="4" w:tplc="12D60BF0">
      <w:numFmt w:val="none"/>
      <w:lvlText w:val=""/>
      <w:lvlJc w:val="left"/>
      <w:pPr>
        <w:tabs>
          <w:tab w:val="num" w:pos="360"/>
        </w:tabs>
      </w:pPr>
    </w:lvl>
    <w:lvl w:ilvl="5" w:tplc="62B42A5A">
      <w:numFmt w:val="none"/>
      <w:lvlText w:val=""/>
      <w:lvlJc w:val="left"/>
      <w:pPr>
        <w:tabs>
          <w:tab w:val="num" w:pos="360"/>
        </w:tabs>
      </w:pPr>
    </w:lvl>
    <w:lvl w:ilvl="6" w:tplc="11B0D238">
      <w:numFmt w:val="none"/>
      <w:lvlText w:val=""/>
      <w:lvlJc w:val="left"/>
      <w:pPr>
        <w:tabs>
          <w:tab w:val="num" w:pos="360"/>
        </w:tabs>
      </w:pPr>
    </w:lvl>
    <w:lvl w:ilvl="7" w:tplc="6DD0372C">
      <w:numFmt w:val="none"/>
      <w:lvlText w:val=""/>
      <w:lvlJc w:val="left"/>
      <w:pPr>
        <w:tabs>
          <w:tab w:val="num" w:pos="360"/>
        </w:tabs>
      </w:pPr>
    </w:lvl>
    <w:lvl w:ilvl="8" w:tplc="1BA275EE">
      <w:numFmt w:val="none"/>
      <w:lvlText w:val=""/>
      <w:lvlJc w:val="left"/>
      <w:pPr>
        <w:tabs>
          <w:tab w:val="num" w:pos="360"/>
        </w:tabs>
      </w:pPr>
    </w:lvl>
  </w:abstractNum>
  <w:abstractNum w:abstractNumId="26">
    <w:nsid w:val="5CAE55DA"/>
    <w:multiLevelType w:val="hybridMultilevel"/>
    <w:tmpl w:val="8BE8DA3A"/>
    <w:lvl w:ilvl="0" w:tplc="68EECF5A">
      <w:start w:val="1"/>
      <w:numFmt w:val="decimal"/>
      <w:lvlText w:val="%1."/>
      <w:lvlJc w:val="left"/>
      <w:pPr>
        <w:tabs>
          <w:tab w:val="num" w:pos="720"/>
        </w:tabs>
        <w:ind w:left="720" w:hanging="360"/>
      </w:pPr>
      <w:rPr>
        <w:rFonts w:hint="default"/>
      </w:rPr>
    </w:lvl>
    <w:lvl w:ilvl="1" w:tplc="49DCDCD6">
      <w:numFmt w:val="none"/>
      <w:lvlText w:val=""/>
      <w:lvlJc w:val="left"/>
      <w:pPr>
        <w:tabs>
          <w:tab w:val="num" w:pos="360"/>
        </w:tabs>
      </w:pPr>
    </w:lvl>
    <w:lvl w:ilvl="2" w:tplc="A6DA7BEA">
      <w:numFmt w:val="none"/>
      <w:lvlText w:val=""/>
      <w:lvlJc w:val="left"/>
      <w:pPr>
        <w:tabs>
          <w:tab w:val="num" w:pos="360"/>
        </w:tabs>
      </w:pPr>
    </w:lvl>
    <w:lvl w:ilvl="3" w:tplc="270A149A">
      <w:numFmt w:val="none"/>
      <w:lvlText w:val=""/>
      <w:lvlJc w:val="left"/>
      <w:pPr>
        <w:tabs>
          <w:tab w:val="num" w:pos="360"/>
        </w:tabs>
      </w:pPr>
    </w:lvl>
    <w:lvl w:ilvl="4" w:tplc="9A80B2A2">
      <w:numFmt w:val="none"/>
      <w:lvlText w:val=""/>
      <w:lvlJc w:val="left"/>
      <w:pPr>
        <w:tabs>
          <w:tab w:val="num" w:pos="360"/>
        </w:tabs>
      </w:pPr>
    </w:lvl>
    <w:lvl w:ilvl="5" w:tplc="A7E8F11A">
      <w:numFmt w:val="none"/>
      <w:lvlText w:val=""/>
      <w:lvlJc w:val="left"/>
      <w:pPr>
        <w:tabs>
          <w:tab w:val="num" w:pos="360"/>
        </w:tabs>
      </w:pPr>
    </w:lvl>
    <w:lvl w:ilvl="6" w:tplc="2F3EB8EC">
      <w:numFmt w:val="none"/>
      <w:lvlText w:val=""/>
      <w:lvlJc w:val="left"/>
      <w:pPr>
        <w:tabs>
          <w:tab w:val="num" w:pos="360"/>
        </w:tabs>
      </w:pPr>
    </w:lvl>
    <w:lvl w:ilvl="7" w:tplc="A66884CA">
      <w:numFmt w:val="none"/>
      <w:lvlText w:val=""/>
      <w:lvlJc w:val="left"/>
      <w:pPr>
        <w:tabs>
          <w:tab w:val="num" w:pos="360"/>
        </w:tabs>
      </w:pPr>
    </w:lvl>
    <w:lvl w:ilvl="8" w:tplc="BFBAC848">
      <w:numFmt w:val="none"/>
      <w:lvlText w:val=""/>
      <w:lvlJc w:val="left"/>
      <w:pPr>
        <w:tabs>
          <w:tab w:val="num" w:pos="360"/>
        </w:tabs>
      </w:pPr>
    </w:lvl>
  </w:abstractNum>
  <w:abstractNum w:abstractNumId="27">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8">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4C6B86"/>
    <w:multiLevelType w:val="multilevel"/>
    <w:tmpl w:val="C2AE4944"/>
    <w:lvl w:ilvl="0">
      <w:start w:val="1"/>
      <w:numFmt w:val="decimal"/>
      <w:lvlText w:val="%1."/>
      <w:lvlJc w:val="left"/>
      <w:pPr>
        <w:ind w:left="1065" w:hanging="705"/>
      </w:pPr>
      <w:rPr>
        <w:rFonts w:hint="default"/>
      </w:rPr>
    </w:lvl>
    <w:lvl w:ilvl="1">
      <w:start w:val="6"/>
      <w:numFmt w:val="decimal"/>
      <w:isLgl/>
      <w:lvlText w:val="%1.%2"/>
      <w:lvlJc w:val="left"/>
      <w:pPr>
        <w:ind w:left="2542" w:hanging="360"/>
      </w:pPr>
      <w:rPr>
        <w:rFonts w:hint="default"/>
      </w:rPr>
    </w:lvl>
    <w:lvl w:ilvl="2">
      <w:start w:val="1"/>
      <w:numFmt w:val="decimal"/>
      <w:isLgl/>
      <w:lvlText w:val="%1.%2.%3"/>
      <w:lvlJc w:val="left"/>
      <w:pPr>
        <w:ind w:left="4724" w:hanging="720"/>
      </w:pPr>
      <w:rPr>
        <w:rFonts w:hint="default"/>
      </w:rPr>
    </w:lvl>
    <w:lvl w:ilvl="3">
      <w:start w:val="1"/>
      <w:numFmt w:val="decimal"/>
      <w:isLgl/>
      <w:lvlText w:val="%1.%2.%3.%4"/>
      <w:lvlJc w:val="left"/>
      <w:pPr>
        <w:ind w:left="6546" w:hanging="720"/>
      </w:pPr>
      <w:rPr>
        <w:rFonts w:hint="default"/>
      </w:rPr>
    </w:lvl>
    <w:lvl w:ilvl="4">
      <w:start w:val="1"/>
      <w:numFmt w:val="decimal"/>
      <w:isLgl/>
      <w:lvlText w:val="%1.%2.%3.%4.%5"/>
      <w:lvlJc w:val="left"/>
      <w:pPr>
        <w:ind w:left="8728" w:hanging="1080"/>
      </w:pPr>
      <w:rPr>
        <w:rFonts w:hint="default"/>
      </w:rPr>
    </w:lvl>
    <w:lvl w:ilvl="5">
      <w:start w:val="1"/>
      <w:numFmt w:val="decimal"/>
      <w:isLgl/>
      <w:lvlText w:val="%1.%2.%3.%4.%5.%6"/>
      <w:lvlJc w:val="left"/>
      <w:pPr>
        <w:ind w:left="10550" w:hanging="1080"/>
      </w:pPr>
      <w:rPr>
        <w:rFonts w:hint="default"/>
      </w:rPr>
    </w:lvl>
    <w:lvl w:ilvl="6">
      <w:start w:val="1"/>
      <w:numFmt w:val="decimal"/>
      <w:isLgl/>
      <w:lvlText w:val="%1.%2.%3.%4.%5.%6.%7"/>
      <w:lvlJc w:val="left"/>
      <w:pPr>
        <w:ind w:left="12732" w:hanging="1440"/>
      </w:pPr>
      <w:rPr>
        <w:rFonts w:hint="default"/>
      </w:rPr>
    </w:lvl>
    <w:lvl w:ilvl="7">
      <w:start w:val="1"/>
      <w:numFmt w:val="decimal"/>
      <w:isLgl/>
      <w:lvlText w:val="%1.%2.%3.%4.%5.%6.%7.%8"/>
      <w:lvlJc w:val="left"/>
      <w:pPr>
        <w:ind w:left="14554" w:hanging="1440"/>
      </w:pPr>
      <w:rPr>
        <w:rFonts w:hint="default"/>
      </w:rPr>
    </w:lvl>
    <w:lvl w:ilvl="8">
      <w:start w:val="1"/>
      <w:numFmt w:val="decimal"/>
      <w:isLgl/>
      <w:lvlText w:val="%1.%2.%3.%4.%5.%6.%7.%8.%9"/>
      <w:lvlJc w:val="left"/>
      <w:pPr>
        <w:ind w:left="16736" w:hanging="1800"/>
      </w:pPr>
      <w:rPr>
        <w:rFonts w:hint="default"/>
      </w:rPr>
    </w:lvl>
  </w:abstractNum>
  <w:abstractNum w:abstractNumId="30">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4A6DB7"/>
    <w:multiLevelType w:val="hybridMultilevel"/>
    <w:tmpl w:val="56522142"/>
    <w:lvl w:ilvl="0" w:tplc="DC4625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CB7DAB"/>
    <w:multiLevelType w:val="hybridMultilevel"/>
    <w:tmpl w:val="BC744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5"/>
  </w:num>
  <w:num w:numId="8">
    <w:abstractNumId w:val="0"/>
  </w:num>
  <w:num w:numId="9">
    <w:abstractNumId w:val="15"/>
  </w:num>
  <w:num w:numId="10">
    <w:abstractNumId w:val="33"/>
  </w:num>
  <w:num w:numId="11">
    <w:abstractNumId w:val="21"/>
  </w:num>
  <w:num w:numId="12">
    <w:abstractNumId w:val="16"/>
  </w:num>
  <w:num w:numId="13">
    <w:abstractNumId w:val="23"/>
  </w:num>
  <w:num w:numId="14">
    <w:abstractNumId w:val="29"/>
  </w:num>
  <w:num w:numId="15">
    <w:abstractNumId w:val="7"/>
  </w:num>
  <w:num w:numId="16">
    <w:abstractNumId w:val="18"/>
  </w:num>
  <w:num w:numId="17">
    <w:abstractNumId w:val="11"/>
  </w:num>
  <w:num w:numId="18">
    <w:abstractNumId w:val="10"/>
  </w:num>
  <w:num w:numId="19">
    <w:abstractNumId w:val="12"/>
  </w:num>
  <w:num w:numId="20">
    <w:abstractNumId w:val="32"/>
  </w:num>
  <w:num w:numId="21">
    <w:abstractNumId w:val="22"/>
  </w:num>
  <w:num w:numId="22">
    <w:abstractNumId w:val="4"/>
  </w:num>
  <w:num w:numId="23">
    <w:abstractNumId w:val="20"/>
  </w:num>
  <w:num w:numId="24">
    <w:abstractNumId w:val="2"/>
  </w:num>
  <w:num w:numId="25">
    <w:abstractNumId w:val="30"/>
  </w:num>
  <w:num w:numId="26">
    <w:abstractNumId w:val="17"/>
  </w:num>
  <w:num w:numId="27">
    <w:abstractNumId w:val="27"/>
  </w:num>
  <w:num w:numId="28">
    <w:abstractNumId w:val="24"/>
  </w:num>
  <w:num w:numId="29">
    <w:abstractNumId w:val="31"/>
  </w:num>
  <w:num w:numId="30">
    <w:abstractNumId w:val="14"/>
  </w:num>
  <w:num w:numId="31">
    <w:abstractNumId w:val="28"/>
  </w:num>
  <w:num w:numId="32">
    <w:abstractNumId w:val="13"/>
  </w:num>
  <w:num w:numId="33">
    <w:abstractNumId w:val="1"/>
  </w:num>
  <w:num w:numId="34">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79286F"/>
    <w:rsid w:val="00010837"/>
    <w:rsid w:val="00010CB0"/>
    <w:rsid w:val="00027C07"/>
    <w:rsid w:val="00030311"/>
    <w:rsid w:val="0003502F"/>
    <w:rsid w:val="00036D8E"/>
    <w:rsid w:val="0005417B"/>
    <w:rsid w:val="0005516E"/>
    <w:rsid w:val="00064EEC"/>
    <w:rsid w:val="000746F6"/>
    <w:rsid w:val="00076EC8"/>
    <w:rsid w:val="00080557"/>
    <w:rsid w:val="00080EA7"/>
    <w:rsid w:val="000816D0"/>
    <w:rsid w:val="000831BE"/>
    <w:rsid w:val="0008657E"/>
    <w:rsid w:val="000945BE"/>
    <w:rsid w:val="000967FF"/>
    <w:rsid w:val="000A27E9"/>
    <w:rsid w:val="000A5963"/>
    <w:rsid w:val="000B0856"/>
    <w:rsid w:val="000B0A3B"/>
    <w:rsid w:val="000B582B"/>
    <w:rsid w:val="000B590E"/>
    <w:rsid w:val="000B6EAE"/>
    <w:rsid w:val="000E6785"/>
    <w:rsid w:val="00105283"/>
    <w:rsid w:val="00106C95"/>
    <w:rsid w:val="00120049"/>
    <w:rsid w:val="00120522"/>
    <w:rsid w:val="0012517C"/>
    <w:rsid w:val="00125292"/>
    <w:rsid w:val="00126356"/>
    <w:rsid w:val="00130185"/>
    <w:rsid w:val="001301A9"/>
    <w:rsid w:val="00136B5E"/>
    <w:rsid w:val="00142175"/>
    <w:rsid w:val="00147134"/>
    <w:rsid w:val="001614B0"/>
    <w:rsid w:val="00166CBB"/>
    <w:rsid w:val="00181ED6"/>
    <w:rsid w:val="001850F2"/>
    <w:rsid w:val="00193758"/>
    <w:rsid w:val="00196C53"/>
    <w:rsid w:val="001A3772"/>
    <w:rsid w:val="001A43AB"/>
    <w:rsid w:val="001B1573"/>
    <w:rsid w:val="001B4758"/>
    <w:rsid w:val="001B6462"/>
    <w:rsid w:val="001C28F8"/>
    <w:rsid w:val="001C46A7"/>
    <w:rsid w:val="001D0C92"/>
    <w:rsid w:val="001D5167"/>
    <w:rsid w:val="001D601E"/>
    <w:rsid w:val="001E1630"/>
    <w:rsid w:val="001E6B65"/>
    <w:rsid w:val="001E7897"/>
    <w:rsid w:val="001E79FE"/>
    <w:rsid w:val="001F6884"/>
    <w:rsid w:val="001F700A"/>
    <w:rsid w:val="002020DF"/>
    <w:rsid w:val="00202B3A"/>
    <w:rsid w:val="0020657A"/>
    <w:rsid w:val="002101A8"/>
    <w:rsid w:val="00213853"/>
    <w:rsid w:val="00221F5F"/>
    <w:rsid w:val="00235D76"/>
    <w:rsid w:val="002432F8"/>
    <w:rsid w:val="00246C10"/>
    <w:rsid w:val="002473A5"/>
    <w:rsid w:val="002500FE"/>
    <w:rsid w:val="00250F05"/>
    <w:rsid w:val="00257F5E"/>
    <w:rsid w:val="0026096C"/>
    <w:rsid w:val="00274EA8"/>
    <w:rsid w:val="00277CED"/>
    <w:rsid w:val="0029527B"/>
    <w:rsid w:val="0029778F"/>
    <w:rsid w:val="002A0982"/>
    <w:rsid w:val="002A2C87"/>
    <w:rsid w:val="002A3887"/>
    <w:rsid w:val="002B4CF8"/>
    <w:rsid w:val="002C3736"/>
    <w:rsid w:val="002C516E"/>
    <w:rsid w:val="002D4926"/>
    <w:rsid w:val="002E5A77"/>
    <w:rsid w:val="002F0DC8"/>
    <w:rsid w:val="0030264E"/>
    <w:rsid w:val="003147FE"/>
    <w:rsid w:val="003158AD"/>
    <w:rsid w:val="00315FD6"/>
    <w:rsid w:val="00321EFA"/>
    <w:rsid w:val="00332262"/>
    <w:rsid w:val="0033506A"/>
    <w:rsid w:val="003360BD"/>
    <w:rsid w:val="0034110D"/>
    <w:rsid w:val="003505D9"/>
    <w:rsid w:val="003532C9"/>
    <w:rsid w:val="003567DB"/>
    <w:rsid w:val="00363806"/>
    <w:rsid w:val="0036416B"/>
    <w:rsid w:val="00364EE8"/>
    <w:rsid w:val="00366519"/>
    <w:rsid w:val="003776B5"/>
    <w:rsid w:val="00381675"/>
    <w:rsid w:val="0038493C"/>
    <w:rsid w:val="003852C2"/>
    <w:rsid w:val="0038534F"/>
    <w:rsid w:val="00390033"/>
    <w:rsid w:val="003B4201"/>
    <w:rsid w:val="003C3526"/>
    <w:rsid w:val="003C387A"/>
    <w:rsid w:val="003C3D1E"/>
    <w:rsid w:val="003C5893"/>
    <w:rsid w:val="003E7FE9"/>
    <w:rsid w:val="004035EB"/>
    <w:rsid w:val="004054F0"/>
    <w:rsid w:val="00406279"/>
    <w:rsid w:val="00406961"/>
    <w:rsid w:val="00414382"/>
    <w:rsid w:val="004225B5"/>
    <w:rsid w:val="00422D54"/>
    <w:rsid w:val="00436CE9"/>
    <w:rsid w:val="00442D14"/>
    <w:rsid w:val="00446F56"/>
    <w:rsid w:val="00447505"/>
    <w:rsid w:val="0045476B"/>
    <w:rsid w:val="0045625C"/>
    <w:rsid w:val="00457E9D"/>
    <w:rsid w:val="00460822"/>
    <w:rsid w:val="00467BC4"/>
    <w:rsid w:val="00472EEA"/>
    <w:rsid w:val="00475410"/>
    <w:rsid w:val="004811DF"/>
    <w:rsid w:val="00481E04"/>
    <w:rsid w:val="004917B1"/>
    <w:rsid w:val="00493A0A"/>
    <w:rsid w:val="004A0F67"/>
    <w:rsid w:val="004A4067"/>
    <w:rsid w:val="004A58B1"/>
    <w:rsid w:val="004B235B"/>
    <w:rsid w:val="004B30E3"/>
    <w:rsid w:val="004B3667"/>
    <w:rsid w:val="004B3708"/>
    <w:rsid w:val="004C3774"/>
    <w:rsid w:val="004C5997"/>
    <w:rsid w:val="004E76E3"/>
    <w:rsid w:val="004F2261"/>
    <w:rsid w:val="00500271"/>
    <w:rsid w:val="00510945"/>
    <w:rsid w:val="00513FC9"/>
    <w:rsid w:val="00517724"/>
    <w:rsid w:val="00523930"/>
    <w:rsid w:val="005244D1"/>
    <w:rsid w:val="005260DA"/>
    <w:rsid w:val="005532DD"/>
    <w:rsid w:val="005619CD"/>
    <w:rsid w:val="00562B8B"/>
    <w:rsid w:val="00594CE3"/>
    <w:rsid w:val="005A0167"/>
    <w:rsid w:val="005C1C68"/>
    <w:rsid w:val="005C4B57"/>
    <w:rsid w:val="005D4BFF"/>
    <w:rsid w:val="005E1E32"/>
    <w:rsid w:val="005E2089"/>
    <w:rsid w:val="005E33D6"/>
    <w:rsid w:val="005E5264"/>
    <w:rsid w:val="005F315D"/>
    <w:rsid w:val="006064BC"/>
    <w:rsid w:val="00620FBA"/>
    <w:rsid w:val="00635AB7"/>
    <w:rsid w:val="00635D77"/>
    <w:rsid w:val="00660A20"/>
    <w:rsid w:val="006649F6"/>
    <w:rsid w:val="006731D6"/>
    <w:rsid w:val="006755A1"/>
    <w:rsid w:val="006859C6"/>
    <w:rsid w:val="00694CA4"/>
    <w:rsid w:val="0069542F"/>
    <w:rsid w:val="006978FC"/>
    <w:rsid w:val="006A008C"/>
    <w:rsid w:val="006A0DEE"/>
    <w:rsid w:val="006A1181"/>
    <w:rsid w:val="006A4EB2"/>
    <w:rsid w:val="006B0B19"/>
    <w:rsid w:val="006B4285"/>
    <w:rsid w:val="006D005F"/>
    <w:rsid w:val="006D0E79"/>
    <w:rsid w:val="006D3172"/>
    <w:rsid w:val="006D5E5D"/>
    <w:rsid w:val="006E1408"/>
    <w:rsid w:val="006E537D"/>
    <w:rsid w:val="006F463E"/>
    <w:rsid w:val="0070641A"/>
    <w:rsid w:val="00721178"/>
    <w:rsid w:val="00743D20"/>
    <w:rsid w:val="007519F8"/>
    <w:rsid w:val="00766E05"/>
    <w:rsid w:val="007702B5"/>
    <w:rsid w:val="00773AEC"/>
    <w:rsid w:val="0077758B"/>
    <w:rsid w:val="00781314"/>
    <w:rsid w:val="0078168F"/>
    <w:rsid w:val="00784D7B"/>
    <w:rsid w:val="0079286F"/>
    <w:rsid w:val="007936E4"/>
    <w:rsid w:val="007946BE"/>
    <w:rsid w:val="00797845"/>
    <w:rsid w:val="007B467D"/>
    <w:rsid w:val="007C38DA"/>
    <w:rsid w:val="007C72FF"/>
    <w:rsid w:val="007E0329"/>
    <w:rsid w:val="007E09B8"/>
    <w:rsid w:val="007E2D26"/>
    <w:rsid w:val="007E64F9"/>
    <w:rsid w:val="007E6E70"/>
    <w:rsid w:val="007E7017"/>
    <w:rsid w:val="007F4A74"/>
    <w:rsid w:val="007F64BE"/>
    <w:rsid w:val="007F67E9"/>
    <w:rsid w:val="00800B3F"/>
    <w:rsid w:val="00810834"/>
    <w:rsid w:val="008126CD"/>
    <w:rsid w:val="00825FFA"/>
    <w:rsid w:val="0086300B"/>
    <w:rsid w:val="00870758"/>
    <w:rsid w:val="00871461"/>
    <w:rsid w:val="0087756B"/>
    <w:rsid w:val="0088053F"/>
    <w:rsid w:val="00885FE4"/>
    <w:rsid w:val="00894DD1"/>
    <w:rsid w:val="00895A97"/>
    <w:rsid w:val="00896240"/>
    <w:rsid w:val="008A0178"/>
    <w:rsid w:val="008A57A3"/>
    <w:rsid w:val="008B5D29"/>
    <w:rsid w:val="008C7F89"/>
    <w:rsid w:val="008D54C3"/>
    <w:rsid w:val="008D7DB7"/>
    <w:rsid w:val="008E2F44"/>
    <w:rsid w:val="008F441C"/>
    <w:rsid w:val="008F48E9"/>
    <w:rsid w:val="009129A7"/>
    <w:rsid w:val="00927D07"/>
    <w:rsid w:val="0095153E"/>
    <w:rsid w:val="00954D43"/>
    <w:rsid w:val="0097261A"/>
    <w:rsid w:val="00982F96"/>
    <w:rsid w:val="0098500F"/>
    <w:rsid w:val="00991220"/>
    <w:rsid w:val="0099433F"/>
    <w:rsid w:val="009963F1"/>
    <w:rsid w:val="009A00A4"/>
    <w:rsid w:val="009A481E"/>
    <w:rsid w:val="009B484F"/>
    <w:rsid w:val="009B6134"/>
    <w:rsid w:val="009C270E"/>
    <w:rsid w:val="009C4E91"/>
    <w:rsid w:val="009D0EAE"/>
    <w:rsid w:val="009D2C66"/>
    <w:rsid w:val="009E44B3"/>
    <w:rsid w:val="009F659D"/>
    <w:rsid w:val="00A106A6"/>
    <w:rsid w:val="00A161BB"/>
    <w:rsid w:val="00A1698B"/>
    <w:rsid w:val="00A23C24"/>
    <w:rsid w:val="00A32CA6"/>
    <w:rsid w:val="00A4292A"/>
    <w:rsid w:val="00A43051"/>
    <w:rsid w:val="00A6098F"/>
    <w:rsid w:val="00A673C5"/>
    <w:rsid w:val="00A67859"/>
    <w:rsid w:val="00A8177D"/>
    <w:rsid w:val="00A8267D"/>
    <w:rsid w:val="00A85B5F"/>
    <w:rsid w:val="00A87108"/>
    <w:rsid w:val="00A9049D"/>
    <w:rsid w:val="00A91E58"/>
    <w:rsid w:val="00A9559C"/>
    <w:rsid w:val="00AB2A63"/>
    <w:rsid w:val="00AB6993"/>
    <w:rsid w:val="00AD3B34"/>
    <w:rsid w:val="00AE096E"/>
    <w:rsid w:val="00AE4A43"/>
    <w:rsid w:val="00AF56AE"/>
    <w:rsid w:val="00AF6F9F"/>
    <w:rsid w:val="00B15986"/>
    <w:rsid w:val="00B204C2"/>
    <w:rsid w:val="00B20FF6"/>
    <w:rsid w:val="00B25D7D"/>
    <w:rsid w:val="00B26326"/>
    <w:rsid w:val="00B273DD"/>
    <w:rsid w:val="00B34F87"/>
    <w:rsid w:val="00B53A92"/>
    <w:rsid w:val="00B7485B"/>
    <w:rsid w:val="00B764EE"/>
    <w:rsid w:val="00B76FC5"/>
    <w:rsid w:val="00B82A6F"/>
    <w:rsid w:val="00B91DA9"/>
    <w:rsid w:val="00B95304"/>
    <w:rsid w:val="00B972DB"/>
    <w:rsid w:val="00BA1EF5"/>
    <w:rsid w:val="00BA67DD"/>
    <w:rsid w:val="00BA71B8"/>
    <w:rsid w:val="00BB2C66"/>
    <w:rsid w:val="00BB3EAC"/>
    <w:rsid w:val="00BC4B04"/>
    <w:rsid w:val="00BD282C"/>
    <w:rsid w:val="00BE0FD6"/>
    <w:rsid w:val="00BF623A"/>
    <w:rsid w:val="00C00D3C"/>
    <w:rsid w:val="00C02152"/>
    <w:rsid w:val="00C034E5"/>
    <w:rsid w:val="00C170BF"/>
    <w:rsid w:val="00C367E6"/>
    <w:rsid w:val="00C52951"/>
    <w:rsid w:val="00C53D6F"/>
    <w:rsid w:val="00C62677"/>
    <w:rsid w:val="00C633E8"/>
    <w:rsid w:val="00C64FE3"/>
    <w:rsid w:val="00C7316D"/>
    <w:rsid w:val="00C94FE1"/>
    <w:rsid w:val="00CB27F1"/>
    <w:rsid w:val="00CB714C"/>
    <w:rsid w:val="00CE3D19"/>
    <w:rsid w:val="00CE506D"/>
    <w:rsid w:val="00CE6282"/>
    <w:rsid w:val="00D05B2D"/>
    <w:rsid w:val="00D21984"/>
    <w:rsid w:val="00D275A0"/>
    <w:rsid w:val="00D36F86"/>
    <w:rsid w:val="00D47C28"/>
    <w:rsid w:val="00D5007E"/>
    <w:rsid w:val="00D52A82"/>
    <w:rsid w:val="00D55B70"/>
    <w:rsid w:val="00D61AFB"/>
    <w:rsid w:val="00D818D0"/>
    <w:rsid w:val="00D872D8"/>
    <w:rsid w:val="00D97741"/>
    <w:rsid w:val="00DA2330"/>
    <w:rsid w:val="00DA6B0B"/>
    <w:rsid w:val="00DB6AD2"/>
    <w:rsid w:val="00DB7517"/>
    <w:rsid w:val="00DC15CD"/>
    <w:rsid w:val="00DC514B"/>
    <w:rsid w:val="00DD1D79"/>
    <w:rsid w:val="00DD2003"/>
    <w:rsid w:val="00DE422C"/>
    <w:rsid w:val="00DF4BA1"/>
    <w:rsid w:val="00E02B16"/>
    <w:rsid w:val="00E166BB"/>
    <w:rsid w:val="00E22545"/>
    <w:rsid w:val="00E2625E"/>
    <w:rsid w:val="00E30E7C"/>
    <w:rsid w:val="00E3201A"/>
    <w:rsid w:val="00E339C0"/>
    <w:rsid w:val="00E35C82"/>
    <w:rsid w:val="00E40249"/>
    <w:rsid w:val="00E466CB"/>
    <w:rsid w:val="00E471A6"/>
    <w:rsid w:val="00E51872"/>
    <w:rsid w:val="00E55AB4"/>
    <w:rsid w:val="00E651A0"/>
    <w:rsid w:val="00E658BE"/>
    <w:rsid w:val="00E65F3E"/>
    <w:rsid w:val="00E7414A"/>
    <w:rsid w:val="00E77CE1"/>
    <w:rsid w:val="00E8309D"/>
    <w:rsid w:val="00E918A1"/>
    <w:rsid w:val="00E91EF7"/>
    <w:rsid w:val="00E97147"/>
    <w:rsid w:val="00E97149"/>
    <w:rsid w:val="00EA3E24"/>
    <w:rsid w:val="00EA6932"/>
    <w:rsid w:val="00EA73E8"/>
    <w:rsid w:val="00EC4252"/>
    <w:rsid w:val="00EC5DB8"/>
    <w:rsid w:val="00ED0621"/>
    <w:rsid w:val="00ED4924"/>
    <w:rsid w:val="00EE05D2"/>
    <w:rsid w:val="00EE21C1"/>
    <w:rsid w:val="00EE5D25"/>
    <w:rsid w:val="00EE6B2F"/>
    <w:rsid w:val="00EF190F"/>
    <w:rsid w:val="00F06CBB"/>
    <w:rsid w:val="00F1405D"/>
    <w:rsid w:val="00F14C66"/>
    <w:rsid w:val="00F16B89"/>
    <w:rsid w:val="00F170A3"/>
    <w:rsid w:val="00F26AD8"/>
    <w:rsid w:val="00F43700"/>
    <w:rsid w:val="00F45D8B"/>
    <w:rsid w:val="00F5251B"/>
    <w:rsid w:val="00F56178"/>
    <w:rsid w:val="00F611AC"/>
    <w:rsid w:val="00F66E4C"/>
    <w:rsid w:val="00F705BC"/>
    <w:rsid w:val="00F72BCC"/>
    <w:rsid w:val="00F73C23"/>
    <w:rsid w:val="00F83019"/>
    <w:rsid w:val="00F83644"/>
    <w:rsid w:val="00F911B4"/>
    <w:rsid w:val="00F974E3"/>
    <w:rsid w:val="00FB109A"/>
    <w:rsid w:val="00FC53AE"/>
    <w:rsid w:val="00FC5CEF"/>
    <w:rsid w:val="00FD15B2"/>
    <w:rsid w:val="00FD63B4"/>
    <w:rsid w:val="00FD6727"/>
    <w:rsid w:val="00FD6C9C"/>
    <w:rsid w:val="00FE22AE"/>
    <w:rsid w:val="00FE76DF"/>
    <w:rsid w:val="00FF1C76"/>
    <w:rsid w:val="00FF2273"/>
    <w:rsid w:val="00FF5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99"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A85B5F"/>
    <w:pPr>
      <w:keepNext/>
      <w:spacing w:before="240" w:after="60"/>
      <w:outlineLvl w:val="0"/>
    </w:pPr>
    <w:rPr>
      <w:rFonts w:ascii="Cambria" w:hAnsi="Cambria"/>
      <w:b/>
      <w:bCs/>
      <w:kern w:val="32"/>
      <w:sz w:val="32"/>
      <w:szCs w:val="32"/>
    </w:rPr>
  </w:style>
  <w:style w:type="paragraph" w:styleId="2">
    <w:name w:val="heading 2"/>
    <w:basedOn w:val="a"/>
    <w:next w:val="a"/>
    <w:qFormat/>
    <w:rsid w:val="006E1408"/>
    <w:pPr>
      <w:keepNext/>
      <w:spacing w:before="240" w:after="60"/>
      <w:outlineLvl w:val="1"/>
    </w:pPr>
    <w:rPr>
      <w:rFonts w:ascii="Arial" w:hAnsi="Arial" w:cs="Arial"/>
      <w:b/>
      <w:bCs/>
      <w:i/>
      <w:iCs/>
      <w:sz w:val="28"/>
      <w:szCs w:val="28"/>
    </w:rPr>
  </w:style>
  <w:style w:type="paragraph" w:styleId="3">
    <w:name w:val="heading 3"/>
    <w:basedOn w:val="a"/>
    <w:next w:val="a"/>
    <w:qFormat/>
    <w:rsid w:val="006E1408"/>
    <w:pPr>
      <w:keepNext/>
      <w:spacing w:before="240" w:after="60"/>
      <w:outlineLvl w:val="2"/>
    </w:pPr>
    <w:rPr>
      <w:rFonts w:ascii="Arial" w:hAnsi="Arial" w:cs="Arial"/>
      <w:b/>
      <w:bCs/>
      <w:sz w:val="26"/>
      <w:szCs w:val="26"/>
    </w:rPr>
  </w:style>
  <w:style w:type="paragraph" w:styleId="4">
    <w:name w:val="heading 4"/>
    <w:basedOn w:val="a"/>
    <w:next w:val="a"/>
    <w:qFormat/>
    <w:rsid w:val="006E140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286F"/>
    <w:rPr>
      <w:color w:val="257DC7"/>
      <w:u w:val="single"/>
    </w:rPr>
  </w:style>
  <w:style w:type="paragraph" w:customStyle="1" w:styleId="11">
    <w:name w:val="Абзац списка1"/>
    <w:basedOn w:val="a"/>
    <w:rsid w:val="006E1408"/>
    <w:pPr>
      <w:spacing w:after="200" w:line="276" w:lineRule="auto"/>
      <w:ind w:left="720"/>
      <w:contextualSpacing/>
    </w:pPr>
    <w:rPr>
      <w:rFonts w:ascii="Calibri" w:hAnsi="Calibri"/>
      <w:sz w:val="22"/>
      <w:szCs w:val="22"/>
    </w:rPr>
  </w:style>
  <w:style w:type="paragraph" w:styleId="a4">
    <w:name w:val="Normal (Web)"/>
    <w:aliases w:val="Знак Знак1"/>
    <w:basedOn w:val="a"/>
    <w:uiPriority w:val="99"/>
    <w:rsid w:val="006E1408"/>
    <w:pPr>
      <w:spacing w:before="100" w:beforeAutospacing="1" w:after="100" w:afterAutospacing="1"/>
    </w:pPr>
  </w:style>
  <w:style w:type="paragraph" w:customStyle="1" w:styleId="consplusnormal">
    <w:name w:val="consplusnormal"/>
    <w:basedOn w:val="a"/>
    <w:rsid w:val="006E1408"/>
    <w:pPr>
      <w:spacing w:before="30" w:after="30"/>
    </w:pPr>
    <w:rPr>
      <w:sz w:val="20"/>
      <w:szCs w:val="20"/>
    </w:rPr>
  </w:style>
  <w:style w:type="paragraph" w:customStyle="1" w:styleId="ConsPlusNormal0">
    <w:name w:val="ConsPlusNormal"/>
    <w:rsid w:val="006E1408"/>
    <w:pPr>
      <w:widowControl w:val="0"/>
      <w:autoSpaceDE w:val="0"/>
      <w:autoSpaceDN w:val="0"/>
      <w:adjustRightInd w:val="0"/>
    </w:pPr>
    <w:rPr>
      <w:rFonts w:ascii="Arial" w:hAnsi="Arial" w:cs="Arial"/>
    </w:rPr>
  </w:style>
  <w:style w:type="paragraph" w:styleId="a5">
    <w:name w:val="List Paragraph"/>
    <w:basedOn w:val="a"/>
    <w:uiPriority w:val="34"/>
    <w:qFormat/>
    <w:rsid w:val="006E1408"/>
    <w:pPr>
      <w:ind w:left="720"/>
      <w:contextualSpacing/>
    </w:pPr>
    <w:rPr>
      <w:rFonts w:ascii="Calibri" w:hAnsi="Calibri"/>
      <w:sz w:val="22"/>
      <w:szCs w:val="22"/>
    </w:rPr>
  </w:style>
  <w:style w:type="paragraph" w:customStyle="1" w:styleId="a6">
    <w:name w:val="Новый"/>
    <w:basedOn w:val="a"/>
    <w:rsid w:val="006E1408"/>
    <w:pPr>
      <w:spacing w:line="360" w:lineRule="auto"/>
      <w:ind w:firstLine="454"/>
      <w:jc w:val="both"/>
    </w:pPr>
    <w:rPr>
      <w:sz w:val="28"/>
    </w:rPr>
  </w:style>
  <w:style w:type="paragraph" w:styleId="30">
    <w:name w:val="Body Text Indent 3"/>
    <w:basedOn w:val="a"/>
    <w:rsid w:val="006E1408"/>
    <w:pPr>
      <w:spacing w:after="120"/>
      <w:ind w:left="283"/>
    </w:pPr>
    <w:rPr>
      <w:sz w:val="16"/>
      <w:szCs w:val="16"/>
    </w:rPr>
  </w:style>
  <w:style w:type="paragraph" w:styleId="a7">
    <w:name w:val="footnote text"/>
    <w:basedOn w:val="a"/>
    <w:link w:val="a8"/>
    <w:semiHidden/>
    <w:rsid w:val="006E1408"/>
    <w:rPr>
      <w:sz w:val="20"/>
      <w:szCs w:val="20"/>
    </w:rPr>
  </w:style>
  <w:style w:type="character" w:customStyle="1" w:styleId="a8">
    <w:name w:val="Текст сноски Знак"/>
    <w:link w:val="a7"/>
    <w:semiHidden/>
    <w:rsid w:val="006E1408"/>
    <w:rPr>
      <w:lang w:val="ru-RU" w:eastAsia="ru-RU" w:bidi="ar-SA"/>
    </w:rPr>
  </w:style>
  <w:style w:type="table" w:styleId="a9">
    <w:name w:val="Table Grid"/>
    <w:basedOn w:val="a1"/>
    <w:uiPriority w:val="59"/>
    <w:rsid w:val="006E1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6E1408"/>
    <w:rPr>
      <w:b/>
      <w:bCs/>
    </w:rPr>
  </w:style>
  <w:style w:type="character" w:customStyle="1" w:styleId="text1">
    <w:name w:val="text1"/>
    <w:rsid w:val="006E1408"/>
    <w:rPr>
      <w:rFonts w:ascii="Verdana" w:hAnsi="Verdana" w:hint="default"/>
      <w:sz w:val="20"/>
      <w:szCs w:val="20"/>
    </w:rPr>
  </w:style>
  <w:style w:type="paragraph" w:customStyle="1" w:styleId="msonormalcxspmiddle">
    <w:name w:val="msonormalcxspmiddle"/>
    <w:basedOn w:val="a"/>
    <w:rsid w:val="006E1408"/>
    <w:pPr>
      <w:spacing w:before="100" w:beforeAutospacing="1" w:after="100" w:afterAutospacing="1"/>
    </w:pPr>
  </w:style>
  <w:style w:type="character" w:customStyle="1" w:styleId="head1">
    <w:name w:val="head_1 Знак"/>
    <w:link w:val="head10"/>
    <w:locked/>
    <w:rsid w:val="006E1408"/>
    <w:rPr>
      <w:b/>
      <w:sz w:val="28"/>
      <w:szCs w:val="40"/>
      <w:lang w:val="ru-RU" w:eastAsia="ru-RU" w:bidi="ar-SA"/>
    </w:rPr>
  </w:style>
  <w:style w:type="paragraph" w:customStyle="1" w:styleId="head10">
    <w:name w:val="head_1"/>
    <w:basedOn w:val="a"/>
    <w:link w:val="head1"/>
    <w:rsid w:val="006E1408"/>
    <w:pPr>
      <w:spacing w:before="360" w:after="360" w:line="360" w:lineRule="auto"/>
      <w:jc w:val="center"/>
    </w:pPr>
    <w:rPr>
      <w:b/>
      <w:sz w:val="28"/>
      <w:szCs w:val="40"/>
    </w:rPr>
  </w:style>
  <w:style w:type="paragraph" w:styleId="20">
    <w:name w:val="Body Text 2"/>
    <w:basedOn w:val="a"/>
    <w:link w:val="21"/>
    <w:rsid w:val="006E1408"/>
    <w:pPr>
      <w:spacing w:after="120" w:line="480" w:lineRule="auto"/>
    </w:pPr>
  </w:style>
  <w:style w:type="character" w:customStyle="1" w:styleId="21">
    <w:name w:val="Основной текст 2 Знак"/>
    <w:link w:val="20"/>
    <w:locked/>
    <w:rsid w:val="006E1408"/>
    <w:rPr>
      <w:sz w:val="24"/>
      <w:szCs w:val="24"/>
      <w:lang w:val="ru-RU" w:eastAsia="ru-RU" w:bidi="ar-SA"/>
    </w:rPr>
  </w:style>
  <w:style w:type="character" w:styleId="ab">
    <w:name w:val="Emphasis"/>
    <w:uiPriority w:val="20"/>
    <w:qFormat/>
    <w:rsid w:val="006E1408"/>
    <w:rPr>
      <w:i/>
      <w:iCs/>
    </w:rPr>
  </w:style>
  <w:style w:type="paragraph" w:styleId="ac">
    <w:name w:val="footer"/>
    <w:basedOn w:val="a"/>
    <w:rsid w:val="006E1408"/>
    <w:pPr>
      <w:tabs>
        <w:tab w:val="center" w:pos="4677"/>
        <w:tab w:val="right" w:pos="9355"/>
      </w:tabs>
    </w:pPr>
  </w:style>
  <w:style w:type="character" w:styleId="ad">
    <w:name w:val="page number"/>
    <w:basedOn w:val="a0"/>
    <w:rsid w:val="006E1408"/>
  </w:style>
  <w:style w:type="paragraph" w:styleId="ae">
    <w:name w:val="Title"/>
    <w:basedOn w:val="a"/>
    <w:link w:val="af"/>
    <w:uiPriority w:val="99"/>
    <w:qFormat/>
    <w:rsid w:val="006E1408"/>
    <w:pPr>
      <w:jc w:val="center"/>
    </w:pPr>
    <w:rPr>
      <w:b/>
      <w:szCs w:val="32"/>
    </w:rPr>
  </w:style>
  <w:style w:type="character" w:customStyle="1" w:styleId="af">
    <w:name w:val="Название Знак"/>
    <w:link w:val="ae"/>
    <w:uiPriority w:val="99"/>
    <w:rsid w:val="006E1408"/>
    <w:rPr>
      <w:b/>
      <w:sz w:val="24"/>
      <w:szCs w:val="32"/>
      <w:lang w:val="ru-RU" w:eastAsia="ru-RU" w:bidi="ar-SA"/>
    </w:rPr>
  </w:style>
  <w:style w:type="paragraph" w:styleId="af0">
    <w:name w:val="header"/>
    <w:basedOn w:val="a"/>
    <w:rsid w:val="006E1408"/>
    <w:pPr>
      <w:tabs>
        <w:tab w:val="center" w:pos="4677"/>
        <w:tab w:val="right" w:pos="9355"/>
      </w:tabs>
    </w:pPr>
  </w:style>
  <w:style w:type="character" w:customStyle="1" w:styleId="apple-converted-space">
    <w:name w:val="apple-converted-space"/>
    <w:basedOn w:val="a0"/>
    <w:rsid w:val="006E1408"/>
  </w:style>
  <w:style w:type="paragraph" w:customStyle="1" w:styleId="text">
    <w:name w:val="text"/>
    <w:basedOn w:val="a"/>
    <w:uiPriority w:val="99"/>
    <w:rsid w:val="00364EE8"/>
    <w:pPr>
      <w:spacing w:before="100" w:beforeAutospacing="1" w:after="100" w:afterAutospacing="1"/>
      <w:ind w:firstLine="150"/>
      <w:jc w:val="both"/>
    </w:pPr>
  </w:style>
  <w:style w:type="paragraph" w:styleId="31">
    <w:name w:val="Body Text 3"/>
    <w:basedOn w:val="a"/>
    <w:link w:val="32"/>
    <w:rsid w:val="00CB27F1"/>
    <w:pPr>
      <w:spacing w:after="120"/>
    </w:pPr>
    <w:rPr>
      <w:sz w:val="16"/>
      <w:szCs w:val="16"/>
    </w:rPr>
  </w:style>
  <w:style w:type="character" w:customStyle="1" w:styleId="32">
    <w:name w:val="Основной текст 3 Знак"/>
    <w:link w:val="31"/>
    <w:rsid w:val="00CB27F1"/>
    <w:rPr>
      <w:sz w:val="16"/>
      <w:szCs w:val="16"/>
    </w:rPr>
  </w:style>
  <w:style w:type="character" w:customStyle="1" w:styleId="61">
    <w:name w:val="Основной текст (61)"/>
    <w:uiPriority w:val="99"/>
    <w:rsid w:val="00CB27F1"/>
    <w:rPr>
      <w:rFonts w:ascii="Times New Roman" w:hAnsi="Times New Roman" w:cs="Times New Roman"/>
      <w:spacing w:val="0"/>
      <w:sz w:val="23"/>
      <w:szCs w:val="23"/>
      <w:u w:val="none"/>
      <w:effect w:val="none"/>
    </w:rPr>
  </w:style>
  <w:style w:type="paragraph" w:customStyle="1" w:styleId="Style10">
    <w:name w:val="Style10"/>
    <w:basedOn w:val="a"/>
    <w:uiPriority w:val="99"/>
    <w:rsid w:val="00E91EF7"/>
    <w:pPr>
      <w:widowControl w:val="0"/>
      <w:autoSpaceDE w:val="0"/>
      <w:autoSpaceDN w:val="0"/>
      <w:adjustRightInd w:val="0"/>
      <w:jc w:val="both"/>
    </w:pPr>
    <w:rPr>
      <w:rFonts w:ascii="Tahoma" w:hAnsi="Tahoma" w:cs="Tahoma"/>
    </w:rPr>
  </w:style>
  <w:style w:type="paragraph" w:customStyle="1" w:styleId="Style76">
    <w:name w:val="Style76"/>
    <w:basedOn w:val="a"/>
    <w:uiPriority w:val="99"/>
    <w:rsid w:val="00E91EF7"/>
    <w:pPr>
      <w:widowControl w:val="0"/>
      <w:autoSpaceDE w:val="0"/>
      <w:autoSpaceDN w:val="0"/>
      <w:adjustRightInd w:val="0"/>
    </w:pPr>
    <w:rPr>
      <w:rFonts w:ascii="Tahoma" w:hAnsi="Tahoma" w:cs="Tahoma"/>
    </w:rPr>
  </w:style>
  <w:style w:type="character" w:customStyle="1" w:styleId="FontStyle210">
    <w:name w:val="Font Style210"/>
    <w:uiPriority w:val="99"/>
    <w:rsid w:val="00E91EF7"/>
    <w:rPr>
      <w:rFonts w:ascii="Microsoft Sans Serif" w:hAnsi="Microsoft Sans Serif" w:cs="Microsoft Sans Serif" w:hint="default"/>
      <w:b/>
      <w:bCs/>
      <w:spacing w:val="-10"/>
      <w:sz w:val="46"/>
      <w:szCs w:val="46"/>
    </w:rPr>
  </w:style>
  <w:style w:type="character" w:customStyle="1" w:styleId="FontStyle212">
    <w:name w:val="Font Style212"/>
    <w:uiPriority w:val="99"/>
    <w:rsid w:val="00E91EF7"/>
    <w:rPr>
      <w:rFonts w:ascii="Microsoft Sans Serif" w:hAnsi="Microsoft Sans Serif" w:cs="Microsoft Sans Serif" w:hint="default"/>
      <w:b/>
      <w:bCs/>
      <w:sz w:val="40"/>
      <w:szCs w:val="40"/>
    </w:rPr>
  </w:style>
  <w:style w:type="paragraph" w:customStyle="1" w:styleId="Style5">
    <w:name w:val="Style5"/>
    <w:basedOn w:val="a"/>
    <w:uiPriority w:val="99"/>
    <w:rsid w:val="00E91EF7"/>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
    <w:uiPriority w:val="99"/>
    <w:rsid w:val="00E91EF7"/>
    <w:pPr>
      <w:widowControl w:val="0"/>
      <w:autoSpaceDE w:val="0"/>
      <w:autoSpaceDN w:val="0"/>
      <w:adjustRightInd w:val="0"/>
      <w:spacing w:line="262" w:lineRule="exact"/>
      <w:ind w:firstLine="355"/>
    </w:pPr>
    <w:rPr>
      <w:rFonts w:ascii="Tahoma" w:hAnsi="Tahoma" w:cs="Tahoma"/>
    </w:rPr>
  </w:style>
  <w:style w:type="paragraph" w:customStyle="1" w:styleId="Style77">
    <w:name w:val="Style77"/>
    <w:basedOn w:val="a"/>
    <w:uiPriority w:val="99"/>
    <w:rsid w:val="00E91EF7"/>
    <w:pPr>
      <w:widowControl w:val="0"/>
      <w:autoSpaceDE w:val="0"/>
      <w:autoSpaceDN w:val="0"/>
      <w:adjustRightInd w:val="0"/>
    </w:pPr>
    <w:rPr>
      <w:rFonts w:ascii="Tahoma" w:hAnsi="Tahoma" w:cs="Tahoma"/>
    </w:rPr>
  </w:style>
  <w:style w:type="character" w:customStyle="1" w:styleId="FontStyle202">
    <w:name w:val="Font Style202"/>
    <w:uiPriority w:val="99"/>
    <w:rsid w:val="00E91EF7"/>
    <w:rPr>
      <w:rFonts w:ascii="Century Schoolbook" w:hAnsi="Century Schoolbook" w:cs="Century Schoolbook" w:hint="default"/>
      <w:b/>
      <w:bCs/>
      <w:sz w:val="20"/>
      <w:szCs w:val="20"/>
    </w:rPr>
  </w:style>
  <w:style w:type="character" w:customStyle="1" w:styleId="FontStyle207">
    <w:name w:val="Font Style207"/>
    <w:uiPriority w:val="99"/>
    <w:rsid w:val="00E91EF7"/>
    <w:rPr>
      <w:rFonts w:ascii="Century Schoolbook" w:hAnsi="Century Schoolbook" w:cs="Century Schoolbook" w:hint="default"/>
      <w:sz w:val="18"/>
      <w:szCs w:val="18"/>
    </w:rPr>
  </w:style>
  <w:style w:type="character" w:customStyle="1" w:styleId="FontStyle254">
    <w:name w:val="Font Style254"/>
    <w:uiPriority w:val="99"/>
    <w:rsid w:val="00E91EF7"/>
    <w:rPr>
      <w:rFonts w:ascii="MS Reference Sans Serif" w:hAnsi="MS Reference Sans Serif" w:cs="MS Reference Sans Serif" w:hint="default"/>
      <w:b/>
      <w:bCs/>
      <w:sz w:val="20"/>
      <w:szCs w:val="20"/>
    </w:rPr>
  </w:style>
  <w:style w:type="character" w:customStyle="1" w:styleId="FontStyle223">
    <w:name w:val="Font Style223"/>
    <w:uiPriority w:val="99"/>
    <w:rsid w:val="00E91EF7"/>
    <w:rPr>
      <w:rFonts w:ascii="Microsoft Sans Serif" w:hAnsi="Microsoft Sans Serif" w:cs="Microsoft Sans Serif" w:hint="default"/>
      <w:b/>
      <w:bCs/>
      <w:sz w:val="32"/>
      <w:szCs w:val="32"/>
    </w:rPr>
  </w:style>
  <w:style w:type="character" w:customStyle="1" w:styleId="FontStyle247">
    <w:name w:val="Font Style247"/>
    <w:uiPriority w:val="99"/>
    <w:rsid w:val="00E91EF7"/>
    <w:rPr>
      <w:rFonts w:ascii="Century Schoolbook" w:hAnsi="Century Schoolbook" w:cs="Century Schoolbook" w:hint="default"/>
      <w:spacing w:val="-10"/>
      <w:sz w:val="20"/>
      <w:szCs w:val="20"/>
    </w:rPr>
  </w:style>
  <w:style w:type="character" w:customStyle="1" w:styleId="FontStyle248">
    <w:name w:val="Font Style248"/>
    <w:uiPriority w:val="99"/>
    <w:rsid w:val="00E91EF7"/>
    <w:rPr>
      <w:rFonts w:ascii="Century Schoolbook" w:hAnsi="Century Schoolbook" w:cs="Century Schoolbook" w:hint="default"/>
      <w:spacing w:val="-20"/>
      <w:sz w:val="20"/>
      <w:szCs w:val="20"/>
    </w:rPr>
  </w:style>
  <w:style w:type="character" w:customStyle="1" w:styleId="FontStyle249">
    <w:name w:val="Font Style249"/>
    <w:uiPriority w:val="99"/>
    <w:rsid w:val="00E91EF7"/>
    <w:rPr>
      <w:rFonts w:ascii="MS Reference Sans Serif" w:hAnsi="MS Reference Sans Serif" w:cs="MS Reference Sans Serif" w:hint="default"/>
      <w:i/>
      <w:iCs/>
      <w:sz w:val="18"/>
      <w:szCs w:val="18"/>
    </w:rPr>
  </w:style>
  <w:style w:type="paragraph" w:styleId="af1">
    <w:name w:val="No Spacing"/>
    <w:link w:val="af2"/>
    <w:uiPriority w:val="1"/>
    <w:qFormat/>
    <w:rsid w:val="00BF623A"/>
    <w:rPr>
      <w:rFonts w:ascii="Calibri" w:eastAsia="Calibri" w:hAnsi="Calibri"/>
      <w:sz w:val="22"/>
      <w:szCs w:val="22"/>
      <w:lang w:eastAsia="en-US"/>
    </w:rPr>
  </w:style>
  <w:style w:type="character" w:customStyle="1" w:styleId="af2">
    <w:name w:val="Без интервала Знак"/>
    <w:link w:val="af1"/>
    <w:uiPriority w:val="1"/>
    <w:locked/>
    <w:rsid w:val="00BF623A"/>
    <w:rPr>
      <w:rFonts w:ascii="Calibri" w:eastAsia="Calibri" w:hAnsi="Calibri"/>
      <w:sz w:val="22"/>
      <w:szCs w:val="22"/>
      <w:lang w:eastAsia="en-US"/>
    </w:rPr>
  </w:style>
  <w:style w:type="paragraph" w:customStyle="1" w:styleId="Style11">
    <w:name w:val="Style11"/>
    <w:basedOn w:val="a"/>
    <w:uiPriority w:val="99"/>
    <w:rsid w:val="00BF623A"/>
    <w:pPr>
      <w:widowControl w:val="0"/>
      <w:autoSpaceDE w:val="0"/>
      <w:autoSpaceDN w:val="0"/>
      <w:adjustRightInd w:val="0"/>
      <w:spacing w:line="259" w:lineRule="exact"/>
      <w:ind w:firstLine="384"/>
      <w:jc w:val="both"/>
    </w:pPr>
    <w:rPr>
      <w:rFonts w:ascii="Tahoma" w:hAnsi="Tahoma" w:cs="Tahoma"/>
    </w:rPr>
  </w:style>
  <w:style w:type="paragraph" w:customStyle="1" w:styleId="Style37">
    <w:name w:val="Style37"/>
    <w:basedOn w:val="a"/>
    <w:uiPriority w:val="99"/>
    <w:rsid w:val="00BF623A"/>
    <w:pPr>
      <w:widowControl w:val="0"/>
      <w:autoSpaceDE w:val="0"/>
      <w:autoSpaceDN w:val="0"/>
      <w:adjustRightInd w:val="0"/>
      <w:spacing w:line="403" w:lineRule="exact"/>
      <w:jc w:val="both"/>
    </w:pPr>
    <w:rPr>
      <w:rFonts w:ascii="Tahoma" w:hAnsi="Tahoma" w:cs="Tahoma"/>
    </w:rPr>
  </w:style>
  <w:style w:type="character" w:customStyle="1" w:styleId="FontStyle251">
    <w:name w:val="Font Style251"/>
    <w:uiPriority w:val="99"/>
    <w:rsid w:val="00BF623A"/>
    <w:rPr>
      <w:rFonts w:ascii="Microsoft Sans Serif" w:hAnsi="Microsoft Sans Serif" w:cs="Microsoft Sans Serif" w:hint="default"/>
      <w:b/>
      <w:bCs/>
      <w:sz w:val="10"/>
      <w:szCs w:val="10"/>
    </w:rPr>
  </w:style>
  <w:style w:type="paragraph" w:customStyle="1" w:styleId="Style79">
    <w:name w:val="Style79"/>
    <w:basedOn w:val="a"/>
    <w:uiPriority w:val="99"/>
    <w:rsid w:val="00BF623A"/>
    <w:pPr>
      <w:widowControl w:val="0"/>
      <w:autoSpaceDE w:val="0"/>
      <w:autoSpaceDN w:val="0"/>
      <w:adjustRightInd w:val="0"/>
      <w:spacing w:line="263" w:lineRule="exact"/>
      <w:jc w:val="right"/>
    </w:pPr>
    <w:rPr>
      <w:rFonts w:ascii="Tahoma" w:hAnsi="Tahoma" w:cs="Tahoma"/>
    </w:rPr>
  </w:style>
  <w:style w:type="character" w:customStyle="1" w:styleId="FontStyle208">
    <w:name w:val="Font Style208"/>
    <w:uiPriority w:val="99"/>
    <w:rsid w:val="00BF623A"/>
    <w:rPr>
      <w:rFonts w:ascii="MS Reference Sans Serif" w:hAnsi="MS Reference Sans Serif" w:cs="MS Reference Sans Serif" w:hint="default"/>
      <w:b/>
      <w:bCs/>
      <w:smallCaps/>
      <w:sz w:val="12"/>
      <w:szCs w:val="12"/>
    </w:rPr>
  </w:style>
  <w:style w:type="character" w:customStyle="1" w:styleId="FontStyle270">
    <w:name w:val="Font Style270"/>
    <w:uiPriority w:val="99"/>
    <w:rsid w:val="00BF623A"/>
    <w:rPr>
      <w:rFonts w:ascii="Microsoft Sans Serif" w:hAnsi="Microsoft Sans Serif" w:cs="Microsoft Sans Serif" w:hint="default"/>
      <w:spacing w:val="-10"/>
      <w:sz w:val="46"/>
      <w:szCs w:val="46"/>
    </w:rPr>
  </w:style>
  <w:style w:type="paragraph" w:customStyle="1" w:styleId="Style52">
    <w:name w:val="Style52"/>
    <w:basedOn w:val="a"/>
    <w:uiPriority w:val="99"/>
    <w:rsid w:val="00120049"/>
    <w:pPr>
      <w:widowControl w:val="0"/>
      <w:autoSpaceDE w:val="0"/>
      <w:autoSpaceDN w:val="0"/>
      <w:adjustRightInd w:val="0"/>
      <w:spacing w:line="262" w:lineRule="exact"/>
      <w:ind w:firstLine="173"/>
      <w:jc w:val="both"/>
    </w:pPr>
    <w:rPr>
      <w:rFonts w:ascii="Tahoma" w:hAnsi="Tahoma" w:cs="Tahoma"/>
    </w:rPr>
  </w:style>
  <w:style w:type="paragraph" w:customStyle="1" w:styleId="Style40">
    <w:name w:val="Style40"/>
    <w:basedOn w:val="a"/>
    <w:uiPriority w:val="99"/>
    <w:rsid w:val="00120049"/>
    <w:pPr>
      <w:widowControl w:val="0"/>
      <w:autoSpaceDE w:val="0"/>
      <w:autoSpaceDN w:val="0"/>
      <w:adjustRightInd w:val="0"/>
      <w:spacing w:line="317" w:lineRule="exact"/>
    </w:pPr>
    <w:rPr>
      <w:rFonts w:ascii="Tahoma" w:hAnsi="Tahoma" w:cs="Tahoma"/>
    </w:rPr>
  </w:style>
  <w:style w:type="paragraph" w:customStyle="1" w:styleId="Style90">
    <w:name w:val="Style90"/>
    <w:basedOn w:val="a"/>
    <w:uiPriority w:val="99"/>
    <w:rsid w:val="00120049"/>
    <w:pPr>
      <w:widowControl w:val="0"/>
      <w:autoSpaceDE w:val="0"/>
      <w:autoSpaceDN w:val="0"/>
      <w:adjustRightInd w:val="0"/>
      <w:spacing w:line="262" w:lineRule="exact"/>
      <w:jc w:val="both"/>
    </w:pPr>
    <w:rPr>
      <w:rFonts w:ascii="Tahoma" w:hAnsi="Tahoma" w:cs="Tahoma"/>
    </w:rPr>
  </w:style>
  <w:style w:type="paragraph" w:customStyle="1" w:styleId="Style131">
    <w:name w:val="Style131"/>
    <w:basedOn w:val="a"/>
    <w:uiPriority w:val="99"/>
    <w:rsid w:val="00120049"/>
    <w:pPr>
      <w:widowControl w:val="0"/>
      <w:autoSpaceDE w:val="0"/>
      <w:autoSpaceDN w:val="0"/>
      <w:adjustRightInd w:val="0"/>
    </w:pPr>
    <w:rPr>
      <w:rFonts w:ascii="Tahoma" w:hAnsi="Tahoma" w:cs="Tahoma"/>
    </w:rPr>
  </w:style>
  <w:style w:type="character" w:customStyle="1" w:styleId="FontStyle252">
    <w:name w:val="Font Style252"/>
    <w:uiPriority w:val="99"/>
    <w:rsid w:val="00120049"/>
    <w:rPr>
      <w:rFonts w:ascii="Century Schoolbook" w:hAnsi="Century Schoolbook" w:cs="Century Schoolbook" w:hint="default"/>
      <w:b/>
      <w:bCs/>
      <w:sz w:val="14"/>
      <w:szCs w:val="14"/>
    </w:rPr>
  </w:style>
  <w:style w:type="character" w:customStyle="1" w:styleId="FontStyle280">
    <w:name w:val="Font Style280"/>
    <w:uiPriority w:val="99"/>
    <w:rsid w:val="00120049"/>
    <w:rPr>
      <w:rFonts w:ascii="Century Schoolbook" w:hAnsi="Century Schoolbook" w:cs="Century Schoolbook" w:hint="default"/>
      <w:spacing w:val="-10"/>
      <w:sz w:val="22"/>
      <w:szCs w:val="22"/>
    </w:rPr>
  </w:style>
  <w:style w:type="character" w:customStyle="1" w:styleId="FontStyle281">
    <w:name w:val="Font Style281"/>
    <w:uiPriority w:val="99"/>
    <w:rsid w:val="00120049"/>
    <w:rPr>
      <w:rFonts w:ascii="Century Schoolbook" w:hAnsi="Century Schoolbook" w:cs="Century Schoolbook" w:hint="default"/>
      <w:sz w:val="20"/>
      <w:szCs w:val="20"/>
    </w:rPr>
  </w:style>
  <w:style w:type="paragraph" w:customStyle="1" w:styleId="Style128">
    <w:name w:val="Style128"/>
    <w:basedOn w:val="a"/>
    <w:uiPriority w:val="99"/>
    <w:rsid w:val="006D3172"/>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6D3172"/>
    <w:pPr>
      <w:widowControl w:val="0"/>
      <w:autoSpaceDE w:val="0"/>
      <w:autoSpaceDN w:val="0"/>
      <w:adjustRightInd w:val="0"/>
      <w:spacing w:line="262" w:lineRule="exact"/>
      <w:jc w:val="both"/>
    </w:pPr>
    <w:rPr>
      <w:rFonts w:ascii="Tahoma" w:hAnsi="Tahoma" w:cs="Tahoma"/>
    </w:rPr>
  </w:style>
  <w:style w:type="character" w:customStyle="1" w:styleId="FontStyle292">
    <w:name w:val="Font Style292"/>
    <w:uiPriority w:val="99"/>
    <w:rsid w:val="006D3172"/>
    <w:rPr>
      <w:rFonts w:ascii="Century Schoolbook" w:hAnsi="Century Schoolbook" w:cs="Century Schoolbook" w:hint="default"/>
      <w:b/>
      <w:bCs/>
      <w:sz w:val="18"/>
      <w:szCs w:val="18"/>
    </w:rPr>
  </w:style>
  <w:style w:type="paragraph" w:styleId="af3">
    <w:name w:val="Body Text"/>
    <w:basedOn w:val="a"/>
    <w:link w:val="af4"/>
    <w:rsid w:val="00213853"/>
    <w:pPr>
      <w:spacing w:after="120"/>
    </w:pPr>
  </w:style>
  <w:style w:type="character" w:customStyle="1" w:styleId="af4">
    <w:name w:val="Основной текст Знак"/>
    <w:link w:val="af3"/>
    <w:rsid w:val="00213853"/>
    <w:rPr>
      <w:sz w:val="24"/>
      <w:szCs w:val="24"/>
    </w:rPr>
  </w:style>
  <w:style w:type="character" w:customStyle="1" w:styleId="10">
    <w:name w:val="Заголовок 1 Знак"/>
    <w:link w:val="1"/>
    <w:rsid w:val="00A85B5F"/>
    <w:rPr>
      <w:rFonts w:ascii="Cambria" w:eastAsia="Times New Roman" w:hAnsi="Cambria" w:cs="Times New Roman"/>
      <w:b/>
      <w:bCs/>
      <w:kern w:val="32"/>
      <w:sz w:val="32"/>
      <w:szCs w:val="32"/>
    </w:rPr>
  </w:style>
  <w:style w:type="paragraph" w:styleId="af5">
    <w:name w:val="TOC Heading"/>
    <w:basedOn w:val="1"/>
    <w:next w:val="a"/>
    <w:uiPriority w:val="39"/>
    <w:qFormat/>
    <w:rsid w:val="00E55AB4"/>
    <w:pPr>
      <w:keepLines/>
      <w:spacing w:before="480" w:after="0" w:line="276" w:lineRule="auto"/>
      <w:outlineLvl w:val="9"/>
    </w:pPr>
    <w:rPr>
      <w:color w:val="365F91"/>
      <w:kern w:val="0"/>
      <w:sz w:val="28"/>
      <w:szCs w:val="28"/>
    </w:rPr>
  </w:style>
  <w:style w:type="paragraph" w:styleId="12">
    <w:name w:val="toc 1"/>
    <w:basedOn w:val="a"/>
    <w:next w:val="a"/>
    <w:autoRedefine/>
    <w:uiPriority w:val="39"/>
    <w:rsid w:val="006859C6"/>
    <w:pPr>
      <w:tabs>
        <w:tab w:val="right" w:leader="dot" w:pos="8990"/>
      </w:tabs>
      <w:ind w:left="284"/>
    </w:pPr>
  </w:style>
  <w:style w:type="paragraph" w:styleId="22">
    <w:name w:val="toc 2"/>
    <w:basedOn w:val="a"/>
    <w:next w:val="a"/>
    <w:autoRedefine/>
    <w:uiPriority w:val="39"/>
    <w:rsid w:val="00E55AB4"/>
    <w:pPr>
      <w:ind w:left="240"/>
    </w:pPr>
  </w:style>
  <w:style w:type="paragraph" w:styleId="33">
    <w:name w:val="toc 3"/>
    <w:basedOn w:val="a"/>
    <w:next w:val="a"/>
    <w:autoRedefine/>
    <w:uiPriority w:val="39"/>
    <w:rsid w:val="0029778F"/>
    <w:pPr>
      <w:tabs>
        <w:tab w:val="right" w:leader="dot" w:pos="9786"/>
      </w:tabs>
    </w:pPr>
    <w:rPr>
      <w:noProof/>
    </w:rPr>
  </w:style>
  <w:style w:type="paragraph" w:styleId="af6">
    <w:name w:val="Balloon Text"/>
    <w:basedOn w:val="a"/>
    <w:link w:val="af7"/>
    <w:rsid w:val="0036416B"/>
    <w:rPr>
      <w:rFonts w:ascii="Tahoma" w:hAnsi="Tahoma" w:cs="Tahoma"/>
      <w:sz w:val="16"/>
      <w:szCs w:val="16"/>
    </w:rPr>
  </w:style>
  <w:style w:type="character" w:customStyle="1" w:styleId="af7">
    <w:name w:val="Текст выноски Знак"/>
    <w:link w:val="af6"/>
    <w:rsid w:val="0036416B"/>
    <w:rPr>
      <w:rFonts w:ascii="Tahoma" w:hAnsi="Tahoma" w:cs="Tahoma"/>
      <w:sz w:val="16"/>
      <w:szCs w:val="16"/>
    </w:rPr>
  </w:style>
  <w:style w:type="paragraph" w:customStyle="1" w:styleId="c49">
    <w:name w:val="c49"/>
    <w:basedOn w:val="a"/>
    <w:rsid w:val="00D21984"/>
    <w:pPr>
      <w:spacing w:before="100" w:beforeAutospacing="1" w:after="100" w:afterAutospacing="1"/>
    </w:pPr>
  </w:style>
  <w:style w:type="character" w:customStyle="1" w:styleId="c9">
    <w:name w:val="c9"/>
    <w:basedOn w:val="a0"/>
    <w:rsid w:val="00D21984"/>
  </w:style>
  <w:style w:type="character" w:customStyle="1" w:styleId="c23">
    <w:name w:val="c23"/>
    <w:basedOn w:val="a0"/>
    <w:rsid w:val="00D21984"/>
  </w:style>
  <w:style w:type="paragraph" w:styleId="af8">
    <w:name w:val="Body Text Indent"/>
    <w:basedOn w:val="a"/>
    <w:link w:val="af9"/>
    <w:uiPriority w:val="99"/>
    <w:rsid w:val="00A9559C"/>
    <w:pPr>
      <w:spacing w:after="120"/>
      <w:ind w:left="283"/>
    </w:pPr>
    <w:rPr>
      <w:lang/>
    </w:rPr>
  </w:style>
  <w:style w:type="character" w:customStyle="1" w:styleId="af9">
    <w:name w:val="Основной текст с отступом Знак"/>
    <w:link w:val="af8"/>
    <w:uiPriority w:val="99"/>
    <w:rsid w:val="00A9559C"/>
    <w:rPr>
      <w:sz w:val="24"/>
      <w:szCs w:val="24"/>
      <w:lang/>
    </w:rPr>
  </w:style>
  <w:style w:type="paragraph" w:customStyle="1" w:styleId="c1">
    <w:name w:val="c1"/>
    <w:basedOn w:val="a"/>
    <w:rsid w:val="00E166BB"/>
    <w:pPr>
      <w:spacing w:before="100" w:beforeAutospacing="1" w:after="100" w:afterAutospacing="1"/>
    </w:pPr>
  </w:style>
  <w:style w:type="character" w:customStyle="1" w:styleId="c0">
    <w:name w:val="c0"/>
    <w:basedOn w:val="a0"/>
    <w:rsid w:val="00E166BB"/>
  </w:style>
  <w:style w:type="paragraph" w:customStyle="1" w:styleId="c10">
    <w:name w:val="c10"/>
    <w:basedOn w:val="a"/>
    <w:rsid w:val="00E166BB"/>
    <w:pPr>
      <w:spacing w:before="100" w:beforeAutospacing="1" w:after="100" w:afterAutospacing="1"/>
    </w:pPr>
  </w:style>
  <w:style w:type="paragraph" w:customStyle="1" w:styleId="c8">
    <w:name w:val="c8"/>
    <w:basedOn w:val="a"/>
    <w:rsid w:val="00E166BB"/>
    <w:pPr>
      <w:spacing w:before="100" w:beforeAutospacing="1" w:after="100" w:afterAutospacing="1"/>
    </w:pPr>
  </w:style>
  <w:style w:type="paragraph" w:customStyle="1" w:styleId="Default">
    <w:name w:val="Default"/>
    <w:rsid w:val="004A4067"/>
    <w:pPr>
      <w:autoSpaceDE w:val="0"/>
      <w:autoSpaceDN w:val="0"/>
      <w:adjustRightInd w:val="0"/>
    </w:pPr>
    <w:rPr>
      <w:color w:val="000000"/>
      <w:sz w:val="24"/>
      <w:szCs w:val="24"/>
    </w:rPr>
  </w:style>
  <w:style w:type="paragraph" w:customStyle="1" w:styleId="BODY">
    <w:name w:val="BODY"/>
    <w:basedOn w:val="a"/>
    <w:rsid w:val="00FF2273"/>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uiPriority w:val="99"/>
    <w:rsid w:val="00FF2273"/>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F2273"/>
    <w:rPr>
      <w:rFonts w:ascii="Times New Roman" w:hAnsi="Times New Roman" w:cs="Times New Roman" w:hint="default"/>
      <w:b/>
      <w:bCs w:val="0"/>
      <w:spacing w:val="-10"/>
      <w:sz w:val="24"/>
    </w:rPr>
  </w:style>
  <w:style w:type="paragraph" w:customStyle="1" w:styleId="Style12">
    <w:name w:val="Style12"/>
    <w:basedOn w:val="a"/>
    <w:uiPriority w:val="99"/>
    <w:rsid w:val="00FF2273"/>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F2273"/>
    <w:rPr>
      <w:rFonts w:ascii="Times New Roman" w:hAnsi="Times New Roman" w:cs="Times New Roman" w:hint="default"/>
      <w:sz w:val="24"/>
    </w:rPr>
  </w:style>
  <w:style w:type="paragraph" w:customStyle="1" w:styleId="Style13">
    <w:name w:val="Style13"/>
    <w:basedOn w:val="a"/>
    <w:uiPriority w:val="99"/>
    <w:rsid w:val="00FF2273"/>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FF2273"/>
    <w:pPr>
      <w:widowControl w:val="0"/>
      <w:autoSpaceDE w:val="0"/>
      <w:autoSpaceDN w:val="0"/>
      <w:adjustRightInd w:val="0"/>
    </w:pPr>
    <w:rPr>
      <w:rFonts w:ascii="Tahoma" w:hAnsi="Tahoma" w:cs="Tahoma"/>
    </w:rPr>
  </w:style>
  <w:style w:type="character" w:customStyle="1" w:styleId="FontStyle49">
    <w:name w:val="Font Style49"/>
    <w:uiPriority w:val="99"/>
    <w:rsid w:val="00FF2273"/>
    <w:rPr>
      <w:rFonts w:ascii="Times New Roman" w:hAnsi="Times New Roman" w:cs="Times New Roman" w:hint="default"/>
      <w:i/>
      <w:iCs w:val="0"/>
      <w:sz w:val="24"/>
    </w:rPr>
  </w:style>
  <w:style w:type="paragraph" w:customStyle="1" w:styleId="Style14">
    <w:name w:val="Style14"/>
    <w:basedOn w:val="a"/>
    <w:uiPriority w:val="99"/>
    <w:rsid w:val="00FF2273"/>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FF2273"/>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FF2273"/>
    <w:rPr>
      <w:rFonts w:ascii="Times New Roman" w:hAnsi="Times New Roman"/>
      <w:b/>
      <w:i/>
      <w:sz w:val="24"/>
    </w:rPr>
  </w:style>
  <w:style w:type="paragraph" w:customStyle="1" w:styleId="Style30">
    <w:name w:val="Style30"/>
    <w:basedOn w:val="a"/>
    <w:uiPriority w:val="99"/>
    <w:rsid w:val="00FF2273"/>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
    <w:uiPriority w:val="99"/>
    <w:rsid w:val="00FF2273"/>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FF2273"/>
    <w:rPr>
      <w:rFonts w:ascii="Times New Roman" w:hAnsi="Times New Roman"/>
      <w:sz w:val="26"/>
    </w:rPr>
  </w:style>
  <w:style w:type="character" w:customStyle="1" w:styleId="FontStyle59">
    <w:name w:val="Font Style59"/>
    <w:uiPriority w:val="99"/>
    <w:rsid w:val="00FF2273"/>
    <w:rPr>
      <w:rFonts w:ascii="Tahoma" w:hAnsi="Tahoma"/>
      <w:b/>
      <w:spacing w:val="-10"/>
      <w:sz w:val="18"/>
    </w:rPr>
  </w:style>
</w:styles>
</file>

<file path=word/webSettings.xml><?xml version="1.0" encoding="utf-8"?>
<w:webSettings xmlns:r="http://schemas.openxmlformats.org/officeDocument/2006/relationships" xmlns:w="http://schemas.openxmlformats.org/wordprocessingml/2006/main">
  <w:divs>
    <w:div w:id="266811905">
      <w:bodyDiv w:val="1"/>
      <w:marLeft w:val="0"/>
      <w:marRight w:val="0"/>
      <w:marTop w:val="0"/>
      <w:marBottom w:val="0"/>
      <w:divBdr>
        <w:top w:val="none" w:sz="0" w:space="0" w:color="auto"/>
        <w:left w:val="none" w:sz="0" w:space="0" w:color="auto"/>
        <w:bottom w:val="none" w:sz="0" w:space="0" w:color="auto"/>
        <w:right w:val="none" w:sz="0" w:space="0" w:color="auto"/>
      </w:divBdr>
    </w:div>
    <w:div w:id="347635514">
      <w:bodyDiv w:val="1"/>
      <w:marLeft w:val="0"/>
      <w:marRight w:val="0"/>
      <w:marTop w:val="0"/>
      <w:marBottom w:val="0"/>
      <w:divBdr>
        <w:top w:val="none" w:sz="0" w:space="0" w:color="auto"/>
        <w:left w:val="none" w:sz="0" w:space="0" w:color="auto"/>
        <w:bottom w:val="none" w:sz="0" w:space="0" w:color="auto"/>
        <w:right w:val="none" w:sz="0" w:space="0" w:color="auto"/>
      </w:divBdr>
      <w:divsChild>
        <w:div w:id="454058939">
          <w:marLeft w:val="0"/>
          <w:marRight w:val="0"/>
          <w:marTop w:val="0"/>
          <w:marBottom w:val="0"/>
          <w:divBdr>
            <w:top w:val="none" w:sz="0" w:space="0" w:color="auto"/>
            <w:left w:val="none" w:sz="0" w:space="0" w:color="auto"/>
            <w:bottom w:val="none" w:sz="0" w:space="0" w:color="auto"/>
            <w:right w:val="none" w:sz="0" w:space="0" w:color="auto"/>
          </w:divBdr>
          <w:divsChild>
            <w:div w:id="1074208734">
              <w:marLeft w:val="0"/>
              <w:marRight w:val="0"/>
              <w:marTop w:val="150"/>
              <w:marBottom w:val="150"/>
              <w:divBdr>
                <w:top w:val="none" w:sz="0" w:space="0" w:color="auto"/>
                <w:left w:val="none" w:sz="0" w:space="0" w:color="auto"/>
                <w:bottom w:val="none" w:sz="0" w:space="0" w:color="auto"/>
                <w:right w:val="none" w:sz="0" w:space="0" w:color="auto"/>
              </w:divBdr>
              <w:divsChild>
                <w:div w:id="572352621">
                  <w:marLeft w:val="0"/>
                  <w:marRight w:val="0"/>
                  <w:marTop w:val="0"/>
                  <w:marBottom w:val="0"/>
                  <w:divBdr>
                    <w:top w:val="none" w:sz="0" w:space="0" w:color="auto"/>
                    <w:left w:val="none" w:sz="0" w:space="0" w:color="auto"/>
                    <w:bottom w:val="none" w:sz="0" w:space="0" w:color="auto"/>
                    <w:right w:val="none" w:sz="0" w:space="0" w:color="auto"/>
                  </w:divBdr>
                  <w:divsChild>
                    <w:div w:id="753432375">
                      <w:marLeft w:val="0"/>
                      <w:marRight w:val="0"/>
                      <w:marTop w:val="150"/>
                      <w:marBottom w:val="0"/>
                      <w:divBdr>
                        <w:top w:val="none" w:sz="0" w:space="0" w:color="auto"/>
                        <w:left w:val="none" w:sz="0" w:space="0" w:color="auto"/>
                        <w:bottom w:val="none" w:sz="0" w:space="0" w:color="auto"/>
                        <w:right w:val="none" w:sz="0" w:space="0" w:color="auto"/>
                      </w:divBdr>
                      <w:divsChild>
                        <w:div w:id="1572156367">
                          <w:marLeft w:val="0"/>
                          <w:marRight w:val="0"/>
                          <w:marTop w:val="0"/>
                          <w:marBottom w:val="150"/>
                          <w:divBdr>
                            <w:top w:val="none" w:sz="0" w:space="0" w:color="auto"/>
                            <w:left w:val="none" w:sz="0" w:space="0" w:color="auto"/>
                            <w:bottom w:val="none" w:sz="0" w:space="0" w:color="auto"/>
                            <w:right w:val="none" w:sz="0" w:space="0" w:color="auto"/>
                          </w:divBdr>
                          <w:divsChild>
                            <w:div w:id="1049189131">
                              <w:marLeft w:val="0"/>
                              <w:marRight w:val="0"/>
                              <w:marTop w:val="0"/>
                              <w:marBottom w:val="150"/>
                              <w:divBdr>
                                <w:top w:val="none" w:sz="0" w:space="0" w:color="auto"/>
                                <w:left w:val="none" w:sz="0" w:space="0" w:color="auto"/>
                                <w:bottom w:val="none" w:sz="0" w:space="0" w:color="auto"/>
                                <w:right w:val="none" w:sz="0" w:space="0" w:color="auto"/>
                              </w:divBdr>
                              <w:divsChild>
                                <w:div w:id="53092289">
                                  <w:marLeft w:val="0"/>
                                  <w:marRight w:val="0"/>
                                  <w:marTop w:val="0"/>
                                  <w:marBottom w:val="0"/>
                                  <w:divBdr>
                                    <w:top w:val="none" w:sz="0" w:space="0" w:color="auto"/>
                                    <w:left w:val="none" w:sz="0" w:space="0" w:color="auto"/>
                                    <w:bottom w:val="none" w:sz="0" w:space="0" w:color="auto"/>
                                    <w:right w:val="none" w:sz="0" w:space="0" w:color="auto"/>
                                  </w:divBdr>
                                  <w:divsChild>
                                    <w:div w:id="416710081">
                                      <w:marLeft w:val="0"/>
                                      <w:marRight w:val="0"/>
                                      <w:marTop w:val="0"/>
                                      <w:marBottom w:val="0"/>
                                      <w:divBdr>
                                        <w:top w:val="none" w:sz="0" w:space="0" w:color="auto"/>
                                        <w:left w:val="none" w:sz="0" w:space="0" w:color="auto"/>
                                        <w:bottom w:val="none" w:sz="0" w:space="0" w:color="auto"/>
                                        <w:right w:val="none" w:sz="0" w:space="0" w:color="auto"/>
                                      </w:divBdr>
                                      <w:divsChild>
                                        <w:div w:id="1310742004">
                                          <w:marLeft w:val="0"/>
                                          <w:marRight w:val="0"/>
                                          <w:marTop w:val="0"/>
                                          <w:marBottom w:val="0"/>
                                          <w:divBdr>
                                            <w:top w:val="none" w:sz="0" w:space="0" w:color="auto"/>
                                            <w:left w:val="none" w:sz="0" w:space="0" w:color="auto"/>
                                            <w:bottom w:val="none" w:sz="0" w:space="0" w:color="auto"/>
                                            <w:right w:val="none" w:sz="0" w:space="0" w:color="auto"/>
                                          </w:divBdr>
                                          <w:divsChild>
                                            <w:div w:id="1012343175">
                                              <w:marLeft w:val="0"/>
                                              <w:marRight w:val="0"/>
                                              <w:marTop w:val="0"/>
                                              <w:marBottom w:val="0"/>
                                              <w:divBdr>
                                                <w:top w:val="none" w:sz="0" w:space="0" w:color="auto"/>
                                                <w:left w:val="none" w:sz="0" w:space="0" w:color="auto"/>
                                                <w:bottom w:val="none" w:sz="0" w:space="0" w:color="auto"/>
                                                <w:right w:val="none" w:sz="0" w:space="0" w:color="auto"/>
                                              </w:divBdr>
                                              <w:divsChild>
                                                <w:div w:id="744666">
                                                  <w:marLeft w:val="0"/>
                                                  <w:marRight w:val="0"/>
                                                  <w:marTop w:val="675"/>
                                                  <w:marBottom w:val="0"/>
                                                  <w:divBdr>
                                                    <w:top w:val="none" w:sz="0" w:space="0" w:color="auto"/>
                                                    <w:left w:val="none" w:sz="0" w:space="0" w:color="auto"/>
                                                    <w:bottom w:val="none" w:sz="0" w:space="0" w:color="auto"/>
                                                    <w:right w:val="none" w:sz="0" w:space="0" w:color="auto"/>
                                                  </w:divBdr>
                                                  <w:divsChild>
                                                    <w:div w:id="2085253119">
                                                      <w:marLeft w:val="0"/>
                                                      <w:marRight w:val="0"/>
                                                      <w:marTop w:val="0"/>
                                                      <w:marBottom w:val="0"/>
                                                      <w:divBdr>
                                                        <w:top w:val="none" w:sz="0" w:space="0" w:color="auto"/>
                                                        <w:left w:val="none" w:sz="0" w:space="0" w:color="auto"/>
                                                        <w:bottom w:val="none" w:sz="0" w:space="0" w:color="auto"/>
                                                        <w:right w:val="none" w:sz="0" w:space="0" w:color="auto"/>
                                                      </w:divBdr>
                                                      <w:divsChild>
                                                        <w:div w:id="14281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719">
                                                  <w:marLeft w:val="0"/>
                                                  <w:marRight w:val="0"/>
                                                  <w:marTop w:val="0"/>
                                                  <w:marBottom w:val="0"/>
                                                  <w:divBdr>
                                                    <w:top w:val="none" w:sz="0" w:space="0" w:color="auto"/>
                                                    <w:left w:val="none" w:sz="0" w:space="0" w:color="auto"/>
                                                    <w:bottom w:val="none" w:sz="0" w:space="0" w:color="auto"/>
                                                    <w:right w:val="none" w:sz="0" w:space="0" w:color="auto"/>
                                                  </w:divBdr>
                                                  <w:divsChild>
                                                    <w:div w:id="6667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141339">
      <w:bodyDiv w:val="1"/>
      <w:marLeft w:val="0"/>
      <w:marRight w:val="0"/>
      <w:marTop w:val="0"/>
      <w:marBottom w:val="0"/>
      <w:divBdr>
        <w:top w:val="none" w:sz="0" w:space="0" w:color="auto"/>
        <w:left w:val="none" w:sz="0" w:space="0" w:color="auto"/>
        <w:bottom w:val="none" w:sz="0" w:space="0" w:color="auto"/>
        <w:right w:val="none" w:sz="0" w:space="0" w:color="auto"/>
      </w:divBdr>
    </w:div>
    <w:div w:id="700546591">
      <w:bodyDiv w:val="1"/>
      <w:marLeft w:val="0"/>
      <w:marRight w:val="0"/>
      <w:marTop w:val="0"/>
      <w:marBottom w:val="0"/>
      <w:divBdr>
        <w:top w:val="none" w:sz="0" w:space="0" w:color="auto"/>
        <w:left w:val="none" w:sz="0" w:space="0" w:color="auto"/>
        <w:bottom w:val="none" w:sz="0" w:space="0" w:color="auto"/>
        <w:right w:val="none" w:sz="0" w:space="0" w:color="auto"/>
      </w:divBdr>
    </w:div>
    <w:div w:id="849177885">
      <w:bodyDiv w:val="1"/>
      <w:marLeft w:val="0"/>
      <w:marRight w:val="0"/>
      <w:marTop w:val="0"/>
      <w:marBottom w:val="0"/>
      <w:divBdr>
        <w:top w:val="none" w:sz="0" w:space="0" w:color="auto"/>
        <w:left w:val="none" w:sz="0" w:space="0" w:color="auto"/>
        <w:bottom w:val="none" w:sz="0" w:space="0" w:color="auto"/>
        <w:right w:val="none" w:sz="0" w:space="0" w:color="auto"/>
      </w:divBdr>
    </w:div>
    <w:div w:id="922180632">
      <w:bodyDiv w:val="1"/>
      <w:marLeft w:val="0"/>
      <w:marRight w:val="0"/>
      <w:marTop w:val="0"/>
      <w:marBottom w:val="0"/>
      <w:divBdr>
        <w:top w:val="none" w:sz="0" w:space="0" w:color="auto"/>
        <w:left w:val="none" w:sz="0" w:space="0" w:color="auto"/>
        <w:bottom w:val="none" w:sz="0" w:space="0" w:color="auto"/>
        <w:right w:val="none" w:sz="0" w:space="0" w:color="auto"/>
      </w:divBdr>
    </w:div>
    <w:div w:id="1018039500">
      <w:bodyDiv w:val="1"/>
      <w:marLeft w:val="0"/>
      <w:marRight w:val="0"/>
      <w:marTop w:val="0"/>
      <w:marBottom w:val="0"/>
      <w:divBdr>
        <w:top w:val="none" w:sz="0" w:space="0" w:color="auto"/>
        <w:left w:val="none" w:sz="0" w:space="0" w:color="auto"/>
        <w:bottom w:val="none" w:sz="0" w:space="0" w:color="auto"/>
        <w:right w:val="none" w:sz="0" w:space="0" w:color="auto"/>
      </w:divBdr>
    </w:div>
    <w:div w:id="1235509702">
      <w:bodyDiv w:val="1"/>
      <w:marLeft w:val="0"/>
      <w:marRight w:val="0"/>
      <w:marTop w:val="0"/>
      <w:marBottom w:val="0"/>
      <w:divBdr>
        <w:top w:val="none" w:sz="0" w:space="0" w:color="auto"/>
        <w:left w:val="none" w:sz="0" w:space="0" w:color="auto"/>
        <w:bottom w:val="none" w:sz="0" w:space="0" w:color="auto"/>
        <w:right w:val="none" w:sz="0" w:space="0" w:color="auto"/>
      </w:divBdr>
      <w:divsChild>
        <w:div w:id="56245174">
          <w:marLeft w:val="0"/>
          <w:marRight w:val="0"/>
          <w:marTop w:val="0"/>
          <w:marBottom w:val="0"/>
          <w:divBdr>
            <w:top w:val="none" w:sz="0" w:space="0" w:color="auto"/>
            <w:left w:val="none" w:sz="0" w:space="0" w:color="auto"/>
            <w:bottom w:val="none" w:sz="0" w:space="0" w:color="auto"/>
            <w:right w:val="none" w:sz="0" w:space="0" w:color="auto"/>
          </w:divBdr>
          <w:divsChild>
            <w:div w:id="844438773">
              <w:marLeft w:val="0"/>
              <w:marRight w:val="0"/>
              <w:marTop w:val="0"/>
              <w:marBottom w:val="0"/>
              <w:divBdr>
                <w:top w:val="none" w:sz="0" w:space="0" w:color="auto"/>
                <w:left w:val="none" w:sz="0" w:space="0" w:color="auto"/>
                <w:bottom w:val="none" w:sz="0" w:space="0" w:color="auto"/>
                <w:right w:val="none" w:sz="0" w:space="0" w:color="auto"/>
              </w:divBdr>
              <w:divsChild>
                <w:div w:id="774133390">
                  <w:marLeft w:val="0"/>
                  <w:marRight w:val="0"/>
                  <w:marTop w:val="0"/>
                  <w:marBottom w:val="0"/>
                  <w:divBdr>
                    <w:top w:val="none" w:sz="0" w:space="0" w:color="auto"/>
                    <w:left w:val="none" w:sz="0" w:space="0" w:color="auto"/>
                    <w:bottom w:val="none" w:sz="0" w:space="0" w:color="auto"/>
                    <w:right w:val="none" w:sz="0" w:space="0" w:color="auto"/>
                  </w:divBdr>
                  <w:divsChild>
                    <w:div w:id="377822418">
                      <w:marLeft w:val="0"/>
                      <w:marRight w:val="0"/>
                      <w:marTop w:val="0"/>
                      <w:marBottom w:val="0"/>
                      <w:divBdr>
                        <w:top w:val="none" w:sz="0" w:space="0" w:color="auto"/>
                        <w:left w:val="none" w:sz="0" w:space="0" w:color="auto"/>
                        <w:bottom w:val="none" w:sz="0" w:space="0" w:color="auto"/>
                        <w:right w:val="none" w:sz="0" w:space="0" w:color="auto"/>
                      </w:divBdr>
                      <w:divsChild>
                        <w:div w:id="2024085576">
                          <w:marLeft w:val="0"/>
                          <w:marRight w:val="0"/>
                          <w:marTop w:val="0"/>
                          <w:marBottom w:val="0"/>
                          <w:divBdr>
                            <w:top w:val="none" w:sz="0" w:space="0" w:color="auto"/>
                            <w:left w:val="none" w:sz="0" w:space="0" w:color="auto"/>
                            <w:bottom w:val="none" w:sz="0" w:space="0" w:color="auto"/>
                            <w:right w:val="none" w:sz="0" w:space="0" w:color="auto"/>
                          </w:divBdr>
                          <w:divsChild>
                            <w:div w:id="2081252282">
                              <w:marLeft w:val="0"/>
                              <w:marRight w:val="0"/>
                              <w:marTop w:val="0"/>
                              <w:marBottom w:val="0"/>
                              <w:divBdr>
                                <w:top w:val="none" w:sz="0" w:space="0" w:color="auto"/>
                                <w:left w:val="none" w:sz="0" w:space="0" w:color="auto"/>
                                <w:bottom w:val="none" w:sz="0" w:space="0" w:color="auto"/>
                                <w:right w:val="none" w:sz="0" w:space="0" w:color="auto"/>
                              </w:divBdr>
                              <w:divsChild>
                                <w:div w:id="1919552002">
                                  <w:marLeft w:val="0"/>
                                  <w:marRight w:val="0"/>
                                  <w:marTop w:val="0"/>
                                  <w:marBottom w:val="0"/>
                                  <w:divBdr>
                                    <w:top w:val="none" w:sz="0" w:space="0" w:color="auto"/>
                                    <w:left w:val="none" w:sz="0" w:space="0" w:color="auto"/>
                                    <w:bottom w:val="none" w:sz="0" w:space="0" w:color="auto"/>
                                    <w:right w:val="none" w:sz="0" w:space="0" w:color="auto"/>
                                  </w:divBdr>
                                  <w:divsChild>
                                    <w:div w:id="1713922351">
                                      <w:marLeft w:val="0"/>
                                      <w:marRight w:val="0"/>
                                      <w:marTop w:val="0"/>
                                      <w:marBottom w:val="0"/>
                                      <w:divBdr>
                                        <w:top w:val="none" w:sz="0" w:space="0" w:color="auto"/>
                                        <w:left w:val="none" w:sz="0" w:space="0" w:color="auto"/>
                                        <w:bottom w:val="none" w:sz="0" w:space="0" w:color="auto"/>
                                        <w:right w:val="none" w:sz="0" w:space="0" w:color="auto"/>
                                      </w:divBdr>
                                      <w:divsChild>
                                        <w:div w:id="1455640247">
                                          <w:marLeft w:val="0"/>
                                          <w:marRight w:val="0"/>
                                          <w:marTop w:val="0"/>
                                          <w:marBottom w:val="0"/>
                                          <w:divBdr>
                                            <w:top w:val="none" w:sz="0" w:space="0" w:color="auto"/>
                                            <w:left w:val="none" w:sz="0" w:space="0" w:color="auto"/>
                                            <w:bottom w:val="none" w:sz="0" w:space="0" w:color="auto"/>
                                            <w:right w:val="none" w:sz="0" w:space="0" w:color="auto"/>
                                          </w:divBdr>
                                          <w:divsChild>
                                            <w:div w:id="519779180">
                                              <w:marLeft w:val="0"/>
                                              <w:marRight w:val="0"/>
                                              <w:marTop w:val="0"/>
                                              <w:marBottom w:val="0"/>
                                              <w:divBdr>
                                                <w:top w:val="none" w:sz="0" w:space="0" w:color="auto"/>
                                                <w:left w:val="none" w:sz="0" w:space="0" w:color="auto"/>
                                                <w:bottom w:val="none" w:sz="0" w:space="0" w:color="auto"/>
                                                <w:right w:val="none" w:sz="0" w:space="0" w:color="auto"/>
                                              </w:divBdr>
                                            </w:div>
                                            <w:div w:id="154155546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798881">
      <w:bodyDiv w:val="1"/>
      <w:marLeft w:val="0"/>
      <w:marRight w:val="0"/>
      <w:marTop w:val="0"/>
      <w:marBottom w:val="0"/>
      <w:divBdr>
        <w:top w:val="none" w:sz="0" w:space="0" w:color="auto"/>
        <w:left w:val="none" w:sz="0" w:space="0" w:color="auto"/>
        <w:bottom w:val="none" w:sz="0" w:space="0" w:color="auto"/>
        <w:right w:val="none" w:sz="0" w:space="0" w:color="auto"/>
      </w:divBdr>
    </w:div>
    <w:div w:id="1289819518">
      <w:bodyDiv w:val="1"/>
      <w:marLeft w:val="0"/>
      <w:marRight w:val="0"/>
      <w:marTop w:val="0"/>
      <w:marBottom w:val="0"/>
      <w:divBdr>
        <w:top w:val="none" w:sz="0" w:space="0" w:color="auto"/>
        <w:left w:val="none" w:sz="0" w:space="0" w:color="auto"/>
        <w:bottom w:val="none" w:sz="0" w:space="0" w:color="auto"/>
        <w:right w:val="none" w:sz="0" w:space="0" w:color="auto"/>
      </w:divBdr>
    </w:div>
    <w:div w:id="1475951856">
      <w:bodyDiv w:val="1"/>
      <w:marLeft w:val="0"/>
      <w:marRight w:val="0"/>
      <w:marTop w:val="0"/>
      <w:marBottom w:val="0"/>
      <w:divBdr>
        <w:top w:val="none" w:sz="0" w:space="0" w:color="auto"/>
        <w:left w:val="none" w:sz="0" w:space="0" w:color="auto"/>
        <w:bottom w:val="none" w:sz="0" w:space="0" w:color="auto"/>
        <w:right w:val="none" w:sz="0" w:space="0" w:color="auto"/>
      </w:divBdr>
    </w:div>
    <w:div w:id="1628732104">
      <w:bodyDiv w:val="1"/>
      <w:marLeft w:val="0"/>
      <w:marRight w:val="0"/>
      <w:marTop w:val="0"/>
      <w:marBottom w:val="0"/>
      <w:divBdr>
        <w:top w:val="none" w:sz="0" w:space="0" w:color="auto"/>
        <w:left w:val="none" w:sz="0" w:space="0" w:color="auto"/>
        <w:bottom w:val="none" w:sz="0" w:space="0" w:color="auto"/>
        <w:right w:val="none" w:sz="0" w:space="0" w:color="auto"/>
      </w:divBdr>
    </w:div>
    <w:div w:id="1632058631">
      <w:bodyDiv w:val="1"/>
      <w:marLeft w:val="0"/>
      <w:marRight w:val="0"/>
      <w:marTop w:val="0"/>
      <w:marBottom w:val="0"/>
      <w:divBdr>
        <w:top w:val="none" w:sz="0" w:space="0" w:color="auto"/>
        <w:left w:val="none" w:sz="0" w:space="0" w:color="auto"/>
        <w:bottom w:val="none" w:sz="0" w:space="0" w:color="auto"/>
        <w:right w:val="none" w:sz="0" w:space="0" w:color="auto"/>
      </w:divBdr>
    </w:div>
    <w:div w:id="1827084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t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C566-EAE6-4F00-B651-B5FDC975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138</Pages>
  <Words>46787</Words>
  <Characters>266686</Characters>
  <Application>Microsoft Office Word</Application>
  <DocSecurity>0</DocSecurity>
  <Lines>2222</Lines>
  <Paragraphs>625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Введение</vt:lpstr>
      <vt:lpstr>1 .Целевой раздел</vt:lpstr>
      <vt:lpstr>    Пояснительная записка</vt:lpstr>
      <vt:lpstr>    Цели и задачи Программы</vt:lpstr>
      <vt:lpstr>    Принципы и подходы к формированию Программы</vt:lpstr>
      <vt:lpstr>    Отличительные особенности Программы    </vt:lpstr>
      <vt:lpstr>    Значимые характеристики для разработки                                          </vt:lpstr>
      <vt:lpstr>    Характеристики особенностей развития детей раннего                              </vt:lpstr>
      <vt:lpstr>    Планируемые результаты освоения Программы</vt:lpstr>
    </vt:vector>
  </TitlesOfParts>
  <Company>UCL</Company>
  <LinksUpToDate>false</LinksUpToDate>
  <CharactersWithSpaces>312848</CharactersWithSpaces>
  <SharedDoc>false</SharedDoc>
  <HLinks>
    <vt:vector size="228" baseType="variant">
      <vt:variant>
        <vt:i4>6815851</vt:i4>
      </vt:variant>
      <vt:variant>
        <vt:i4>210</vt:i4>
      </vt:variant>
      <vt:variant>
        <vt:i4>0</vt:i4>
      </vt:variant>
      <vt:variant>
        <vt:i4>5</vt:i4>
      </vt:variant>
      <vt:variant>
        <vt:lpwstr>http://letu.ru/</vt:lpwstr>
      </vt:variant>
      <vt:variant>
        <vt:lpwstr/>
      </vt:variant>
      <vt:variant>
        <vt:i4>6815851</vt:i4>
      </vt:variant>
      <vt:variant>
        <vt:i4>207</vt:i4>
      </vt:variant>
      <vt:variant>
        <vt:i4>0</vt:i4>
      </vt:variant>
      <vt:variant>
        <vt:i4>5</vt:i4>
      </vt:variant>
      <vt:variant>
        <vt:lpwstr>http://letu.ru/</vt:lpwstr>
      </vt:variant>
      <vt:variant>
        <vt:lpwstr/>
      </vt:variant>
      <vt:variant>
        <vt:i4>6815851</vt:i4>
      </vt:variant>
      <vt:variant>
        <vt:i4>204</vt:i4>
      </vt:variant>
      <vt:variant>
        <vt:i4>0</vt:i4>
      </vt:variant>
      <vt:variant>
        <vt:i4>5</vt:i4>
      </vt:variant>
      <vt:variant>
        <vt:lpwstr>http://letu.ru/</vt:lpwstr>
      </vt:variant>
      <vt:variant>
        <vt:lpwstr/>
      </vt:variant>
      <vt:variant>
        <vt:i4>6815851</vt:i4>
      </vt:variant>
      <vt:variant>
        <vt:i4>201</vt:i4>
      </vt:variant>
      <vt:variant>
        <vt:i4>0</vt:i4>
      </vt:variant>
      <vt:variant>
        <vt:i4>5</vt:i4>
      </vt:variant>
      <vt:variant>
        <vt:lpwstr>http://letu.ru/</vt:lpwstr>
      </vt:variant>
      <vt:variant>
        <vt:lpwstr/>
      </vt:variant>
      <vt:variant>
        <vt:i4>1048629</vt:i4>
      </vt:variant>
      <vt:variant>
        <vt:i4>194</vt:i4>
      </vt:variant>
      <vt:variant>
        <vt:i4>0</vt:i4>
      </vt:variant>
      <vt:variant>
        <vt:i4>5</vt:i4>
      </vt:variant>
      <vt:variant>
        <vt:lpwstr/>
      </vt:variant>
      <vt:variant>
        <vt:lpwstr>_Toc496630488</vt:lpwstr>
      </vt:variant>
      <vt:variant>
        <vt:i4>1048629</vt:i4>
      </vt:variant>
      <vt:variant>
        <vt:i4>188</vt:i4>
      </vt:variant>
      <vt:variant>
        <vt:i4>0</vt:i4>
      </vt:variant>
      <vt:variant>
        <vt:i4>5</vt:i4>
      </vt:variant>
      <vt:variant>
        <vt:lpwstr/>
      </vt:variant>
      <vt:variant>
        <vt:lpwstr>_Toc496630487</vt:lpwstr>
      </vt:variant>
      <vt:variant>
        <vt:i4>1048629</vt:i4>
      </vt:variant>
      <vt:variant>
        <vt:i4>182</vt:i4>
      </vt:variant>
      <vt:variant>
        <vt:i4>0</vt:i4>
      </vt:variant>
      <vt:variant>
        <vt:i4>5</vt:i4>
      </vt:variant>
      <vt:variant>
        <vt:lpwstr/>
      </vt:variant>
      <vt:variant>
        <vt:lpwstr>_Toc496630486</vt:lpwstr>
      </vt:variant>
      <vt:variant>
        <vt:i4>1048629</vt:i4>
      </vt:variant>
      <vt:variant>
        <vt:i4>179</vt:i4>
      </vt:variant>
      <vt:variant>
        <vt:i4>0</vt:i4>
      </vt:variant>
      <vt:variant>
        <vt:i4>5</vt:i4>
      </vt:variant>
      <vt:variant>
        <vt:lpwstr/>
      </vt:variant>
      <vt:variant>
        <vt:lpwstr>_Toc496630485</vt:lpwstr>
      </vt:variant>
      <vt:variant>
        <vt:i4>1048629</vt:i4>
      </vt:variant>
      <vt:variant>
        <vt:i4>173</vt:i4>
      </vt:variant>
      <vt:variant>
        <vt:i4>0</vt:i4>
      </vt:variant>
      <vt:variant>
        <vt:i4>5</vt:i4>
      </vt:variant>
      <vt:variant>
        <vt:lpwstr/>
      </vt:variant>
      <vt:variant>
        <vt:lpwstr>_Toc496630484</vt:lpwstr>
      </vt:variant>
      <vt:variant>
        <vt:i4>1048629</vt:i4>
      </vt:variant>
      <vt:variant>
        <vt:i4>170</vt:i4>
      </vt:variant>
      <vt:variant>
        <vt:i4>0</vt:i4>
      </vt:variant>
      <vt:variant>
        <vt:i4>5</vt:i4>
      </vt:variant>
      <vt:variant>
        <vt:lpwstr/>
      </vt:variant>
      <vt:variant>
        <vt:lpwstr>_Toc496630483</vt:lpwstr>
      </vt:variant>
      <vt:variant>
        <vt:i4>1048629</vt:i4>
      </vt:variant>
      <vt:variant>
        <vt:i4>164</vt:i4>
      </vt:variant>
      <vt:variant>
        <vt:i4>0</vt:i4>
      </vt:variant>
      <vt:variant>
        <vt:i4>5</vt:i4>
      </vt:variant>
      <vt:variant>
        <vt:lpwstr/>
      </vt:variant>
      <vt:variant>
        <vt:lpwstr>_Toc496630482</vt:lpwstr>
      </vt:variant>
      <vt:variant>
        <vt:i4>1048629</vt:i4>
      </vt:variant>
      <vt:variant>
        <vt:i4>158</vt:i4>
      </vt:variant>
      <vt:variant>
        <vt:i4>0</vt:i4>
      </vt:variant>
      <vt:variant>
        <vt:i4>5</vt:i4>
      </vt:variant>
      <vt:variant>
        <vt:lpwstr/>
      </vt:variant>
      <vt:variant>
        <vt:lpwstr>_Toc496630481</vt:lpwstr>
      </vt:variant>
      <vt:variant>
        <vt:i4>1048629</vt:i4>
      </vt:variant>
      <vt:variant>
        <vt:i4>152</vt:i4>
      </vt:variant>
      <vt:variant>
        <vt:i4>0</vt:i4>
      </vt:variant>
      <vt:variant>
        <vt:i4>5</vt:i4>
      </vt:variant>
      <vt:variant>
        <vt:lpwstr/>
      </vt:variant>
      <vt:variant>
        <vt:lpwstr>_Toc496630480</vt:lpwstr>
      </vt:variant>
      <vt:variant>
        <vt:i4>2031669</vt:i4>
      </vt:variant>
      <vt:variant>
        <vt:i4>146</vt:i4>
      </vt:variant>
      <vt:variant>
        <vt:i4>0</vt:i4>
      </vt:variant>
      <vt:variant>
        <vt:i4>5</vt:i4>
      </vt:variant>
      <vt:variant>
        <vt:lpwstr/>
      </vt:variant>
      <vt:variant>
        <vt:lpwstr>_Toc496630478</vt:lpwstr>
      </vt:variant>
      <vt:variant>
        <vt:i4>2031669</vt:i4>
      </vt:variant>
      <vt:variant>
        <vt:i4>140</vt:i4>
      </vt:variant>
      <vt:variant>
        <vt:i4>0</vt:i4>
      </vt:variant>
      <vt:variant>
        <vt:i4>5</vt:i4>
      </vt:variant>
      <vt:variant>
        <vt:lpwstr/>
      </vt:variant>
      <vt:variant>
        <vt:lpwstr>_Toc496630477</vt:lpwstr>
      </vt:variant>
      <vt:variant>
        <vt:i4>2031669</vt:i4>
      </vt:variant>
      <vt:variant>
        <vt:i4>134</vt:i4>
      </vt:variant>
      <vt:variant>
        <vt:i4>0</vt:i4>
      </vt:variant>
      <vt:variant>
        <vt:i4>5</vt:i4>
      </vt:variant>
      <vt:variant>
        <vt:lpwstr/>
      </vt:variant>
      <vt:variant>
        <vt:lpwstr>_Toc496630476</vt:lpwstr>
      </vt:variant>
      <vt:variant>
        <vt:i4>2031669</vt:i4>
      </vt:variant>
      <vt:variant>
        <vt:i4>128</vt:i4>
      </vt:variant>
      <vt:variant>
        <vt:i4>0</vt:i4>
      </vt:variant>
      <vt:variant>
        <vt:i4>5</vt:i4>
      </vt:variant>
      <vt:variant>
        <vt:lpwstr/>
      </vt:variant>
      <vt:variant>
        <vt:lpwstr>_Toc496630475</vt:lpwstr>
      </vt:variant>
      <vt:variant>
        <vt:i4>2031669</vt:i4>
      </vt:variant>
      <vt:variant>
        <vt:i4>122</vt:i4>
      </vt:variant>
      <vt:variant>
        <vt:i4>0</vt:i4>
      </vt:variant>
      <vt:variant>
        <vt:i4>5</vt:i4>
      </vt:variant>
      <vt:variant>
        <vt:lpwstr/>
      </vt:variant>
      <vt:variant>
        <vt:lpwstr>_Toc496630474</vt:lpwstr>
      </vt:variant>
      <vt:variant>
        <vt:i4>2031669</vt:i4>
      </vt:variant>
      <vt:variant>
        <vt:i4>116</vt:i4>
      </vt:variant>
      <vt:variant>
        <vt:i4>0</vt:i4>
      </vt:variant>
      <vt:variant>
        <vt:i4>5</vt:i4>
      </vt:variant>
      <vt:variant>
        <vt:lpwstr/>
      </vt:variant>
      <vt:variant>
        <vt:lpwstr>_Toc496630473</vt:lpwstr>
      </vt:variant>
      <vt:variant>
        <vt:i4>2031669</vt:i4>
      </vt:variant>
      <vt:variant>
        <vt:i4>110</vt:i4>
      </vt:variant>
      <vt:variant>
        <vt:i4>0</vt:i4>
      </vt:variant>
      <vt:variant>
        <vt:i4>5</vt:i4>
      </vt:variant>
      <vt:variant>
        <vt:lpwstr/>
      </vt:variant>
      <vt:variant>
        <vt:lpwstr>_Toc496630472</vt:lpwstr>
      </vt:variant>
      <vt:variant>
        <vt:i4>2031669</vt:i4>
      </vt:variant>
      <vt:variant>
        <vt:i4>104</vt:i4>
      </vt:variant>
      <vt:variant>
        <vt:i4>0</vt:i4>
      </vt:variant>
      <vt:variant>
        <vt:i4>5</vt:i4>
      </vt:variant>
      <vt:variant>
        <vt:lpwstr/>
      </vt:variant>
      <vt:variant>
        <vt:lpwstr>_Toc496630470</vt:lpwstr>
      </vt:variant>
      <vt:variant>
        <vt:i4>1966133</vt:i4>
      </vt:variant>
      <vt:variant>
        <vt:i4>98</vt:i4>
      </vt:variant>
      <vt:variant>
        <vt:i4>0</vt:i4>
      </vt:variant>
      <vt:variant>
        <vt:i4>5</vt:i4>
      </vt:variant>
      <vt:variant>
        <vt:lpwstr/>
      </vt:variant>
      <vt:variant>
        <vt:lpwstr>_Toc496630469</vt:lpwstr>
      </vt:variant>
      <vt:variant>
        <vt:i4>1966133</vt:i4>
      </vt:variant>
      <vt:variant>
        <vt:i4>92</vt:i4>
      </vt:variant>
      <vt:variant>
        <vt:i4>0</vt:i4>
      </vt:variant>
      <vt:variant>
        <vt:i4>5</vt:i4>
      </vt:variant>
      <vt:variant>
        <vt:lpwstr/>
      </vt:variant>
      <vt:variant>
        <vt:lpwstr>_Toc496630468</vt:lpwstr>
      </vt:variant>
      <vt:variant>
        <vt:i4>1966133</vt:i4>
      </vt:variant>
      <vt:variant>
        <vt:i4>86</vt:i4>
      </vt:variant>
      <vt:variant>
        <vt:i4>0</vt:i4>
      </vt:variant>
      <vt:variant>
        <vt:i4>5</vt:i4>
      </vt:variant>
      <vt:variant>
        <vt:lpwstr/>
      </vt:variant>
      <vt:variant>
        <vt:lpwstr>_Toc496630467</vt:lpwstr>
      </vt:variant>
      <vt:variant>
        <vt:i4>1966133</vt:i4>
      </vt:variant>
      <vt:variant>
        <vt:i4>80</vt:i4>
      </vt:variant>
      <vt:variant>
        <vt:i4>0</vt:i4>
      </vt:variant>
      <vt:variant>
        <vt:i4>5</vt:i4>
      </vt:variant>
      <vt:variant>
        <vt:lpwstr/>
      </vt:variant>
      <vt:variant>
        <vt:lpwstr>_Toc496630466</vt:lpwstr>
      </vt:variant>
      <vt:variant>
        <vt:i4>1966133</vt:i4>
      </vt:variant>
      <vt:variant>
        <vt:i4>74</vt:i4>
      </vt:variant>
      <vt:variant>
        <vt:i4>0</vt:i4>
      </vt:variant>
      <vt:variant>
        <vt:i4>5</vt:i4>
      </vt:variant>
      <vt:variant>
        <vt:lpwstr/>
      </vt:variant>
      <vt:variant>
        <vt:lpwstr>_Toc496630465</vt:lpwstr>
      </vt:variant>
      <vt:variant>
        <vt:i4>1966133</vt:i4>
      </vt:variant>
      <vt:variant>
        <vt:i4>68</vt:i4>
      </vt:variant>
      <vt:variant>
        <vt:i4>0</vt:i4>
      </vt:variant>
      <vt:variant>
        <vt:i4>5</vt:i4>
      </vt:variant>
      <vt:variant>
        <vt:lpwstr/>
      </vt:variant>
      <vt:variant>
        <vt:lpwstr>_Toc496630462</vt:lpwstr>
      </vt:variant>
      <vt:variant>
        <vt:i4>1966133</vt:i4>
      </vt:variant>
      <vt:variant>
        <vt:i4>62</vt:i4>
      </vt:variant>
      <vt:variant>
        <vt:i4>0</vt:i4>
      </vt:variant>
      <vt:variant>
        <vt:i4>5</vt:i4>
      </vt:variant>
      <vt:variant>
        <vt:lpwstr/>
      </vt:variant>
      <vt:variant>
        <vt:lpwstr>_Toc496630461</vt:lpwstr>
      </vt:variant>
      <vt:variant>
        <vt:i4>1966133</vt:i4>
      </vt:variant>
      <vt:variant>
        <vt:i4>56</vt:i4>
      </vt:variant>
      <vt:variant>
        <vt:i4>0</vt:i4>
      </vt:variant>
      <vt:variant>
        <vt:i4>5</vt:i4>
      </vt:variant>
      <vt:variant>
        <vt:lpwstr/>
      </vt:variant>
      <vt:variant>
        <vt:lpwstr>_Toc496630460</vt:lpwstr>
      </vt:variant>
      <vt:variant>
        <vt:i4>1900597</vt:i4>
      </vt:variant>
      <vt:variant>
        <vt:i4>50</vt:i4>
      </vt:variant>
      <vt:variant>
        <vt:i4>0</vt:i4>
      </vt:variant>
      <vt:variant>
        <vt:i4>5</vt:i4>
      </vt:variant>
      <vt:variant>
        <vt:lpwstr/>
      </vt:variant>
      <vt:variant>
        <vt:lpwstr>_Toc496630459</vt:lpwstr>
      </vt:variant>
      <vt:variant>
        <vt:i4>1900597</vt:i4>
      </vt:variant>
      <vt:variant>
        <vt:i4>44</vt:i4>
      </vt:variant>
      <vt:variant>
        <vt:i4>0</vt:i4>
      </vt:variant>
      <vt:variant>
        <vt:i4>5</vt:i4>
      </vt:variant>
      <vt:variant>
        <vt:lpwstr/>
      </vt:variant>
      <vt:variant>
        <vt:lpwstr>_Toc496630458</vt:lpwstr>
      </vt:variant>
      <vt:variant>
        <vt:i4>1900597</vt:i4>
      </vt:variant>
      <vt:variant>
        <vt:i4>38</vt:i4>
      </vt:variant>
      <vt:variant>
        <vt:i4>0</vt:i4>
      </vt:variant>
      <vt:variant>
        <vt:i4>5</vt:i4>
      </vt:variant>
      <vt:variant>
        <vt:lpwstr/>
      </vt:variant>
      <vt:variant>
        <vt:lpwstr>_Toc496630457</vt:lpwstr>
      </vt:variant>
      <vt:variant>
        <vt:i4>1900597</vt:i4>
      </vt:variant>
      <vt:variant>
        <vt:i4>32</vt:i4>
      </vt:variant>
      <vt:variant>
        <vt:i4>0</vt:i4>
      </vt:variant>
      <vt:variant>
        <vt:i4>5</vt:i4>
      </vt:variant>
      <vt:variant>
        <vt:lpwstr/>
      </vt:variant>
      <vt:variant>
        <vt:lpwstr>_Toc496630456</vt:lpwstr>
      </vt:variant>
      <vt:variant>
        <vt:i4>1900597</vt:i4>
      </vt:variant>
      <vt:variant>
        <vt:i4>26</vt:i4>
      </vt:variant>
      <vt:variant>
        <vt:i4>0</vt:i4>
      </vt:variant>
      <vt:variant>
        <vt:i4>5</vt:i4>
      </vt:variant>
      <vt:variant>
        <vt:lpwstr/>
      </vt:variant>
      <vt:variant>
        <vt:lpwstr>_Toc496630455</vt:lpwstr>
      </vt:variant>
      <vt:variant>
        <vt:i4>1900597</vt:i4>
      </vt:variant>
      <vt:variant>
        <vt:i4>20</vt:i4>
      </vt:variant>
      <vt:variant>
        <vt:i4>0</vt:i4>
      </vt:variant>
      <vt:variant>
        <vt:i4>5</vt:i4>
      </vt:variant>
      <vt:variant>
        <vt:lpwstr/>
      </vt:variant>
      <vt:variant>
        <vt:lpwstr>_Toc496630454</vt:lpwstr>
      </vt:variant>
      <vt:variant>
        <vt:i4>1900597</vt:i4>
      </vt:variant>
      <vt:variant>
        <vt:i4>14</vt:i4>
      </vt:variant>
      <vt:variant>
        <vt:i4>0</vt:i4>
      </vt:variant>
      <vt:variant>
        <vt:i4>5</vt:i4>
      </vt:variant>
      <vt:variant>
        <vt:lpwstr/>
      </vt:variant>
      <vt:variant>
        <vt:lpwstr>_Toc496630453</vt:lpwstr>
      </vt:variant>
      <vt:variant>
        <vt:i4>1900597</vt:i4>
      </vt:variant>
      <vt:variant>
        <vt:i4>8</vt:i4>
      </vt:variant>
      <vt:variant>
        <vt:i4>0</vt:i4>
      </vt:variant>
      <vt:variant>
        <vt:i4>5</vt:i4>
      </vt:variant>
      <vt:variant>
        <vt:lpwstr/>
      </vt:variant>
      <vt:variant>
        <vt:lpwstr>_Toc496630452</vt:lpwstr>
      </vt:variant>
      <vt:variant>
        <vt:i4>1900597</vt:i4>
      </vt:variant>
      <vt:variant>
        <vt:i4>2</vt:i4>
      </vt:variant>
      <vt:variant>
        <vt:i4>0</vt:i4>
      </vt:variant>
      <vt:variant>
        <vt:i4>5</vt:i4>
      </vt:variant>
      <vt:variant>
        <vt:lpwstr/>
      </vt:variant>
      <vt:variant>
        <vt:lpwstr>_Toc496630451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Руководитель</dc:creator>
  <cp:lastModifiedBy>User</cp:lastModifiedBy>
  <cp:revision>2</cp:revision>
  <cp:lastPrinted>2019-12-12T12:50:00Z</cp:lastPrinted>
  <dcterms:created xsi:type="dcterms:W3CDTF">2023-03-23T06:31:00Z</dcterms:created>
  <dcterms:modified xsi:type="dcterms:W3CDTF">2023-03-23T06:31:00Z</dcterms:modified>
</cp:coreProperties>
</file>